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5226A">
        <w:rPr>
          <w:b/>
          <w:sz w:val="24"/>
        </w:rPr>
        <w:t>Αρ. Πρωτ.:______________</w:t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C33EC7" w:rsidP="00DF29CA">
      <w:pPr>
        <w:pStyle w:val="a3"/>
        <w:tabs>
          <w:tab w:val="clear" w:pos="567"/>
        </w:tabs>
        <w:spacing w:before="120"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B7611">
        <w:rPr>
          <w:rFonts w:ascii="Calibri" w:hAnsi="Calibri" w:cs="Calibri"/>
          <w:b/>
          <w:sz w:val="22"/>
          <w:szCs w:val="22"/>
        </w:rPr>
        <w:t xml:space="preserve">(με την προϋπόθεση ότι θα διατεθούν πιστώσεις)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3D20B4">
        <w:rPr>
          <w:rFonts w:ascii="Calibri" w:hAnsi="Calibri" w:cs="Calibri"/>
          <w:b/>
          <w:sz w:val="22"/>
          <w:szCs w:val="22"/>
        </w:rPr>
        <w:t>ακαδημαϊκό έτο</w:t>
      </w:r>
      <w:r w:rsidR="00B36570">
        <w:rPr>
          <w:rFonts w:ascii="Calibri" w:hAnsi="Calibri" w:cs="Calibri"/>
          <w:b/>
          <w:sz w:val="22"/>
          <w:szCs w:val="22"/>
        </w:rPr>
        <w:t>ς 201</w:t>
      </w:r>
      <w:r w:rsidR="00D62063">
        <w:rPr>
          <w:rFonts w:ascii="Calibri" w:hAnsi="Calibri" w:cs="Calibri"/>
          <w:b/>
          <w:sz w:val="22"/>
          <w:szCs w:val="22"/>
        </w:rPr>
        <w:t>6</w:t>
      </w:r>
      <w:r w:rsidR="00B36570">
        <w:rPr>
          <w:rFonts w:ascii="Calibri" w:hAnsi="Calibri" w:cs="Calibri"/>
          <w:b/>
          <w:sz w:val="22"/>
          <w:szCs w:val="22"/>
        </w:rPr>
        <w:t>-201</w:t>
      </w:r>
      <w:r w:rsidR="00D62063">
        <w:rPr>
          <w:rFonts w:ascii="Calibri" w:hAnsi="Calibri" w:cs="Calibri"/>
          <w:b/>
          <w:sz w:val="22"/>
          <w:szCs w:val="22"/>
        </w:rPr>
        <w:t>7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F29CA" w:rsidRPr="00DF29CA">
        <w:rPr>
          <w:rFonts w:ascii="Calibri" w:hAnsi="Calibri" w:cs="Calibri"/>
          <w:b/>
          <w:sz w:val="22"/>
          <w:szCs w:val="22"/>
        </w:rPr>
        <w:t>για τη διεξαγωγή φροντιστηριακών</w:t>
      </w:r>
      <w:r w:rsidR="00DF29CA">
        <w:rPr>
          <w:rFonts w:ascii="Calibri" w:hAnsi="Calibri" w:cs="Calibri"/>
          <w:b/>
          <w:sz w:val="22"/>
          <w:szCs w:val="22"/>
        </w:rPr>
        <w:t xml:space="preserve"> </w:t>
      </w:r>
      <w:r w:rsidR="00DF29CA" w:rsidRPr="00DF29CA">
        <w:rPr>
          <w:rFonts w:ascii="Calibri" w:hAnsi="Calibri" w:cs="Calibri"/>
          <w:b/>
          <w:sz w:val="22"/>
          <w:szCs w:val="22"/>
        </w:rPr>
        <w:t>/</w:t>
      </w:r>
      <w:r w:rsidR="00DF29CA">
        <w:rPr>
          <w:rFonts w:ascii="Calibri" w:hAnsi="Calibri" w:cs="Calibri"/>
          <w:b/>
          <w:sz w:val="22"/>
          <w:szCs w:val="22"/>
        </w:rPr>
        <w:t xml:space="preserve"> </w:t>
      </w:r>
      <w:r w:rsidR="00DF29CA" w:rsidRPr="00DF29CA">
        <w:rPr>
          <w:rFonts w:ascii="Calibri" w:hAnsi="Calibri" w:cs="Calibri"/>
          <w:b/>
          <w:sz w:val="22"/>
          <w:szCs w:val="22"/>
        </w:rPr>
        <w:t>εργαστηριακών</w:t>
      </w:r>
    </w:p>
    <w:p w:rsidR="00B36570" w:rsidRPr="001F4EB3" w:rsidRDefault="00B36570" w:rsidP="00DF29CA">
      <w:pPr>
        <w:spacing w:after="120" w:line="240" w:lineRule="auto"/>
        <w:rPr>
          <w:b/>
        </w:rPr>
      </w:pPr>
      <w:r w:rsidRPr="001F4EB3">
        <w:rPr>
          <w:b/>
        </w:rPr>
        <w:t xml:space="preserve">ασκήσεων </w:t>
      </w:r>
      <w:r w:rsidRPr="001F4EB3">
        <w:t xml:space="preserve">του </w:t>
      </w:r>
      <w:r w:rsidRPr="001F4EB3">
        <w:rPr>
          <w:b/>
        </w:rPr>
        <w:t xml:space="preserve">μαθήματος / </w:t>
      </w:r>
      <w:r w:rsidRPr="001F4EB3">
        <w:t>των</w:t>
      </w:r>
      <w:r w:rsidRPr="001F4EB3">
        <w:rPr>
          <w:b/>
        </w:rPr>
        <w:t xml:space="preserve"> μαθημάτων </w:t>
      </w:r>
      <w:r w:rsidRPr="001F4EB3">
        <w:rPr>
          <w:rFonts w:ascii="Calibri" w:eastAsia="Times New Roman" w:hAnsi="Calibri" w:cs="Calibri"/>
          <w:i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105 </w:t>
            </w:r>
            <w:r w:rsidR="009916C6">
              <w:rPr>
                <w:rFonts w:ascii="Calibri" w:hAnsi="Calibri" w:cs="Calibri"/>
              </w:rPr>
              <w:t>Εισαγωγή στον Προγραμματισμό</w:t>
            </w:r>
            <w:r w:rsidR="009916C6" w:rsidRPr="00E01775">
              <w:rPr>
                <w:rFonts w:ascii="Calibri" w:hAnsi="Calibri" w:cs="Calibri"/>
              </w:rPr>
              <w:t xml:space="preserve"> </w:t>
            </w:r>
            <w:r w:rsidR="00D62063">
              <w:rPr>
                <w:rFonts w:ascii="Calibri" w:hAnsi="Calibri" w:cs="Calibri"/>
              </w:rPr>
              <w:t xml:space="preserve">Η/Υ </w:t>
            </w:r>
            <w:r w:rsidR="009916C6" w:rsidRPr="008A3A46">
              <w:rPr>
                <w:rFonts w:ascii="Calibri" w:hAnsi="Calibri" w:cs="Calibri"/>
              </w:rPr>
              <w:t>(1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(με εμπειρία στην ανάπτυξη εφαρμογών με χρήση των γλωσσών προγραμματισμού </w:t>
            </w:r>
            <w:r w:rsidR="009916C6">
              <w:rPr>
                <w:rFonts w:ascii="Calibri" w:hAnsi="Calibri" w:cs="Calibri"/>
                <w:lang w:val="en-US"/>
              </w:rPr>
              <w:t>FORTRAN</w:t>
            </w:r>
            <w:r w:rsidR="009916C6" w:rsidRPr="00096121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και </w:t>
            </w:r>
            <w:r w:rsidR="009916C6">
              <w:rPr>
                <w:rFonts w:ascii="Calibri" w:hAnsi="Calibri" w:cs="Calibri"/>
                <w:lang w:val="en-US"/>
              </w:rPr>
              <w:t>C</w:t>
            </w:r>
            <w:r w:rsidR="009916C6" w:rsidRPr="00096121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σε λειτουργικά συστήματα τύπου </w:t>
            </w:r>
            <w:r w:rsidR="009916C6">
              <w:rPr>
                <w:rFonts w:ascii="Calibri" w:hAnsi="Calibri" w:cs="Calibri"/>
                <w:lang w:val="en-US"/>
              </w:rPr>
              <w:t>UNIX</w:t>
            </w:r>
            <w:r w:rsidR="009916C6">
              <w:rPr>
                <w:rFonts w:ascii="Calibri" w:hAnsi="Calibri" w:cs="Calibri"/>
              </w:rPr>
              <w:t xml:space="preserve">) 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Default="005D4FE3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101 Διαφορικός &amp; Ολοκληρωτικός Λογισμός Ι </w:t>
            </w:r>
            <w:r w:rsidRPr="008A3A46">
              <w:rPr>
                <w:rFonts w:ascii="Calibri" w:hAnsi="Calibri" w:cs="Calibri"/>
              </w:rPr>
              <w:t>(1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ΦΥΣ 101 </w:t>
            </w:r>
            <w:r w:rsidR="009916C6">
              <w:rPr>
                <w:rFonts w:ascii="Calibri" w:hAnsi="Calibri" w:cs="Calibri"/>
              </w:rPr>
              <w:t>Φυσική Ι (1</w:t>
            </w:r>
            <w:r w:rsidR="009916C6" w:rsidRPr="005E31B4">
              <w:rPr>
                <w:rFonts w:ascii="Calibri" w:hAnsi="Calibri" w:cs="Calibri"/>
                <w:vertAlign w:val="superscript"/>
              </w:rPr>
              <w:t>ο</w:t>
            </w:r>
            <w:r w:rsidR="009916C6">
              <w:rPr>
                <w:rFonts w:ascii="Calibri" w:hAnsi="Calibri" w:cs="Calibri"/>
              </w:rPr>
              <w:t xml:space="preserve"> εξάμηνο)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Default="005D4FE3" w:rsidP="005D4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102 Διαφορικός &amp; Ολοκληρωτικός Λογισμός ΙΙ </w:t>
            </w:r>
            <w:r w:rsidRPr="008A3A46">
              <w:rPr>
                <w:rFonts w:ascii="Calibri" w:hAnsi="Calibri" w:cs="Calibri"/>
              </w:rPr>
              <w:t>(2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</w:p>
        </w:tc>
      </w:tr>
      <w:tr w:rsidR="00EF0455" w:rsidTr="00BF778A">
        <w:tc>
          <w:tcPr>
            <w:tcW w:w="704" w:type="dxa"/>
          </w:tcPr>
          <w:p w:rsidR="00EF0455" w:rsidRDefault="00EF0455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F0455" w:rsidRDefault="00EF0455" w:rsidP="00EF0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ΦΥΣ </w:t>
            </w:r>
            <w:r>
              <w:rPr>
                <w:rFonts w:ascii="Calibri" w:hAnsi="Calibri" w:cs="Calibri"/>
              </w:rPr>
              <w:t>102</w:t>
            </w:r>
            <w:r>
              <w:rPr>
                <w:rFonts w:ascii="Calibri" w:hAnsi="Calibri" w:cs="Calibri"/>
              </w:rPr>
              <w:t xml:space="preserve"> Φυσική </w:t>
            </w:r>
            <w:r>
              <w:rPr>
                <w:rFonts w:ascii="Calibri" w:hAnsi="Calibri" w:cs="Calibri"/>
              </w:rPr>
              <w:t>Ι</w:t>
            </w:r>
            <w:r>
              <w:rPr>
                <w:rFonts w:ascii="Calibri" w:hAnsi="Calibri" w:cs="Calibri"/>
              </w:rPr>
              <w:t>Ι (</w:t>
            </w:r>
            <w:r>
              <w:rPr>
                <w:rFonts w:ascii="Calibri" w:hAnsi="Calibri" w:cs="Calibri"/>
              </w:rPr>
              <w:t>2</w:t>
            </w:r>
            <w:r w:rsidRPr="005E31B4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F0455" w:rsidTr="00BF778A">
        <w:tc>
          <w:tcPr>
            <w:tcW w:w="704" w:type="dxa"/>
          </w:tcPr>
          <w:p w:rsidR="00EF0455" w:rsidRDefault="00EF0455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F0455" w:rsidRDefault="00EF0455" w:rsidP="00EF0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102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Τεχνική Μηχανική-Στατική </w:t>
            </w:r>
            <w:r>
              <w:rPr>
                <w:rFonts w:ascii="Calibri" w:hAnsi="Calibri" w:cs="Calibri"/>
              </w:rPr>
              <w:t>(2</w:t>
            </w:r>
            <w:r w:rsidRPr="005E31B4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</w:tr>
      <w:tr w:rsidR="00EF0455" w:rsidTr="00BF778A">
        <w:tc>
          <w:tcPr>
            <w:tcW w:w="704" w:type="dxa"/>
          </w:tcPr>
          <w:p w:rsidR="00EF0455" w:rsidRDefault="00EF0455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F0455" w:rsidRDefault="00EF0455" w:rsidP="00EF0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ΜΗΧ </w:t>
            </w:r>
            <w:r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 xml:space="preserve"> Τεχνική Μηχανική-</w:t>
            </w:r>
            <w:r>
              <w:rPr>
                <w:rFonts w:ascii="Calibri" w:hAnsi="Calibri" w:cs="Calibri"/>
              </w:rPr>
              <w:t>Αντοχή Υλικών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3</w:t>
            </w:r>
            <w:r w:rsidRPr="005E31B4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ΧΗΜ 201 </w:t>
            </w:r>
            <w:r w:rsidR="009916C6">
              <w:rPr>
                <w:rFonts w:ascii="Calibri" w:hAnsi="Calibri" w:cs="Calibri"/>
              </w:rPr>
              <w:t>Φυσικοχημεία (3</w:t>
            </w:r>
            <w:r w:rsidR="009916C6" w:rsidRPr="005E31B4">
              <w:rPr>
                <w:rFonts w:ascii="Calibri" w:hAnsi="Calibri" w:cs="Calibri"/>
                <w:vertAlign w:val="superscript"/>
              </w:rPr>
              <w:t>ο</w:t>
            </w:r>
            <w:r w:rsidR="009916C6">
              <w:rPr>
                <w:rFonts w:ascii="Calibri" w:hAnsi="Calibri" w:cs="Calibri"/>
              </w:rPr>
              <w:t xml:space="preserve"> εξάμηνο) 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Default="005D4FE3" w:rsidP="005D4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ΜΑΘ 201 Αριθμητική Γραμμική Άλγεβρα (3</w:t>
            </w:r>
            <w:r w:rsidRPr="00B754DD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 (με εμπειρία στην υλοποίηση Αριθμητικών Μεθόδων για την ανάπτυξη εφαρμογών με χρήση του λογισμικού </w:t>
            </w:r>
            <w:r>
              <w:rPr>
                <w:rFonts w:ascii="Calibri" w:hAnsi="Calibri" w:cs="Calibri"/>
                <w:lang w:val="en-US"/>
              </w:rPr>
              <w:t>MATLAB</w:t>
            </w:r>
            <w:r w:rsidRPr="00CB6D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σε υπολογιστικά περιβάλλοντα τύπου </w:t>
            </w:r>
            <w:r>
              <w:rPr>
                <w:rFonts w:ascii="Calibri" w:hAnsi="Calibri" w:cs="Calibri"/>
                <w:lang w:val="en-US"/>
              </w:rPr>
              <w:t>UNIX</w:t>
            </w:r>
            <w:r w:rsidRPr="00B754DD">
              <w:rPr>
                <w:rFonts w:ascii="Calibri" w:hAnsi="Calibri" w:cs="Calibri"/>
              </w:rPr>
              <w:t>)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5D4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202 </w:t>
            </w:r>
            <w:r w:rsidR="009916C6">
              <w:rPr>
                <w:rFonts w:ascii="Calibri" w:hAnsi="Calibri" w:cs="Calibri"/>
              </w:rPr>
              <w:t>Αριθμητικ</w:t>
            </w:r>
            <w:r w:rsidR="005D4FE3">
              <w:rPr>
                <w:rFonts w:ascii="Calibri" w:hAnsi="Calibri" w:cs="Calibri"/>
              </w:rPr>
              <w:t>ές</w:t>
            </w:r>
            <w:r w:rsidR="009916C6">
              <w:rPr>
                <w:rFonts w:ascii="Calibri" w:hAnsi="Calibri" w:cs="Calibri"/>
              </w:rPr>
              <w:t xml:space="preserve"> </w:t>
            </w:r>
            <w:r w:rsidR="005D4FE3">
              <w:rPr>
                <w:rFonts w:ascii="Calibri" w:hAnsi="Calibri" w:cs="Calibri"/>
              </w:rPr>
              <w:t>Μέθοδοι</w:t>
            </w:r>
            <w:r w:rsidR="009916C6">
              <w:rPr>
                <w:rFonts w:ascii="Calibri" w:hAnsi="Calibri" w:cs="Calibri"/>
              </w:rPr>
              <w:t xml:space="preserve"> </w:t>
            </w:r>
            <w:r w:rsidR="009916C6" w:rsidRPr="008A3A46">
              <w:rPr>
                <w:rFonts w:ascii="Calibri" w:hAnsi="Calibri" w:cs="Calibri"/>
              </w:rPr>
              <w:t>(</w:t>
            </w:r>
            <w:r w:rsidR="009916C6" w:rsidRPr="00E01775">
              <w:rPr>
                <w:rFonts w:ascii="Calibri" w:hAnsi="Calibri" w:cs="Calibri"/>
              </w:rPr>
              <w:t>4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(με εμπειρία στην υλοποίηση Αριθμητικών Μεθόδων για την ανάπτυξη εφαρμογών με χρήση του λογισμικού </w:t>
            </w:r>
            <w:r w:rsidR="009916C6">
              <w:rPr>
                <w:rFonts w:ascii="Calibri" w:hAnsi="Calibri" w:cs="Calibri"/>
                <w:lang w:val="en-US"/>
              </w:rPr>
              <w:t>MATLAB</w:t>
            </w:r>
            <w:r w:rsidR="009916C6" w:rsidRPr="00CB6DDE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σε υπολογιστικά περιβάλλοντα τύπου </w:t>
            </w:r>
            <w:r w:rsidR="009916C6">
              <w:rPr>
                <w:rFonts w:ascii="Calibri" w:hAnsi="Calibri" w:cs="Calibri"/>
                <w:lang w:val="en-US"/>
              </w:rPr>
              <w:t>UNIX</w:t>
            </w:r>
            <w:r w:rsidR="009916C6" w:rsidRPr="00B754DD">
              <w:rPr>
                <w:rFonts w:ascii="Calibri" w:hAnsi="Calibri" w:cs="Calibri"/>
              </w:rPr>
              <w:t>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EF0455" w:rsidTr="00BF778A">
        <w:tc>
          <w:tcPr>
            <w:tcW w:w="704" w:type="dxa"/>
          </w:tcPr>
          <w:p w:rsidR="00EF0455" w:rsidRDefault="00EF0455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F0455" w:rsidRDefault="00EF0455" w:rsidP="00EF04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ΜΠΔ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121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Ηλεκτρικά Κυκλώματα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4</w:t>
            </w:r>
            <w:r w:rsidRPr="005E31B4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εξάμηνο)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5D4FE3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310 Στατιστική και Πιθανότητες για Μηχανικούς </w:t>
            </w:r>
            <w:r w:rsidRPr="008A3A46">
              <w:rPr>
                <w:rFonts w:ascii="Calibri" w:hAnsi="Calibri" w:cs="Calibri"/>
              </w:rPr>
              <w:t>(</w:t>
            </w:r>
            <w:r w:rsidRPr="00E01775">
              <w:rPr>
                <w:rFonts w:ascii="Calibri" w:hAnsi="Calibri" w:cs="Calibri"/>
              </w:rPr>
              <w:t>4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304 </w:t>
            </w:r>
            <w:r w:rsidR="009916C6" w:rsidRPr="008A3A46">
              <w:rPr>
                <w:rFonts w:ascii="Calibri" w:hAnsi="Calibri" w:cs="Calibri"/>
              </w:rPr>
              <w:t>Γεωχημεία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bookmarkStart w:id="0" w:name="_GoBack"/>
            <w:bookmarkEnd w:id="0"/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306 </w:t>
            </w:r>
            <w:proofErr w:type="spellStart"/>
            <w:r w:rsidR="009916C6" w:rsidRPr="008A3A46">
              <w:rPr>
                <w:rFonts w:ascii="Calibri" w:hAnsi="Calibri" w:cs="Calibri"/>
              </w:rPr>
              <w:t>Κοιτασματολογία</w:t>
            </w:r>
            <w:proofErr w:type="spellEnd"/>
            <w:r w:rsidR="009916C6" w:rsidRPr="008A3A46">
              <w:rPr>
                <w:rFonts w:ascii="Calibri" w:hAnsi="Calibri" w:cs="Calibri"/>
              </w:rPr>
              <w:t xml:space="preserve">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Pr="008A3A46" w:rsidRDefault="005D4FE3" w:rsidP="005D4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ΜΟΠ 413 Σχεδιασμός</w:t>
            </w:r>
            <w:r w:rsidRPr="008A3A46">
              <w:rPr>
                <w:rFonts w:ascii="Calibri" w:hAnsi="Calibri" w:cs="Calibri"/>
              </w:rPr>
              <w:t xml:space="preserve"> Εκμεταλλεύσεων με Η/Υ (7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Default="005D4FE3" w:rsidP="005D4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511 </w:t>
            </w:r>
            <w:r w:rsidRPr="008A3A46">
              <w:rPr>
                <w:rFonts w:ascii="Calibri" w:hAnsi="Calibri" w:cs="Calibri"/>
              </w:rPr>
              <w:t>Εφαρμοσμένη Γεωστατιστική (</w:t>
            </w:r>
            <w:r>
              <w:rPr>
                <w:rFonts w:ascii="Calibri" w:hAnsi="Calibri" w:cs="Calibri"/>
              </w:rPr>
              <w:t>7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Pr="008A3A46" w:rsidRDefault="005D4FE3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404 </w:t>
            </w:r>
            <w:r w:rsidRPr="008A3A46">
              <w:rPr>
                <w:rFonts w:ascii="Calibri" w:hAnsi="Calibri" w:cs="Calibri"/>
              </w:rPr>
              <w:t>Υγιεινή και ασφάλεια σε μεταλλευτικά και υπόγεια έργα (8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D4FE3" w:rsidTr="00BF778A">
        <w:tc>
          <w:tcPr>
            <w:tcW w:w="704" w:type="dxa"/>
          </w:tcPr>
          <w:p w:rsidR="005D4FE3" w:rsidRDefault="005D4FE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4FE3" w:rsidRPr="008A3A46" w:rsidRDefault="005D4FE3" w:rsidP="005D4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ΜΟΠ 424 Έλεγχος Π</w:t>
            </w:r>
            <w:r w:rsidRPr="008A3A46">
              <w:rPr>
                <w:rFonts w:ascii="Calibri" w:hAnsi="Calibri" w:cs="Calibri"/>
              </w:rPr>
              <w:t xml:space="preserve">οιότητας </w:t>
            </w:r>
            <w:r>
              <w:rPr>
                <w:rFonts w:ascii="Calibri" w:hAnsi="Calibri" w:cs="Calibri"/>
              </w:rPr>
              <w:t>και</w:t>
            </w:r>
            <w:r w:rsidRPr="008A3A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Αξιοπιστία</w:t>
            </w:r>
            <w:r w:rsidRPr="008A3A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Εξοπλισμού</w:t>
            </w:r>
            <w:r w:rsidRPr="008A3A46">
              <w:rPr>
                <w:rFonts w:ascii="Calibri" w:hAnsi="Calibri" w:cs="Calibri"/>
              </w:rPr>
              <w:t xml:space="preserve"> (8</w:t>
            </w:r>
            <w:r w:rsidRPr="008A3A46">
              <w:rPr>
                <w:rFonts w:ascii="Calibri" w:hAnsi="Calibri" w:cs="Calibri"/>
                <w:vertAlign w:val="superscript"/>
              </w:rPr>
              <w:t>ο</w:t>
            </w:r>
            <w:r w:rsidRPr="008A3A46">
              <w:rPr>
                <w:rFonts w:ascii="Calibri" w:hAnsi="Calibri" w:cs="Calibri"/>
              </w:rPr>
              <w:t xml:space="preserve"> εξάμηνο)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B36570" w:rsidRDefault="00B36570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EF0455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162459"/>
    <w:rsid w:val="001B61F0"/>
    <w:rsid w:val="001F4EB3"/>
    <w:rsid w:val="001F66C8"/>
    <w:rsid w:val="00271FA7"/>
    <w:rsid w:val="00294356"/>
    <w:rsid w:val="00297149"/>
    <w:rsid w:val="003276F5"/>
    <w:rsid w:val="00335602"/>
    <w:rsid w:val="00346BD5"/>
    <w:rsid w:val="00353ABF"/>
    <w:rsid w:val="003B7611"/>
    <w:rsid w:val="003D20B4"/>
    <w:rsid w:val="003E1D6C"/>
    <w:rsid w:val="004F1424"/>
    <w:rsid w:val="005D2096"/>
    <w:rsid w:val="005D4FE3"/>
    <w:rsid w:val="00651379"/>
    <w:rsid w:val="006D6517"/>
    <w:rsid w:val="007354D2"/>
    <w:rsid w:val="0085226A"/>
    <w:rsid w:val="008F3F94"/>
    <w:rsid w:val="00936D0D"/>
    <w:rsid w:val="009916C6"/>
    <w:rsid w:val="009A0CA0"/>
    <w:rsid w:val="009D3440"/>
    <w:rsid w:val="00A04630"/>
    <w:rsid w:val="00A2483A"/>
    <w:rsid w:val="00AF1581"/>
    <w:rsid w:val="00B36570"/>
    <w:rsid w:val="00BA1F4E"/>
    <w:rsid w:val="00BF778A"/>
    <w:rsid w:val="00C10A22"/>
    <w:rsid w:val="00C33EC7"/>
    <w:rsid w:val="00CB079E"/>
    <w:rsid w:val="00D206A0"/>
    <w:rsid w:val="00D44BAC"/>
    <w:rsid w:val="00D62063"/>
    <w:rsid w:val="00D77FB6"/>
    <w:rsid w:val="00D8052F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Αθενάκη Δήμητρα</cp:lastModifiedBy>
  <cp:revision>6</cp:revision>
  <cp:lastPrinted>2016-09-13T09:43:00Z</cp:lastPrinted>
  <dcterms:created xsi:type="dcterms:W3CDTF">2015-07-31T11:04:00Z</dcterms:created>
  <dcterms:modified xsi:type="dcterms:W3CDTF">2016-09-13T10:02:00Z</dcterms:modified>
</cp:coreProperties>
</file>