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A3" w:rsidRDefault="00F840A3" w:rsidP="00F840A3">
      <w:pPr>
        <w:autoSpaceDE w:val="0"/>
        <w:autoSpaceDN w:val="0"/>
        <w:adjustRightInd w:val="0"/>
        <w:spacing w:after="78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ΠΑΡΑΡΤΗΜΑ Γ ΟΙΚΟΝΟΜΙΚΗ ΠΡΟΣΦΟΡΑ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9"/>
        <w:gridCol w:w="1276"/>
        <w:gridCol w:w="1275"/>
        <w:gridCol w:w="1417"/>
        <w:gridCol w:w="993"/>
        <w:gridCol w:w="1134"/>
        <w:gridCol w:w="1276"/>
      </w:tblGrid>
      <w:tr w:rsidR="00F840A3" w:rsidRPr="00A35383" w:rsidTr="00440AD9">
        <w:trPr>
          <w:trHeight w:val="1500"/>
        </w:trPr>
        <w:tc>
          <w:tcPr>
            <w:tcW w:w="1101" w:type="dxa"/>
            <w:shd w:val="clear" w:color="auto" w:fill="auto"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  <w:bCs/>
              </w:rPr>
            </w:pPr>
            <w:r w:rsidRPr="00A35383">
              <w:rPr>
                <w:rFonts w:eastAsia="Times New Roman" w:cs="Verdana"/>
                <w:b/>
                <w:bCs/>
              </w:rPr>
              <w:t>Τμήματα Διαγωνισμού</w:t>
            </w:r>
          </w:p>
        </w:tc>
        <w:tc>
          <w:tcPr>
            <w:tcW w:w="709" w:type="dxa"/>
            <w:shd w:val="clear" w:color="auto" w:fill="auto"/>
            <w:hideMark/>
          </w:tcPr>
          <w:p w:rsidR="00F840A3" w:rsidRPr="00A35383" w:rsidRDefault="00F840A3" w:rsidP="00440AD9">
            <w:pPr>
              <w:tabs>
                <w:tab w:val="left" w:pos="601"/>
              </w:tabs>
              <w:spacing w:after="0" w:line="240" w:lineRule="auto"/>
              <w:ind w:right="-44"/>
              <w:jc w:val="both"/>
              <w:rPr>
                <w:rFonts w:eastAsia="Times New Roman" w:cs="Verdana"/>
                <w:b/>
                <w:bCs/>
              </w:rPr>
            </w:pPr>
            <w:r>
              <w:rPr>
                <w:rFonts w:eastAsia="Times New Roman" w:cs="Verdana"/>
                <w:b/>
                <w:bCs/>
              </w:rPr>
              <w:t xml:space="preserve">Ποσότητα σε </w:t>
            </w:r>
            <w:proofErr w:type="spellStart"/>
            <w:r>
              <w:rPr>
                <w:rFonts w:eastAsia="Times New Roman" w:cs="Verdana"/>
                <w:b/>
                <w:bCs/>
              </w:rPr>
              <w:t>τμχ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  <w:bCs/>
              </w:rPr>
            </w:pPr>
            <w:r w:rsidRPr="00A35383">
              <w:rPr>
                <w:rFonts w:eastAsia="Times New Roman" w:cs="Verdana"/>
                <w:b/>
                <w:bCs/>
              </w:rPr>
              <w:t xml:space="preserve">Προϋπολογισθέν κόστος </w:t>
            </w:r>
            <w:r>
              <w:rPr>
                <w:rFonts w:eastAsia="Times New Roman" w:cs="Verdana"/>
                <w:b/>
                <w:bCs/>
              </w:rPr>
              <w:t xml:space="preserve">σε € </w:t>
            </w:r>
            <w:r w:rsidRPr="00A35383">
              <w:rPr>
                <w:rFonts w:eastAsia="Times New Roman" w:cs="Verdana"/>
                <w:b/>
                <w:bCs/>
              </w:rPr>
              <w:t>(</w:t>
            </w:r>
            <w:r w:rsidRPr="00A35383">
              <w:rPr>
                <w:rFonts w:eastAsia="Times New Roman" w:cs="Verdana"/>
                <w:b/>
                <w:bCs/>
                <w:u w:val="single"/>
              </w:rPr>
              <w:t>καθαρή αξία</w:t>
            </w:r>
            <w:r w:rsidRPr="00A35383">
              <w:rPr>
                <w:rFonts w:eastAsia="Times New Roman" w:cs="Verdana"/>
                <w:b/>
                <w:bCs/>
              </w:rPr>
              <w:t xml:space="preserve">) </w:t>
            </w:r>
            <w:r w:rsidRPr="00A35383">
              <w:rPr>
                <w:rFonts w:eastAsia="Times New Roman" w:cs="Verdana"/>
                <w:b/>
                <w:bCs/>
                <w:u w:val="single"/>
              </w:rPr>
              <w:t>ανά Μονάδα</w:t>
            </w:r>
          </w:p>
        </w:tc>
        <w:tc>
          <w:tcPr>
            <w:tcW w:w="1275" w:type="dxa"/>
            <w:shd w:val="clear" w:color="auto" w:fill="auto"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  <w:bCs/>
              </w:rPr>
            </w:pPr>
            <w:r w:rsidRPr="00A35383">
              <w:rPr>
                <w:rFonts w:eastAsia="Times New Roman" w:cs="Verdana"/>
                <w:b/>
                <w:bCs/>
              </w:rPr>
              <w:t>Προϋπολογισθέν κόστος</w:t>
            </w:r>
            <w:r>
              <w:rPr>
                <w:rFonts w:eastAsia="Times New Roman" w:cs="Verdana"/>
                <w:b/>
                <w:bCs/>
              </w:rPr>
              <w:t xml:space="preserve"> σε €</w:t>
            </w:r>
            <w:r w:rsidRPr="00A35383">
              <w:rPr>
                <w:rFonts w:eastAsia="Times New Roman" w:cs="Verdana"/>
                <w:b/>
                <w:bCs/>
              </w:rPr>
              <w:t xml:space="preserve"> (αξία </w:t>
            </w:r>
            <w:r w:rsidRPr="00A35383">
              <w:rPr>
                <w:rFonts w:eastAsia="Times New Roman" w:cs="Verdana"/>
                <w:b/>
                <w:bCs/>
                <w:u w:val="single"/>
              </w:rPr>
              <w:t>με ΦΠΑ</w:t>
            </w:r>
            <w:r w:rsidRPr="00A35383">
              <w:rPr>
                <w:rFonts w:eastAsia="Times New Roman" w:cs="Verdana"/>
                <w:b/>
                <w:bCs/>
              </w:rPr>
              <w:t xml:space="preserve">) </w:t>
            </w:r>
            <w:r w:rsidRPr="00A35383">
              <w:rPr>
                <w:rFonts w:eastAsia="Times New Roman" w:cs="Verdana"/>
                <w:b/>
                <w:bCs/>
                <w:u w:val="single"/>
              </w:rPr>
              <w:t>ανά Μονάδα</w:t>
            </w:r>
          </w:p>
        </w:tc>
        <w:tc>
          <w:tcPr>
            <w:tcW w:w="1417" w:type="dxa"/>
            <w:shd w:val="clear" w:color="auto" w:fill="auto"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  <w:bCs/>
              </w:rPr>
            </w:pPr>
            <w:r w:rsidRPr="00A35383">
              <w:rPr>
                <w:rFonts w:eastAsia="Times New Roman" w:cs="Verdana"/>
                <w:b/>
                <w:bCs/>
              </w:rPr>
              <w:t xml:space="preserve">Προϋπολογισθέν κόστος </w:t>
            </w:r>
            <w:r>
              <w:rPr>
                <w:rFonts w:eastAsia="Times New Roman" w:cs="Verdana"/>
                <w:b/>
                <w:bCs/>
              </w:rPr>
              <w:t xml:space="preserve">σε € </w:t>
            </w:r>
            <w:r w:rsidRPr="00A35383">
              <w:rPr>
                <w:rFonts w:eastAsia="Times New Roman" w:cs="Verdana"/>
                <w:b/>
                <w:bCs/>
                <w:u w:val="single"/>
              </w:rPr>
              <w:t xml:space="preserve">για το σύνολο της ποσότητας </w:t>
            </w:r>
            <w:r w:rsidRPr="00A35383">
              <w:rPr>
                <w:rFonts w:eastAsia="Times New Roman" w:cs="Verdana"/>
                <w:b/>
                <w:bCs/>
              </w:rPr>
              <w:t>(με ΦΠΑ)</w:t>
            </w:r>
          </w:p>
        </w:tc>
        <w:tc>
          <w:tcPr>
            <w:tcW w:w="993" w:type="dxa"/>
          </w:tcPr>
          <w:p w:rsidR="00F840A3" w:rsidRPr="005E68B4" w:rsidRDefault="00F840A3" w:rsidP="00440AD9">
            <w:pPr>
              <w:tabs>
                <w:tab w:val="left" w:pos="460"/>
              </w:tabs>
              <w:spacing w:after="0" w:line="240" w:lineRule="auto"/>
              <w:ind w:right="-108"/>
              <w:jc w:val="both"/>
              <w:rPr>
                <w:rFonts w:eastAsia="Times New Roman" w:cs="Verdana"/>
                <w:b/>
                <w:bCs/>
              </w:rPr>
            </w:pPr>
            <w:r>
              <w:rPr>
                <w:rFonts w:eastAsia="Times New Roman" w:cs="Verdana"/>
                <w:b/>
                <w:bCs/>
              </w:rPr>
              <w:t>Προσφερόμενη Τιμή (καθαρή αξία) σε € ανά Μονάδα</w:t>
            </w: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  <w:bCs/>
              </w:rPr>
            </w:pPr>
            <w:r>
              <w:rPr>
                <w:rFonts w:eastAsia="Times New Roman" w:cs="Verdana"/>
                <w:b/>
                <w:bCs/>
              </w:rPr>
              <w:t>Προσφερόμενη Τιμή (με ΦΠΑ) σε € ανά Μονάδα</w:t>
            </w: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601"/>
              </w:tabs>
              <w:spacing w:after="0" w:line="240" w:lineRule="auto"/>
              <w:ind w:right="-108"/>
              <w:jc w:val="both"/>
              <w:rPr>
                <w:rFonts w:eastAsia="Times New Roman" w:cs="Verdana"/>
                <w:b/>
                <w:bCs/>
              </w:rPr>
            </w:pPr>
            <w:r>
              <w:rPr>
                <w:rFonts w:eastAsia="Times New Roman" w:cs="Verdana"/>
                <w:b/>
                <w:bCs/>
              </w:rPr>
              <w:t>Συνολική Τιμή (με ΦΠΑ) σε € για το σύνολο της προσφερόμενης ποσότητας</w:t>
            </w:r>
          </w:p>
        </w:tc>
      </w:tr>
      <w:tr w:rsidR="00F840A3" w:rsidRPr="00A35383" w:rsidTr="00440AD9">
        <w:trPr>
          <w:trHeight w:val="1245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spacing w:after="0" w:line="240" w:lineRule="auto"/>
              <w:ind w:right="-108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 1</w:t>
            </w:r>
            <w:r w:rsidRPr="00A530C3">
              <w:rPr>
                <w:rFonts w:eastAsia="Times New Roman" w:cs="Verdana"/>
              </w:rPr>
              <w:t>: Γεννήτρια συναρτήσεων με DDS τεχνολογία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>
              <w:rPr>
                <w:rFonts w:eastAsia="Times New Roman" w:cs="Verdana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>
              <w:rPr>
                <w:rFonts w:eastAsia="Times New Roman" w:cs="Verdana"/>
              </w:rPr>
              <w:t>241,</w:t>
            </w:r>
            <w:r>
              <w:rPr>
                <w:rFonts w:eastAsia="Times New Roman" w:cs="Verdana"/>
                <w:lang w:val="en-US"/>
              </w:rPr>
              <w:t>94</w:t>
            </w:r>
            <w:r w:rsidRPr="00A530C3">
              <w:rPr>
                <w:rFonts w:eastAsia="Times New Roman" w:cs="Verdana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0D5883">
              <w:rPr>
                <w:rFonts w:eastAsia="Times New Roman" w:cs="Verdana"/>
              </w:rPr>
              <w:t>3</w:t>
            </w:r>
            <w:r w:rsidRPr="00A530C3">
              <w:rPr>
                <w:rFonts w:eastAsia="Times New Roman" w:cs="Verdana"/>
              </w:rPr>
              <w:t>00,00 €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1.200,00 €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900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709"/>
              </w:tabs>
              <w:spacing w:after="0" w:line="240" w:lineRule="auto"/>
              <w:ind w:right="-108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 2</w:t>
            </w:r>
            <w:r w:rsidRPr="00A530C3">
              <w:rPr>
                <w:rFonts w:eastAsia="Times New Roman" w:cs="Verdana"/>
              </w:rPr>
              <w:t xml:space="preserve">: Ψηφιακός Παλμογράφος DC 100 </w:t>
            </w:r>
            <w:proofErr w:type="spellStart"/>
            <w:r w:rsidRPr="00A530C3">
              <w:rPr>
                <w:rFonts w:eastAsia="Times New Roman" w:cs="Verdana"/>
              </w:rPr>
              <w:t>MHz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332,66 €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412,50 €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825,00 €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600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709"/>
              </w:tabs>
              <w:spacing w:after="0" w:line="240" w:lineRule="auto"/>
              <w:ind w:right="-108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 3</w:t>
            </w:r>
            <w:r w:rsidRPr="00A530C3">
              <w:rPr>
                <w:rFonts w:eastAsia="Times New Roman" w:cs="Verdana"/>
              </w:rPr>
              <w:t xml:space="preserve">: Ψηφιακό </w:t>
            </w:r>
            <w:proofErr w:type="spellStart"/>
            <w:r w:rsidRPr="00A530C3">
              <w:rPr>
                <w:rFonts w:eastAsia="Times New Roman" w:cs="Verdana"/>
              </w:rPr>
              <w:t>Πολύμετρο</w:t>
            </w:r>
            <w:proofErr w:type="spellEnd"/>
            <w:r w:rsidRPr="00A530C3">
              <w:rPr>
                <w:rFonts w:eastAsia="Times New Roman" w:cs="Verdana"/>
              </w:rPr>
              <w:t xml:space="preserve"> </w:t>
            </w:r>
            <w:proofErr w:type="spellStart"/>
            <w:r w:rsidRPr="00A530C3">
              <w:rPr>
                <w:rFonts w:eastAsia="Times New Roman" w:cs="Verdana"/>
              </w:rPr>
              <w:t>true</w:t>
            </w:r>
            <w:proofErr w:type="spellEnd"/>
            <w:r w:rsidRPr="00A530C3">
              <w:rPr>
                <w:rFonts w:eastAsia="Times New Roman" w:cs="Verdana"/>
              </w:rPr>
              <w:t xml:space="preserve"> RMS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201,62 €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250,00 €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500,00 €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600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 4</w:t>
            </w:r>
            <w:r w:rsidRPr="00A530C3">
              <w:rPr>
                <w:rFonts w:eastAsia="Times New Roman" w:cs="Verdana"/>
              </w:rPr>
              <w:t xml:space="preserve">: </w:t>
            </w:r>
            <w:proofErr w:type="spellStart"/>
            <w:r w:rsidRPr="00A530C3">
              <w:rPr>
                <w:rFonts w:eastAsia="Times New Roman" w:cs="Verdana"/>
              </w:rPr>
              <w:t>Probes</w:t>
            </w:r>
            <w:proofErr w:type="spellEnd"/>
            <w:r w:rsidRPr="00A530C3">
              <w:rPr>
                <w:rFonts w:eastAsia="Times New Roman" w:cs="Verdana"/>
              </w:rPr>
              <w:t xml:space="preserve"> για τον παλμογράφο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20,16 €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25,00 €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150,00 €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1890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709"/>
                <w:tab w:val="left" w:pos="140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 5</w:t>
            </w:r>
            <w:r w:rsidRPr="00A530C3">
              <w:rPr>
                <w:rFonts w:eastAsia="Times New Roman" w:cs="Verdana"/>
              </w:rPr>
              <w:t>: Πειραματική διάταξη μελέτης ρόλου γείωσης και διακοπτών ισχύος υπολειμματικών ρευμάτων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1.290,32 €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1.600,00 €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1.600,00 €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2100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ind w:right="-108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 6</w:t>
            </w:r>
            <w:r w:rsidRPr="00A530C3">
              <w:rPr>
                <w:rFonts w:eastAsia="Times New Roman" w:cs="Verdana"/>
              </w:rPr>
              <w:t xml:space="preserve">: Μονάδα μονοφασικού τροφοδοτικού 230 V AC με RC </w:t>
            </w:r>
            <w:proofErr w:type="spellStart"/>
            <w:r w:rsidRPr="00A530C3">
              <w:rPr>
                <w:rFonts w:eastAsia="Times New Roman" w:cs="Verdana"/>
              </w:rPr>
              <w:t>circuit</w:t>
            </w:r>
            <w:proofErr w:type="spellEnd"/>
            <w:r w:rsidRPr="00A530C3">
              <w:rPr>
                <w:rFonts w:eastAsia="Times New Roman" w:cs="Verdana"/>
              </w:rPr>
              <w:t xml:space="preserve"> </w:t>
            </w:r>
            <w:proofErr w:type="spellStart"/>
            <w:r w:rsidRPr="00A530C3">
              <w:rPr>
                <w:rFonts w:eastAsia="Times New Roman" w:cs="Verdana"/>
              </w:rPr>
              <w:lastRenderedPageBreak/>
              <w:t>breaker</w:t>
            </w:r>
            <w:proofErr w:type="spellEnd"/>
            <w:r w:rsidRPr="00A530C3">
              <w:rPr>
                <w:rFonts w:eastAsia="Times New Roman" w:cs="Verdana"/>
              </w:rPr>
              <w:t xml:space="preserve"> και </w:t>
            </w:r>
            <w:proofErr w:type="spellStart"/>
            <w:r w:rsidRPr="00A530C3">
              <w:rPr>
                <w:rFonts w:eastAsia="Times New Roman" w:cs="Verdana"/>
              </w:rPr>
              <w:t>emergency</w:t>
            </w:r>
            <w:proofErr w:type="spellEnd"/>
            <w:r w:rsidRPr="00A530C3">
              <w:rPr>
                <w:rFonts w:eastAsia="Times New Roman" w:cs="Verdana"/>
              </w:rPr>
              <w:t xml:space="preserve"> </w:t>
            </w:r>
            <w:proofErr w:type="spellStart"/>
            <w:r w:rsidRPr="00A530C3">
              <w:rPr>
                <w:rFonts w:eastAsia="Times New Roman" w:cs="Verdana"/>
              </w:rPr>
              <w:t>stop</w:t>
            </w:r>
            <w:proofErr w:type="spellEnd"/>
            <w:r w:rsidRPr="00A530C3">
              <w:rPr>
                <w:rFonts w:eastAsia="Times New Roman" w:cs="Verdana"/>
              </w:rPr>
              <w:t xml:space="preserve"> </w:t>
            </w:r>
            <w:proofErr w:type="spellStart"/>
            <w:r w:rsidRPr="00A530C3">
              <w:rPr>
                <w:rFonts w:eastAsia="Times New Roman" w:cs="Verdana"/>
              </w:rPr>
              <w:t>button</w:t>
            </w:r>
            <w:proofErr w:type="spellEnd"/>
            <w:r w:rsidRPr="00A530C3">
              <w:rPr>
                <w:rFonts w:eastAsia="Times New Roman" w:cs="Verdan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540,32 €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670,00 €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670,00 €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2085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 7</w:t>
            </w:r>
            <w:r w:rsidRPr="00A530C3">
              <w:rPr>
                <w:rFonts w:eastAsia="Times New Roman" w:cs="Verdana"/>
              </w:rPr>
              <w:t>: Επιτραπέζιο πλαίσιο από αλουμίνιο για ανάρτηση μονάδων εκπαιδευτικής διάταξης με ράφι για καλώδια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330,65 €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410,00 €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410,00 €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5130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ind w:right="-108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 8</w:t>
            </w:r>
            <w:r w:rsidRPr="00A530C3">
              <w:rPr>
                <w:rFonts w:eastAsia="Times New Roman" w:cs="Verdana"/>
              </w:rPr>
              <w:t xml:space="preserve">: Αναπτυξιακές πλακέτες τύπου </w:t>
            </w:r>
            <w:proofErr w:type="spellStart"/>
            <w:r w:rsidRPr="00A530C3">
              <w:rPr>
                <w:rFonts w:eastAsia="Times New Roman" w:cs="Verdana"/>
              </w:rPr>
              <w:t>Arduino</w:t>
            </w:r>
            <w:proofErr w:type="spellEnd"/>
            <w:r w:rsidRPr="00A530C3">
              <w:rPr>
                <w:rFonts w:eastAsia="Times New Roman" w:cs="Verdana"/>
              </w:rPr>
              <w:t>:</w:t>
            </w:r>
          </w:p>
          <w:p w:rsidR="00F840A3" w:rsidRPr="00A530C3" w:rsidRDefault="00F840A3" w:rsidP="00440AD9">
            <w:pPr>
              <w:spacing w:after="0" w:line="240" w:lineRule="auto"/>
              <w:ind w:right="-108"/>
              <w:jc w:val="both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α)AVR Προγραμματιστής USB για μικροεπεξεργαστές τύπου AVR,</w:t>
            </w:r>
          </w:p>
          <w:p w:rsidR="00F840A3" w:rsidRPr="00A530C3" w:rsidRDefault="00F840A3" w:rsidP="00440AD9">
            <w:pPr>
              <w:spacing w:after="0" w:line="240" w:lineRule="auto"/>
              <w:ind w:right="-108"/>
              <w:jc w:val="both"/>
              <w:rPr>
                <w:rFonts w:eastAsia="Times New Roman" w:cs="Verdana"/>
                <w:lang w:val="en-US"/>
              </w:rPr>
            </w:pPr>
            <w:r w:rsidRPr="00A530C3">
              <w:rPr>
                <w:rFonts w:eastAsia="Times New Roman" w:cs="Verdana"/>
              </w:rPr>
              <w:t>β</w:t>
            </w:r>
            <w:r w:rsidRPr="00A530C3">
              <w:rPr>
                <w:rFonts w:eastAsia="Times New Roman" w:cs="Verdana"/>
                <w:lang w:val="en-US"/>
              </w:rPr>
              <w:t>)U</w:t>
            </w:r>
            <w:r>
              <w:rPr>
                <w:rFonts w:eastAsia="Times New Roman" w:cs="Verdana"/>
                <w:lang w:val="en-US"/>
              </w:rPr>
              <w:t>N</w:t>
            </w:r>
            <w:r w:rsidRPr="00A530C3">
              <w:rPr>
                <w:rFonts w:eastAsia="Times New Roman" w:cs="Verdana"/>
                <w:lang w:val="en-US"/>
              </w:rPr>
              <w:t>O Rev3 ATMEGA328P Board,</w:t>
            </w: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ind w:right="-108"/>
              <w:jc w:val="both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γ)Μικροεπεξεργαστής ATMEGA 328P και</w:t>
            </w: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ind w:right="-108"/>
              <w:jc w:val="both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 xml:space="preserve">δ)Μικροεπεξεργαστής ATMEGA 328P με ενσωματωμένο για </w:t>
            </w:r>
            <w:proofErr w:type="spellStart"/>
            <w:r w:rsidRPr="00A530C3">
              <w:rPr>
                <w:rFonts w:eastAsia="Times New Roman" w:cs="Verdana"/>
              </w:rPr>
              <w:lastRenderedPageBreak/>
              <w:t>Arduino</w:t>
            </w:r>
            <w:proofErr w:type="spellEnd"/>
            <w:r w:rsidRPr="00A530C3">
              <w:rPr>
                <w:rFonts w:eastAsia="Times New Roman" w:cs="Verdana"/>
              </w:rPr>
              <w:t xml:space="preserve"> </w:t>
            </w:r>
            <w:proofErr w:type="spellStart"/>
            <w:r w:rsidRPr="00A530C3">
              <w:rPr>
                <w:rFonts w:eastAsia="Times New Roman" w:cs="Verdana"/>
              </w:rPr>
              <w:t>Uno</w:t>
            </w:r>
            <w:proofErr w:type="spellEnd"/>
            <w:r w:rsidRPr="00A530C3">
              <w:rPr>
                <w:rFonts w:eastAsia="Times New Roman" w:cs="Verdana"/>
              </w:rPr>
              <w:t xml:space="preserve"> R3 κώδικα εκκίνησης</w:t>
            </w:r>
          </w:p>
        </w:tc>
        <w:tc>
          <w:tcPr>
            <w:tcW w:w="709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629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629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629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629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629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629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629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 xml:space="preserve">α) 15      β) 10       γ) 10         </w:t>
            </w:r>
          </w:p>
          <w:p w:rsidR="00F840A3" w:rsidRPr="00A530C3" w:rsidRDefault="00F840A3" w:rsidP="00440AD9">
            <w:pPr>
              <w:tabs>
                <w:tab w:val="left" w:pos="459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δ) 10</w:t>
            </w:r>
          </w:p>
        </w:tc>
        <w:tc>
          <w:tcPr>
            <w:tcW w:w="1276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α) 2,42€</w:t>
            </w: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 xml:space="preserve">  β) 20,16€</w:t>
            </w: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γ) 3,23€</w:t>
            </w: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δ) 3,23€</w:t>
            </w:r>
          </w:p>
        </w:tc>
        <w:tc>
          <w:tcPr>
            <w:tcW w:w="1275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α) 3,00€</w:t>
            </w: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 xml:space="preserve">  β) 25,00€</w:t>
            </w: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γ) 4,00€</w:t>
            </w: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δ) 4,00€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375,00 €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 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900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 9</w:t>
            </w:r>
            <w:r w:rsidRPr="00A530C3">
              <w:rPr>
                <w:rFonts w:eastAsia="Times New Roman" w:cs="Verdana"/>
              </w:rPr>
              <w:t xml:space="preserve">: Οριζόντιος </w:t>
            </w:r>
            <w:proofErr w:type="spellStart"/>
            <w:r w:rsidRPr="00A530C3">
              <w:rPr>
                <w:rFonts w:eastAsia="Times New Roman" w:cs="Verdana"/>
              </w:rPr>
              <w:t>αναταράκτης</w:t>
            </w:r>
            <w:proofErr w:type="spellEnd"/>
            <w:r w:rsidRPr="00A530C3">
              <w:rPr>
                <w:rFonts w:eastAsia="Times New Roman" w:cs="Verdana"/>
              </w:rPr>
              <w:t xml:space="preserve"> δειγμάτων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1.129,03 €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1.400,00 €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1.400,00 €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1800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 10</w:t>
            </w:r>
            <w:r w:rsidRPr="00A530C3">
              <w:rPr>
                <w:rFonts w:eastAsia="Times New Roman" w:cs="Verdana"/>
              </w:rPr>
              <w:t xml:space="preserve">: Πλάκες θέρμανσης/ανάδευσης κατασκευασμένες από υλικό ανθεκτικό στα χημικά αντιδραστήρια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255,38 €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316,67 €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1.900,00 €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1200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 11</w:t>
            </w:r>
            <w:r w:rsidRPr="00A530C3">
              <w:rPr>
                <w:rFonts w:eastAsia="Times New Roman" w:cs="Verdana"/>
              </w:rPr>
              <w:t xml:space="preserve">: Σύστημα μέτρησης εργαστηριακού </w:t>
            </w:r>
            <w:proofErr w:type="spellStart"/>
            <w:r w:rsidRPr="00A530C3">
              <w:rPr>
                <w:rFonts w:eastAsia="Times New Roman" w:cs="Verdana"/>
              </w:rPr>
              <w:t>θυρούβου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3.790,32 €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4.700,00 €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4.700,00 €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1200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ind w:right="-108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lastRenderedPageBreak/>
              <w:t>Τμήμα 12</w:t>
            </w:r>
            <w:r w:rsidRPr="00A530C3">
              <w:rPr>
                <w:rFonts w:eastAsia="Times New Roman" w:cs="Verdana"/>
              </w:rPr>
              <w:t xml:space="preserve">: </w:t>
            </w:r>
            <w:proofErr w:type="spellStart"/>
            <w:r w:rsidRPr="00A530C3">
              <w:rPr>
                <w:rFonts w:eastAsia="Times New Roman" w:cs="Verdana"/>
              </w:rPr>
              <w:t>Υδατόλουτρο</w:t>
            </w:r>
            <w:proofErr w:type="spellEnd"/>
            <w:r w:rsidRPr="00A530C3">
              <w:rPr>
                <w:rFonts w:eastAsia="Times New Roman" w:cs="Verdana"/>
              </w:rPr>
              <w:t xml:space="preserve"> με δυνατότητα ανατάραξης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887,10 €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1.100,00 €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1.100,00 €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900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spacing w:after="0" w:line="240" w:lineRule="auto"/>
              <w:ind w:right="-108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 13</w:t>
            </w:r>
            <w:r w:rsidRPr="00A530C3">
              <w:rPr>
                <w:rFonts w:eastAsia="Times New Roman" w:cs="Verdana"/>
              </w:rPr>
              <w:t xml:space="preserve">: </w:t>
            </w:r>
            <w:proofErr w:type="spellStart"/>
            <w:r w:rsidRPr="00A530C3">
              <w:rPr>
                <w:rFonts w:eastAsia="Times New Roman" w:cs="Verdana"/>
              </w:rPr>
              <w:t>Αγωγιμόμετρο</w:t>
            </w:r>
            <w:proofErr w:type="spellEnd"/>
            <w:r w:rsidRPr="00A530C3">
              <w:rPr>
                <w:rFonts w:eastAsia="Times New Roman" w:cs="Verdana"/>
              </w:rPr>
              <w:t>/</w:t>
            </w:r>
            <w:proofErr w:type="spellStart"/>
            <w:r w:rsidRPr="00A530C3">
              <w:rPr>
                <w:rFonts w:eastAsia="Times New Roman" w:cs="Verdana"/>
              </w:rPr>
              <w:t>πεχάμετρο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1.370,97 €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1.700,00 €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1.700,00 €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1200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ind w:right="-108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 14</w:t>
            </w:r>
            <w:r w:rsidRPr="00A530C3">
              <w:rPr>
                <w:rFonts w:eastAsia="Times New Roman" w:cs="Verdana"/>
              </w:rPr>
              <w:t>: Φορητό όργανο μέτρησης φυσικοχημικών παραμέτρων νερού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685,48 €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850,00 €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850,00 €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690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ind w:right="-108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 15</w:t>
            </w:r>
            <w:r w:rsidRPr="00A530C3">
              <w:rPr>
                <w:rFonts w:eastAsia="Times New Roman" w:cs="Verdana"/>
              </w:rPr>
              <w:t>: Περισταλτική αντλία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1.25</w:t>
            </w:r>
            <w:r>
              <w:rPr>
                <w:rFonts w:eastAsia="Times New Roman" w:cs="Verdana"/>
              </w:rPr>
              <w:t>8</w:t>
            </w:r>
            <w:r w:rsidRPr="00A530C3">
              <w:rPr>
                <w:rFonts w:eastAsia="Times New Roman" w:cs="Verdana"/>
              </w:rPr>
              <w:t>,</w:t>
            </w:r>
            <w:r>
              <w:rPr>
                <w:rFonts w:eastAsia="Times New Roman" w:cs="Verdana"/>
              </w:rPr>
              <w:t>19</w:t>
            </w:r>
            <w:r w:rsidRPr="00A530C3">
              <w:rPr>
                <w:rFonts w:eastAsia="Times New Roman" w:cs="Verdana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52C1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52C1">
              <w:rPr>
                <w:rFonts w:eastAsia="Times New Roman" w:cs="Verdana"/>
              </w:rPr>
              <w:t>1.560,16 €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1.5</w:t>
            </w:r>
            <w:r>
              <w:rPr>
                <w:rFonts w:eastAsia="Times New Roman" w:cs="Verdana"/>
                <w:b/>
              </w:rPr>
              <w:t>60</w:t>
            </w:r>
            <w:r w:rsidRPr="00A35383">
              <w:rPr>
                <w:rFonts w:eastAsia="Times New Roman" w:cs="Verdana"/>
                <w:b/>
              </w:rPr>
              <w:t>,</w:t>
            </w:r>
            <w:r>
              <w:rPr>
                <w:rFonts w:eastAsia="Times New Roman" w:cs="Verdana"/>
                <w:b/>
              </w:rPr>
              <w:t>16</w:t>
            </w:r>
            <w:r w:rsidRPr="00A35383">
              <w:rPr>
                <w:rFonts w:eastAsia="Times New Roman" w:cs="Verdana"/>
                <w:b/>
              </w:rPr>
              <w:t xml:space="preserve">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1515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 16</w:t>
            </w:r>
            <w:r w:rsidRPr="00A530C3">
              <w:rPr>
                <w:rFonts w:eastAsia="Times New Roman" w:cs="Verdana"/>
              </w:rPr>
              <w:t xml:space="preserve">: Εργαστηριακά Κόσκινα (όπως τεχν. Προδιαγραφές ανά </w:t>
            </w:r>
            <w:proofErr w:type="spellStart"/>
            <w:r w:rsidRPr="00A530C3">
              <w:rPr>
                <w:rFonts w:eastAsia="Times New Roman" w:cs="Verdana"/>
              </w:rPr>
              <w:t>τμχ</w:t>
            </w:r>
            <w:proofErr w:type="spellEnd"/>
            <w:r w:rsidRPr="00A530C3">
              <w:rPr>
                <w:rFonts w:eastAsia="Times New Roman" w:cs="Verdana"/>
              </w:rPr>
              <w:t>)</w:t>
            </w:r>
          </w:p>
        </w:tc>
        <w:tc>
          <w:tcPr>
            <w:tcW w:w="709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>
              <w:rPr>
                <w:rFonts w:eastAsia="Times New Roman" w:cs="Verdana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eastAsia="Times New Roman" w:cs="Verdana"/>
                <w:sz w:val="20"/>
                <w:szCs w:val="20"/>
              </w:rPr>
              <w:t>τμχ</w:t>
            </w:r>
            <w:proofErr w:type="spellEnd"/>
            <w:r>
              <w:rPr>
                <w:rFonts w:eastAsia="Times New Roman" w:cs="Verdana"/>
                <w:sz w:val="20"/>
                <w:szCs w:val="20"/>
              </w:rPr>
              <w:t xml:space="preserve"> για κάθε στοιχείο από α) έως ι)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6F5FAC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sz w:val="20"/>
                <w:szCs w:val="20"/>
              </w:rPr>
            </w:pPr>
            <w:r w:rsidRPr="006F5FAC">
              <w:rPr>
                <w:rFonts w:eastAsia="Times New Roman" w:cs="Verdana"/>
                <w:sz w:val="20"/>
                <w:szCs w:val="20"/>
              </w:rPr>
              <w:t xml:space="preserve">α) </w:t>
            </w:r>
            <w:r>
              <w:rPr>
                <w:rFonts w:eastAsia="Times New Roman" w:cs="Verdana"/>
                <w:sz w:val="20"/>
                <w:szCs w:val="20"/>
              </w:rPr>
              <w:t>62</w:t>
            </w:r>
            <w:r w:rsidRPr="006F5FAC">
              <w:rPr>
                <w:rFonts w:eastAsia="Times New Roman" w:cs="Verdana"/>
                <w:sz w:val="20"/>
                <w:szCs w:val="20"/>
              </w:rPr>
              <w:t>,00 €</w:t>
            </w:r>
          </w:p>
          <w:p w:rsidR="00F840A3" w:rsidRPr="006F5FAC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sz w:val="20"/>
                <w:szCs w:val="20"/>
              </w:rPr>
            </w:pPr>
            <w:r w:rsidRPr="006F5FAC">
              <w:rPr>
                <w:rFonts w:eastAsia="Times New Roman" w:cs="Verdana"/>
                <w:sz w:val="20"/>
                <w:szCs w:val="20"/>
              </w:rPr>
              <w:t xml:space="preserve">β) </w:t>
            </w:r>
            <w:r>
              <w:rPr>
                <w:rFonts w:eastAsia="Times New Roman" w:cs="Verdana"/>
                <w:sz w:val="20"/>
                <w:szCs w:val="20"/>
              </w:rPr>
              <w:t>62</w:t>
            </w:r>
            <w:r w:rsidRPr="006F5FAC">
              <w:rPr>
                <w:rFonts w:eastAsia="Times New Roman" w:cs="Verdana"/>
                <w:sz w:val="20"/>
                <w:szCs w:val="20"/>
              </w:rPr>
              <w:t>,00 €</w:t>
            </w:r>
          </w:p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sz w:val="20"/>
                <w:szCs w:val="20"/>
              </w:rPr>
            </w:pPr>
            <w:r>
              <w:rPr>
                <w:rFonts w:eastAsia="Times New Roman" w:cs="Verdana"/>
                <w:sz w:val="20"/>
                <w:szCs w:val="20"/>
              </w:rPr>
              <w:t>γ) 49,00 €</w:t>
            </w:r>
          </w:p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sz w:val="20"/>
                <w:szCs w:val="20"/>
              </w:rPr>
            </w:pPr>
            <w:r>
              <w:rPr>
                <w:rFonts w:eastAsia="Times New Roman" w:cs="Verdana"/>
                <w:sz w:val="20"/>
                <w:szCs w:val="20"/>
              </w:rPr>
              <w:t>δ) 49,00 €</w:t>
            </w:r>
          </w:p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sz w:val="20"/>
                <w:szCs w:val="20"/>
              </w:rPr>
            </w:pPr>
            <w:r>
              <w:rPr>
                <w:rFonts w:eastAsia="Times New Roman" w:cs="Verdana"/>
                <w:sz w:val="20"/>
                <w:szCs w:val="20"/>
              </w:rPr>
              <w:t>ε) 49,00 €</w:t>
            </w:r>
          </w:p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sz w:val="20"/>
                <w:szCs w:val="20"/>
              </w:rPr>
            </w:pPr>
            <w:proofErr w:type="spellStart"/>
            <w:r>
              <w:rPr>
                <w:rFonts w:eastAsia="Times New Roman" w:cs="Verdana"/>
                <w:sz w:val="20"/>
                <w:szCs w:val="20"/>
              </w:rPr>
              <w:t>στ</w:t>
            </w:r>
            <w:proofErr w:type="spellEnd"/>
            <w:r>
              <w:rPr>
                <w:rFonts w:eastAsia="Times New Roman" w:cs="Verdana"/>
                <w:sz w:val="20"/>
                <w:szCs w:val="20"/>
              </w:rPr>
              <w:t>) 49,00 €</w:t>
            </w:r>
          </w:p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sz w:val="20"/>
                <w:szCs w:val="20"/>
              </w:rPr>
            </w:pPr>
            <w:r>
              <w:rPr>
                <w:rFonts w:eastAsia="Times New Roman" w:cs="Verdana"/>
                <w:sz w:val="20"/>
                <w:szCs w:val="20"/>
              </w:rPr>
              <w:t>ζ) 49,00 €</w:t>
            </w:r>
          </w:p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sz w:val="20"/>
                <w:szCs w:val="20"/>
              </w:rPr>
            </w:pPr>
            <w:r>
              <w:rPr>
                <w:rFonts w:eastAsia="Times New Roman" w:cs="Verdana"/>
                <w:sz w:val="20"/>
                <w:szCs w:val="20"/>
              </w:rPr>
              <w:t>η) 49,00 €</w:t>
            </w:r>
          </w:p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sz w:val="20"/>
                <w:szCs w:val="20"/>
              </w:rPr>
            </w:pPr>
            <w:r>
              <w:rPr>
                <w:rFonts w:eastAsia="Times New Roman" w:cs="Verdana"/>
                <w:sz w:val="20"/>
                <w:szCs w:val="20"/>
              </w:rPr>
              <w:t>θ) 49,00 €</w:t>
            </w:r>
          </w:p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sz w:val="20"/>
                <w:szCs w:val="20"/>
              </w:rPr>
            </w:pPr>
            <w:r>
              <w:rPr>
                <w:rFonts w:eastAsia="Times New Roman" w:cs="Verdana"/>
                <w:sz w:val="20"/>
                <w:szCs w:val="20"/>
              </w:rPr>
              <w:t>ι) 49,00 €</w:t>
            </w:r>
          </w:p>
          <w:p w:rsidR="00F840A3" w:rsidRPr="006F5FAC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79714F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sz w:val="20"/>
                <w:szCs w:val="20"/>
              </w:rPr>
            </w:pPr>
            <w:r w:rsidRPr="0079714F">
              <w:rPr>
                <w:rFonts w:eastAsia="Times New Roman" w:cs="Verdana"/>
                <w:sz w:val="20"/>
                <w:szCs w:val="20"/>
              </w:rPr>
              <w:t xml:space="preserve">α) </w:t>
            </w:r>
            <w:r>
              <w:rPr>
                <w:rFonts w:eastAsia="Times New Roman" w:cs="Verdana"/>
                <w:sz w:val="20"/>
                <w:szCs w:val="20"/>
              </w:rPr>
              <w:t>76</w:t>
            </w:r>
            <w:r w:rsidRPr="0079714F">
              <w:rPr>
                <w:rFonts w:eastAsia="Times New Roman" w:cs="Verdana"/>
                <w:sz w:val="20"/>
                <w:szCs w:val="20"/>
              </w:rPr>
              <w:t>,</w:t>
            </w:r>
            <w:r>
              <w:rPr>
                <w:rFonts w:eastAsia="Times New Roman" w:cs="Verdana"/>
                <w:sz w:val="20"/>
                <w:szCs w:val="20"/>
              </w:rPr>
              <w:t>88</w:t>
            </w:r>
            <w:r w:rsidRPr="0079714F">
              <w:rPr>
                <w:rFonts w:eastAsia="Times New Roman" w:cs="Verdana"/>
                <w:sz w:val="20"/>
                <w:szCs w:val="20"/>
              </w:rPr>
              <w:t>€</w:t>
            </w:r>
          </w:p>
          <w:p w:rsidR="00F840A3" w:rsidRPr="0079714F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sz w:val="20"/>
                <w:szCs w:val="20"/>
              </w:rPr>
            </w:pPr>
            <w:r w:rsidRPr="0079714F">
              <w:rPr>
                <w:rFonts w:eastAsia="Times New Roman" w:cs="Verdana"/>
                <w:sz w:val="20"/>
                <w:szCs w:val="20"/>
              </w:rPr>
              <w:t xml:space="preserve">β) </w:t>
            </w:r>
            <w:r>
              <w:rPr>
                <w:rFonts w:eastAsia="Times New Roman" w:cs="Verdana"/>
                <w:sz w:val="20"/>
                <w:szCs w:val="20"/>
              </w:rPr>
              <w:t>76</w:t>
            </w:r>
            <w:r w:rsidRPr="0079714F">
              <w:rPr>
                <w:rFonts w:eastAsia="Times New Roman" w:cs="Verdana"/>
                <w:sz w:val="20"/>
                <w:szCs w:val="20"/>
              </w:rPr>
              <w:t>,</w:t>
            </w:r>
            <w:r>
              <w:rPr>
                <w:rFonts w:eastAsia="Times New Roman" w:cs="Verdana"/>
                <w:sz w:val="20"/>
                <w:szCs w:val="20"/>
              </w:rPr>
              <w:t>88</w:t>
            </w:r>
            <w:r w:rsidRPr="0079714F">
              <w:rPr>
                <w:rFonts w:eastAsia="Times New Roman" w:cs="Verdana"/>
                <w:sz w:val="20"/>
                <w:szCs w:val="20"/>
              </w:rPr>
              <w:t>€</w:t>
            </w:r>
          </w:p>
          <w:p w:rsidR="00F840A3" w:rsidRPr="0079714F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sz w:val="20"/>
                <w:szCs w:val="20"/>
              </w:rPr>
            </w:pPr>
            <w:r>
              <w:rPr>
                <w:rFonts w:eastAsia="Times New Roman" w:cs="Verdana"/>
                <w:sz w:val="20"/>
                <w:szCs w:val="20"/>
              </w:rPr>
              <w:t>γ) 60</w:t>
            </w:r>
            <w:r w:rsidRPr="0079714F">
              <w:rPr>
                <w:rFonts w:eastAsia="Times New Roman" w:cs="Verdana"/>
                <w:sz w:val="20"/>
                <w:szCs w:val="20"/>
              </w:rPr>
              <w:t>,</w:t>
            </w:r>
            <w:r>
              <w:rPr>
                <w:rFonts w:eastAsia="Times New Roman" w:cs="Verdana"/>
                <w:sz w:val="20"/>
                <w:szCs w:val="20"/>
              </w:rPr>
              <w:t>76</w:t>
            </w:r>
            <w:r w:rsidRPr="0079714F">
              <w:rPr>
                <w:rFonts w:eastAsia="Times New Roman" w:cs="Verdana"/>
                <w:sz w:val="20"/>
                <w:szCs w:val="20"/>
              </w:rPr>
              <w:t>€</w:t>
            </w:r>
          </w:p>
          <w:p w:rsidR="00F840A3" w:rsidRPr="0079714F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sz w:val="20"/>
                <w:szCs w:val="20"/>
              </w:rPr>
            </w:pPr>
            <w:r w:rsidRPr="0079714F">
              <w:rPr>
                <w:rFonts w:eastAsia="Times New Roman" w:cs="Verdana"/>
                <w:sz w:val="20"/>
                <w:szCs w:val="20"/>
              </w:rPr>
              <w:t xml:space="preserve">δ) </w:t>
            </w:r>
            <w:r>
              <w:rPr>
                <w:rFonts w:eastAsia="Times New Roman" w:cs="Verdana"/>
                <w:sz w:val="20"/>
                <w:szCs w:val="20"/>
              </w:rPr>
              <w:t>60</w:t>
            </w:r>
            <w:r w:rsidRPr="0079714F">
              <w:rPr>
                <w:rFonts w:eastAsia="Times New Roman" w:cs="Verdana"/>
                <w:sz w:val="20"/>
                <w:szCs w:val="20"/>
              </w:rPr>
              <w:t>,</w:t>
            </w:r>
            <w:r>
              <w:rPr>
                <w:rFonts w:eastAsia="Times New Roman" w:cs="Verdana"/>
                <w:sz w:val="20"/>
                <w:szCs w:val="20"/>
              </w:rPr>
              <w:t>76</w:t>
            </w:r>
            <w:r w:rsidRPr="0079714F">
              <w:rPr>
                <w:rFonts w:eastAsia="Times New Roman" w:cs="Verdana"/>
                <w:sz w:val="20"/>
                <w:szCs w:val="20"/>
              </w:rPr>
              <w:t>€</w:t>
            </w:r>
          </w:p>
          <w:p w:rsidR="00F840A3" w:rsidRPr="0079714F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sz w:val="20"/>
                <w:szCs w:val="20"/>
              </w:rPr>
            </w:pPr>
            <w:r w:rsidRPr="0079714F">
              <w:rPr>
                <w:rFonts w:eastAsia="Times New Roman" w:cs="Verdana"/>
                <w:sz w:val="20"/>
                <w:szCs w:val="20"/>
              </w:rPr>
              <w:t xml:space="preserve">ε) </w:t>
            </w:r>
            <w:r>
              <w:rPr>
                <w:rFonts w:eastAsia="Times New Roman" w:cs="Verdana"/>
                <w:sz w:val="20"/>
                <w:szCs w:val="20"/>
              </w:rPr>
              <w:t>60</w:t>
            </w:r>
            <w:r w:rsidRPr="0079714F">
              <w:rPr>
                <w:rFonts w:eastAsia="Times New Roman" w:cs="Verdana"/>
                <w:sz w:val="20"/>
                <w:szCs w:val="20"/>
              </w:rPr>
              <w:t>,</w:t>
            </w:r>
            <w:r>
              <w:rPr>
                <w:rFonts w:eastAsia="Times New Roman" w:cs="Verdana"/>
                <w:sz w:val="20"/>
                <w:szCs w:val="20"/>
              </w:rPr>
              <w:t>76</w:t>
            </w:r>
            <w:r w:rsidRPr="0079714F">
              <w:rPr>
                <w:rFonts w:eastAsia="Times New Roman" w:cs="Verdana"/>
                <w:sz w:val="20"/>
                <w:szCs w:val="20"/>
              </w:rPr>
              <w:t>€</w:t>
            </w:r>
          </w:p>
          <w:p w:rsidR="00F840A3" w:rsidRPr="0079714F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sz w:val="20"/>
                <w:szCs w:val="20"/>
              </w:rPr>
            </w:pPr>
            <w:proofErr w:type="spellStart"/>
            <w:r w:rsidRPr="0079714F">
              <w:rPr>
                <w:rFonts w:eastAsia="Times New Roman" w:cs="Verdana"/>
                <w:sz w:val="20"/>
                <w:szCs w:val="20"/>
              </w:rPr>
              <w:t>στ</w:t>
            </w:r>
            <w:proofErr w:type="spellEnd"/>
            <w:r w:rsidRPr="0079714F">
              <w:rPr>
                <w:rFonts w:eastAsia="Times New Roman" w:cs="Verdana"/>
                <w:sz w:val="20"/>
                <w:szCs w:val="20"/>
              </w:rPr>
              <w:t xml:space="preserve">) </w:t>
            </w:r>
            <w:r>
              <w:rPr>
                <w:rFonts w:eastAsia="Times New Roman" w:cs="Verdana"/>
                <w:sz w:val="20"/>
                <w:szCs w:val="20"/>
              </w:rPr>
              <w:t>60</w:t>
            </w:r>
            <w:r w:rsidRPr="0079714F">
              <w:rPr>
                <w:rFonts w:eastAsia="Times New Roman" w:cs="Verdana"/>
                <w:sz w:val="20"/>
                <w:szCs w:val="20"/>
              </w:rPr>
              <w:t>,</w:t>
            </w:r>
            <w:r>
              <w:rPr>
                <w:rFonts w:eastAsia="Times New Roman" w:cs="Verdana"/>
                <w:sz w:val="20"/>
                <w:szCs w:val="20"/>
              </w:rPr>
              <w:t>76</w:t>
            </w:r>
            <w:r w:rsidRPr="0079714F">
              <w:rPr>
                <w:rFonts w:eastAsia="Times New Roman" w:cs="Verdana"/>
                <w:sz w:val="20"/>
                <w:szCs w:val="20"/>
              </w:rPr>
              <w:t>€</w:t>
            </w:r>
          </w:p>
          <w:p w:rsidR="00F840A3" w:rsidRPr="0079714F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sz w:val="20"/>
                <w:szCs w:val="20"/>
              </w:rPr>
            </w:pPr>
            <w:r w:rsidRPr="0079714F">
              <w:rPr>
                <w:rFonts w:eastAsia="Times New Roman" w:cs="Verdana"/>
                <w:sz w:val="20"/>
                <w:szCs w:val="20"/>
              </w:rPr>
              <w:t xml:space="preserve">ζ) </w:t>
            </w:r>
            <w:r>
              <w:rPr>
                <w:rFonts w:eastAsia="Times New Roman" w:cs="Verdana"/>
                <w:sz w:val="20"/>
                <w:szCs w:val="20"/>
              </w:rPr>
              <w:t>60</w:t>
            </w:r>
            <w:r w:rsidRPr="0079714F">
              <w:rPr>
                <w:rFonts w:eastAsia="Times New Roman" w:cs="Verdana"/>
                <w:sz w:val="20"/>
                <w:szCs w:val="20"/>
              </w:rPr>
              <w:t>,</w:t>
            </w:r>
            <w:r>
              <w:rPr>
                <w:rFonts w:eastAsia="Times New Roman" w:cs="Verdana"/>
                <w:sz w:val="20"/>
                <w:szCs w:val="20"/>
              </w:rPr>
              <w:t>76</w:t>
            </w:r>
            <w:r w:rsidRPr="0079714F">
              <w:rPr>
                <w:rFonts w:eastAsia="Times New Roman" w:cs="Verdana"/>
                <w:sz w:val="20"/>
                <w:szCs w:val="20"/>
              </w:rPr>
              <w:t>€</w:t>
            </w:r>
          </w:p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sz w:val="20"/>
                <w:szCs w:val="20"/>
              </w:rPr>
            </w:pPr>
            <w:r w:rsidRPr="0079714F">
              <w:rPr>
                <w:rFonts w:eastAsia="Times New Roman" w:cs="Verdana"/>
                <w:sz w:val="20"/>
                <w:szCs w:val="20"/>
              </w:rPr>
              <w:t xml:space="preserve">η) </w:t>
            </w:r>
            <w:r>
              <w:rPr>
                <w:rFonts w:eastAsia="Times New Roman" w:cs="Verdana"/>
                <w:sz w:val="20"/>
                <w:szCs w:val="20"/>
              </w:rPr>
              <w:t>60</w:t>
            </w:r>
            <w:r w:rsidRPr="0079714F">
              <w:rPr>
                <w:rFonts w:eastAsia="Times New Roman" w:cs="Verdana"/>
                <w:sz w:val="20"/>
                <w:szCs w:val="20"/>
              </w:rPr>
              <w:t>,</w:t>
            </w:r>
            <w:r>
              <w:rPr>
                <w:rFonts w:eastAsia="Times New Roman" w:cs="Verdana"/>
                <w:sz w:val="20"/>
                <w:szCs w:val="20"/>
              </w:rPr>
              <w:t>76</w:t>
            </w:r>
            <w:r w:rsidRPr="0079714F">
              <w:rPr>
                <w:rFonts w:eastAsia="Times New Roman" w:cs="Verdana"/>
                <w:sz w:val="20"/>
                <w:szCs w:val="20"/>
              </w:rPr>
              <w:t>€</w:t>
            </w:r>
          </w:p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sz w:val="20"/>
                <w:szCs w:val="20"/>
              </w:rPr>
            </w:pPr>
            <w:r>
              <w:rPr>
                <w:rFonts w:eastAsia="Times New Roman" w:cs="Verdana"/>
                <w:sz w:val="20"/>
                <w:szCs w:val="20"/>
              </w:rPr>
              <w:t>θ) 60</w:t>
            </w:r>
            <w:r w:rsidRPr="0079714F">
              <w:rPr>
                <w:rFonts w:eastAsia="Times New Roman" w:cs="Verdana"/>
                <w:sz w:val="20"/>
                <w:szCs w:val="20"/>
              </w:rPr>
              <w:t>,</w:t>
            </w:r>
            <w:r>
              <w:rPr>
                <w:rFonts w:eastAsia="Times New Roman" w:cs="Verdana"/>
                <w:sz w:val="20"/>
                <w:szCs w:val="20"/>
              </w:rPr>
              <w:t>76</w:t>
            </w:r>
            <w:r w:rsidRPr="0079714F">
              <w:rPr>
                <w:rFonts w:eastAsia="Times New Roman" w:cs="Verdana"/>
                <w:sz w:val="20"/>
                <w:szCs w:val="20"/>
              </w:rPr>
              <w:t>€</w:t>
            </w: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>
              <w:rPr>
                <w:rFonts w:eastAsia="Times New Roman" w:cs="Verdana"/>
                <w:sz w:val="20"/>
                <w:szCs w:val="20"/>
              </w:rPr>
              <w:t>ι) 60</w:t>
            </w:r>
            <w:r w:rsidRPr="0079714F">
              <w:rPr>
                <w:rFonts w:eastAsia="Times New Roman" w:cs="Verdana"/>
                <w:sz w:val="20"/>
                <w:szCs w:val="20"/>
              </w:rPr>
              <w:t>,</w:t>
            </w:r>
            <w:r>
              <w:rPr>
                <w:rFonts w:eastAsia="Times New Roman" w:cs="Verdana"/>
                <w:sz w:val="20"/>
                <w:szCs w:val="20"/>
              </w:rPr>
              <w:t>76</w:t>
            </w:r>
            <w:r w:rsidRPr="0079714F">
              <w:rPr>
                <w:rFonts w:eastAsia="Times New Roman" w:cs="Verdana"/>
                <w:sz w:val="20"/>
                <w:szCs w:val="20"/>
              </w:rPr>
              <w:t>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ind w:right="-139"/>
              <w:jc w:val="center"/>
              <w:rPr>
                <w:rFonts w:eastAsia="Times New Roman" w:cs="Verdana"/>
                <w:b/>
                <w:highlight w:val="yellow"/>
              </w:rPr>
            </w:pPr>
          </w:p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ind w:right="-139"/>
              <w:jc w:val="center"/>
              <w:rPr>
                <w:rFonts w:eastAsia="Times New Roman" w:cs="Verdana"/>
                <w:b/>
                <w:highlight w:val="yellow"/>
              </w:rPr>
            </w:pPr>
          </w:p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ind w:right="-139"/>
              <w:jc w:val="center"/>
              <w:rPr>
                <w:rFonts w:eastAsia="Times New Roman" w:cs="Verdana"/>
                <w:b/>
                <w:highlight w:val="yellow"/>
              </w:rPr>
            </w:pPr>
          </w:p>
          <w:p w:rsidR="00F840A3" w:rsidRPr="00795D38" w:rsidRDefault="00F840A3" w:rsidP="00440AD9">
            <w:pPr>
              <w:tabs>
                <w:tab w:val="left" w:pos="768"/>
              </w:tabs>
              <w:spacing w:after="0" w:line="240" w:lineRule="auto"/>
              <w:ind w:right="-139"/>
              <w:jc w:val="center"/>
              <w:rPr>
                <w:rFonts w:eastAsia="Times New Roman" w:cs="Verdana"/>
                <w:b/>
                <w:sz w:val="18"/>
                <w:szCs w:val="18"/>
              </w:rPr>
            </w:pPr>
            <w:r w:rsidRPr="006F5FAC">
              <w:rPr>
                <w:rFonts w:eastAsia="Times New Roman" w:cs="Verdana"/>
                <w:b/>
              </w:rPr>
              <w:t>6</w:t>
            </w:r>
            <w:r>
              <w:rPr>
                <w:rFonts w:eastAsia="Times New Roman" w:cs="Verdana"/>
                <w:b/>
              </w:rPr>
              <w:t>39,84</w:t>
            </w:r>
            <w:r w:rsidRPr="006F5FAC">
              <w:rPr>
                <w:rFonts w:eastAsia="Times New Roman" w:cs="Verdana"/>
                <w:b/>
              </w:rPr>
              <w:t>€</w:t>
            </w:r>
          </w:p>
        </w:tc>
        <w:tc>
          <w:tcPr>
            <w:tcW w:w="993" w:type="dxa"/>
          </w:tcPr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ind w:right="-139"/>
              <w:jc w:val="center"/>
              <w:rPr>
                <w:rFonts w:eastAsia="Times New Roman" w:cs="Verdana"/>
                <w:b/>
                <w:highlight w:val="yellow"/>
              </w:rPr>
            </w:pPr>
          </w:p>
        </w:tc>
        <w:tc>
          <w:tcPr>
            <w:tcW w:w="1134" w:type="dxa"/>
          </w:tcPr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ind w:right="-139"/>
              <w:jc w:val="center"/>
              <w:rPr>
                <w:rFonts w:eastAsia="Times New Roman" w:cs="Verdana"/>
                <w:b/>
                <w:highlight w:val="yellow"/>
              </w:rPr>
            </w:pPr>
          </w:p>
        </w:tc>
        <w:tc>
          <w:tcPr>
            <w:tcW w:w="1276" w:type="dxa"/>
          </w:tcPr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ind w:right="-139"/>
              <w:jc w:val="center"/>
              <w:rPr>
                <w:rFonts w:eastAsia="Times New Roman" w:cs="Verdana"/>
                <w:b/>
                <w:highlight w:val="yellow"/>
              </w:rPr>
            </w:pPr>
          </w:p>
        </w:tc>
      </w:tr>
      <w:tr w:rsidR="00F840A3" w:rsidRPr="00A35383" w:rsidTr="00440AD9">
        <w:trPr>
          <w:trHeight w:val="2400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spacing w:after="0" w:line="240" w:lineRule="auto"/>
              <w:ind w:right="-108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 17</w:t>
            </w:r>
            <w:r w:rsidRPr="00A530C3">
              <w:rPr>
                <w:rFonts w:eastAsia="Times New Roman" w:cs="Verdana"/>
              </w:rPr>
              <w:t xml:space="preserve">: Επαναχρησιμοποιούμενο </w:t>
            </w:r>
            <w:proofErr w:type="spellStart"/>
            <w:r w:rsidRPr="00A530C3">
              <w:rPr>
                <w:rFonts w:eastAsia="Times New Roman" w:cs="Verdana"/>
              </w:rPr>
              <w:t>Ρωγμόμετρο</w:t>
            </w:r>
            <w:proofErr w:type="spellEnd"/>
            <w:r w:rsidRPr="00A530C3">
              <w:rPr>
                <w:rFonts w:eastAsia="Times New Roman" w:cs="Verdana"/>
              </w:rPr>
              <w:t xml:space="preserve"> τύπου κλιπ (DTC-A-2 </w:t>
            </w:r>
            <w:proofErr w:type="spellStart"/>
            <w:r w:rsidRPr="00A530C3">
              <w:rPr>
                <w:rFonts w:eastAsia="Times New Roman" w:cs="Verdana"/>
              </w:rPr>
              <w:t>Clip</w:t>
            </w:r>
            <w:proofErr w:type="spellEnd"/>
            <w:r w:rsidRPr="00A530C3">
              <w:rPr>
                <w:rFonts w:eastAsia="Times New Roman" w:cs="Verdana"/>
              </w:rPr>
              <w:t xml:space="preserve"> </w:t>
            </w:r>
            <w:proofErr w:type="spellStart"/>
            <w:r w:rsidRPr="00A530C3">
              <w:rPr>
                <w:rFonts w:eastAsia="Times New Roman" w:cs="Verdana"/>
              </w:rPr>
              <w:t>type</w:t>
            </w:r>
            <w:proofErr w:type="spellEnd"/>
            <w:r w:rsidRPr="00A530C3">
              <w:rPr>
                <w:rFonts w:eastAsia="Times New Roman" w:cs="Verdana"/>
              </w:rPr>
              <w:t xml:space="preserve"> </w:t>
            </w:r>
            <w:proofErr w:type="spellStart"/>
            <w:r w:rsidRPr="00A530C3">
              <w:rPr>
                <w:rFonts w:eastAsia="Times New Roman" w:cs="Verdana"/>
              </w:rPr>
              <w:t>Displacement</w:t>
            </w:r>
            <w:proofErr w:type="spellEnd"/>
            <w:r w:rsidRPr="00A530C3">
              <w:rPr>
                <w:rFonts w:eastAsia="Times New Roman" w:cs="Verdana"/>
              </w:rPr>
              <w:t xml:space="preserve"> </w:t>
            </w:r>
            <w:proofErr w:type="spellStart"/>
            <w:r w:rsidRPr="00A530C3">
              <w:rPr>
                <w:rFonts w:eastAsia="Times New Roman" w:cs="Verdana"/>
              </w:rPr>
              <w:t>Transducer</w:t>
            </w:r>
            <w:proofErr w:type="spellEnd"/>
            <w:r w:rsidRPr="00A530C3">
              <w:rPr>
                <w:rFonts w:eastAsia="Times New Roman" w:cs="Verdan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1.048,39 €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1.300,00 €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1.300,00 €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900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567"/>
              </w:tabs>
              <w:spacing w:after="0" w:line="240" w:lineRule="auto"/>
              <w:ind w:right="-108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 18</w:t>
            </w:r>
            <w:r w:rsidRPr="00A530C3">
              <w:rPr>
                <w:rFonts w:eastAsia="Times New Roman" w:cs="Verdana"/>
              </w:rPr>
              <w:t xml:space="preserve">: </w:t>
            </w:r>
            <w:proofErr w:type="spellStart"/>
            <w:r w:rsidRPr="00A530C3">
              <w:rPr>
                <w:rFonts w:eastAsia="Times New Roman" w:cs="Verdana"/>
              </w:rPr>
              <w:t>Aγωγιμόμετρο</w:t>
            </w:r>
            <w:proofErr w:type="spellEnd"/>
            <w:r w:rsidRPr="00A530C3">
              <w:rPr>
                <w:rFonts w:eastAsia="Times New Roman" w:cs="Verdana"/>
              </w:rPr>
              <w:t>/</w:t>
            </w:r>
            <w:proofErr w:type="spellStart"/>
            <w:r w:rsidRPr="00A530C3">
              <w:rPr>
                <w:rFonts w:eastAsia="Times New Roman" w:cs="Verdana"/>
              </w:rPr>
              <w:t>Πεχάμετρο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806,45 €</w:t>
            </w: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1.000,00 €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2.000,00 €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2520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lastRenderedPageBreak/>
              <w:t>Τμήμα 19</w:t>
            </w:r>
            <w:r w:rsidRPr="00A530C3">
              <w:rPr>
                <w:rFonts w:eastAsia="Times New Roman" w:cs="Verdana"/>
              </w:rPr>
              <w:t>: Σύστημα εισαγωγής δειγμάτων σε αέριο χρωματογράφο HP 7890 με την μέθοδο της δειγματοληψίας αέριας φάσης (</w:t>
            </w:r>
            <w:proofErr w:type="spellStart"/>
            <w:r w:rsidRPr="00A530C3">
              <w:rPr>
                <w:rFonts w:eastAsia="Times New Roman" w:cs="Verdana"/>
              </w:rPr>
              <w:t>head-space</w:t>
            </w:r>
            <w:proofErr w:type="spellEnd"/>
            <w:r w:rsidRPr="00A530C3">
              <w:rPr>
                <w:rFonts w:eastAsia="Times New Roman" w:cs="Verdana"/>
              </w:rPr>
              <w:t xml:space="preserve"> </w:t>
            </w:r>
            <w:proofErr w:type="spellStart"/>
            <w:r w:rsidRPr="00A530C3">
              <w:rPr>
                <w:rFonts w:eastAsia="Times New Roman" w:cs="Verdana"/>
              </w:rPr>
              <w:t>sampler</w:t>
            </w:r>
            <w:proofErr w:type="spellEnd"/>
            <w:r w:rsidRPr="00A530C3">
              <w:rPr>
                <w:rFonts w:eastAsia="Times New Roman" w:cs="Verdan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2.016,13 €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2.500,00 €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2.500,00 €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 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900"/>
        </w:trPr>
        <w:tc>
          <w:tcPr>
            <w:tcW w:w="1101" w:type="dxa"/>
            <w:shd w:val="clear" w:color="auto" w:fill="auto"/>
            <w:hideMark/>
          </w:tcPr>
          <w:p w:rsidR="00F840A3" w:rsidRPr="00AB5975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lang w:val="en-US"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</w:t>
            </w:r>
            <w:r w:rsidRPr="00AB5975">
              <w:rPr>
                <w:rFonts w:eastAsia="Times New Roman" w:cs="Verdana"/>
                <w:b/>
                <w:bCs/>
                <w:lang w:val="en-US"/>
              </w:rPr>
              <w:t xml:space="preserve"> 20</w:t>
            </w:r>
            <w:r w:rsidRPr="00AB5975">
              <w:rPr>
                <w:rFonts w:eastAsia="Times New Roman" w:cs="Verdana"/>
                <w:lang w:val="en-US"/>
              </w:rPr>
              <w:t xml:space="preserve">: </w:t>
            </w:r>
            <w:r w:rsidRPr="00A530C3">
              <w:rPr>
                <w:rFonts w:eastAsia="Times New Roman" w:cs="Verdana"/>
              </w:rPr>
              <w:t>Μετρητές</w:t>
            </w:r>
            <w:r w:rsidRPr="00AB5975">
              <w:rPr>
                <w:rFonts w:eastAsia="Times New Roman" w:cs="Verdana"/>
                <w:lang w:val="en-US"/>
              </w:rPr>
              <w:t xml:space="preserve"> </w:t>
            </w:r>
            <w:r w:rsidRPr="00A530C3">
              <w:rPr>
                <w:rFonts w:eastAsia="Times New Roman" w:cs="Verdana"/>
              </w:rPr>
              <w:t>ροής</w:t>
            </w:r>
            <w:r w:rsidRPr="00AB5975">
              <w:rPr>
                <w:rFonts w:eastAsia="Times New Roman" w:cs="Verdana"/>
                <w:lang w:val="en-US"/>
              </w:rPr>
              <w:t xml:space="preserve"> </w:t>
            </w:r>
            <w:r w:rsidRPr="00A530C3">
              <w:rPr>
                <w:rFonts w:eastAsia="Times New Roman" w:cs="Verdana"/>
              </w:rPr>
              <w:t>μάζας</w:t>
            </w:r>
            <w:r w:rsidRPr="00AB5975">
              <w:rPr>
                <w:rFonts w:eastAsia="Times New Roman" w:cs="Verdana"/>
                <w:lang w:val="en-US"/>
              </w:rPr>
              <w:t xml:space="preserve"> (</w:t>
            </w:r>
            <w:r w:rsidRPr="00A530C3">
              <w:rPr>
                <w:rFonts w:eastAsia="Times New Roman" w:cs="Verdana"/>
                <w:lang w:val="en-US"/>
              </w:rPr>
              <w:t>mass</w:t>
            </w:r>
            <w:r w:rsidRPr="00AB5975">
              <w:rPr>
                <w:rFonts w:eastAsia="Times New Roman" w:cs="Verdana"/>
                <w:lang w:val="en-US"/>
              </w:rPr>
              <w:t xml:space="preserve"> </w:t>
            </w:r>
            <w:r w:rsidRPr="00A530C3">
              <w:rPr>
                <w:rFonts w:eastAsia="Times New Roman" w:cs="Verdana"/>
                <w:lang w:val="en-US"/>
              </w:rPr>
              <w:t>flow</w:t>
            </w:r>
            <w:r w:rsidRPr="00AB5975">
              <w:rPr>
                <w:rFonts w:eastAsia="Times New Roman" w:cs="Verdana"/>
                <w:lang w:val="en-US"/>
              </w:rPr>
              <w:t xml:space="preserve"> </w:t>
            </w:r>
            <w:r w:rsidRPr="00A530C3">
              <w:rPr>
                <w:rFonts w:eastAsia="Times New Roman" w:cs="Verdana"/>
                <w:lang w:val="en-US"/>
              </w:rPr>
              <w:t>controllers</w:t>
            </w:r>
            <w:r w:rsidRPr="00AB5975">
              <w:rPr>
                <w:rFonts w:eastAsia="Times New Roman" w:cs="Verdana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B5975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lang w:val="en-US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1.560,48 €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1.935,00 €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3.870,00 €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600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142"/>
                <w:tab w:val="left" w:pos="426"/>
              </w:tabs>
              <w:spacing w:after="0" w:line="240" w:lineRule="auto"/>
              <w:ind w:right="-108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 21</w:t>
            </w:r>
            <w:r w:rsidRPr="00A530C3">
              <w:rPr>
                <w:rFonts w:eastAsia="Times New Roman" w:cs="Verdana"/>
              </w:rPr>
              <w:t>: Ηλεκτρονικός ζυγός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1.090,32 €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1.352,00 €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1.352,00 €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  22</w:t>
            </w:r>
            <w:r w:rsidRPr="00A530C3">
              <w:rPr>
                <w:rFonts w:eastAsia="Times New Roman" w:cs="Verdana"/>
              </w:rPr>
              <w:t>: Φούρνος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2.950,00 €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3.658,00 €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3.658,00 €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1200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567"/>
              </w:tabs>
              <w:spacing w:after="0" w:line="240" w:lineRule="auto"/>
              <w:ind w:right="-108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 23</w:t>
            </w:r>
            <w:r w:rsidRPr="00A530C3">
              <w:rPr>
                <w:rFonts w:eastAsia="Times New Roman" w:cs="Verdana"/>
              </w:rPr>
              <w:t xml:space="preserve">: </w:t>
            </w:r>
            <w:proofErr w:type="spellStart"/>
            <w:r w:rsidRPr="00A530C3">
              <w:rPr>
                <w:rFonts w:eastAsia="Times New Roman" w:cs="Verdana"/>
              </w:rPr>
              <w:t>Φασματοφωτόμετρο</w:t>
            </w:r>
            <w:proofErr w:type="spellEnd"/>
            <w:r w:rsidRPr="00A530C3">
              <w:rPr>
                <w:rFonts w:eastAsia="Times New Roman" w:cs="Verdana"/>
              </w:rPr>
              <w:t xml:space="preserve"> ορατού υπεριώδους UV-VIS διπλής δέσμης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5.580,65 €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6.920,00 €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6.920,00 €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4170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ind w:right="-108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lastRenderedPageBreak/>
              <w:t>Τμήμα 24</w:t>
            </w:r>
            <w:r w:rsidRPr="00A530C3">
              <w:rPr>
                <w:rFonts w:eastAsia="Times New Roman" w:cs="Verdana"/>
              </w:rPr>
              <w:t xml:space="preserve">: </w:t>
            </w:r>
            <w:r>
              <w:rPr>
                <w:rFonts w:eastAsia="Times New Roman" w:cs="Verdana"/>
              </w:rPr>
              <w:t xml:space="preserve">Επιτραπέζιος οριζόντιος περιστροφικός </w:t>
            </w:r>
            <w:proofErr w:type="spellStart"/>
            <w:r>
              <w:rPr>
                <w:rFonts w:eastAsia="Times New Roman" w:cs="Verdana"/>
              </w:rPr>
              <w:t>ανακινητής</w:t>
            </w:r>
            <w:proofErr w:type="spellEnd"/>
            <w:r>
              <w:rPr>
                <w:rFonts w:eastAsia="Times New Roman" w:cs="Verdana"/>
              </w:rPr>
              <w:t xml:space="preserve"> δειγμάτων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1.451,61 €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1.800,00 €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1.800,00 €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  <w:tab w:val="right" w:pos="1910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 25</w:t>
            </w:r>
            <w:r w:rsidRPr="00A530C3">
              <w:rPr>
                <w:rFonts w:eastAsia="Times New Roman" w:cs="Verdana"/>
              </w:rPr>
              <w:t xml:space="preserve">: </w:t>
            </w:r>
            <w:proofErr w:type="spellStart"/>
            <w:r w:rsidRPr="00A530C3">
              <w:rPr>
                <w:rFonts w:eastAsia="Times New Roman" w:cs="Verdana"/>
              </w:rPr>
              <w:t>Διπλότοιχος</w:t>
            </w:r>
            <w:proofErr w:type="spellEnd"/>
            <w:r w:rsidRPr="00A530C3">
              <w:rPr>
                <w:rFonts w:eastAsia="Times New Roman" w:cs="Verdana"/>
              </w:rPr>
              <w:t xml:space="preserve"> αντιδραστήρας με σωλήνα χαλαζία</w:t>
            </w:r>
            <w:r w:rsidRPr="00A530C3">
              <w:rPr>
                <w:rFonts w:eastAsia="Times New Roman" w:cs="Verdana"/>
              </w:rPr>
              <w:tab/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 </w:t>
            </w: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370,97 €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460,00 €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>
              <w:rPr>
                <w:rFonts w:eastAsia="Times New Roman" w:cs="Verdana"/>
                <w:b/>
              </w:rPr>
              <w:t>460,00 €</w:t>
            </w:r>
          </w:p>
        </w:tc>
        <w:tc>
          <w:tcPr>
            <w:tcW w:w="993" w:type="dxa"/>
          </w:tcPr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300"/>
        </w:trPr>
        <w:tc>
          <w:tcPr>
            <w:tcW w:w="1101" w:type="dxa"/>
            <w:shd w:val="clear" w:color="auto" w:fill="auto"/>
            <w:noWrap/>
          </w:tcPr>
          <w:p w:rsidR="00F840A3" w:rsidRPr="00A530C3" w:rsidRDefault="00F840A3" w:rsidP="00440AD9">
            <w:pPr>
              <w:tabs>
                <w:tab w:val="left" w:pos="768"/>
                <w:tab w:val="right" w:pos="1910"/>
              </w:tabs>
              <w:spacing w:after="0" w:line="240" w:lineRule="auto"/>
              <w:jc w:val="both"/>
              <w:rPr>
                <w:rFonts w:eastAsia="Times New Roman" w:cs="Verdana"/>
                <w:bCs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 26</w:t>
            </w:r>
            <w:r w:rsidRPr="00A530C3">
              <w:rPr>
                <w:rFonts w:eastAsia="Times New Roman" w:cs="Verdana"/>
                <w:bCs/>
              </w:rPr>
              <w:t xml:space="preserve">: Ηλεκτρόδιο για </w:t>
            </w:r>
            <w:proofErr w:type="spellStart"/>
            <w:r w:rsidRPr="00A530C3">
              <w:rPr>
                <w:rFonts w:eastAsia="Times New Roman" w:cs="Verdana"/>
                <w:bCs/>
              </w:rPr>
              <w:t>πεχάμετρο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241,94 €</w:t>
            </w:r>
          </w:p>
        </w:tc>
        <w:tc>
          <w:tcPr>
            <w:tcW w:w="1275" w:type="dxa"/>
            <w:shd w:val="clear" w:color="auto" w:fill="auto"/>
            <w:noWrap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300,00 €</w:t>
            </w:r>
          </w:p>
        </w:tc>
        <w:tc>
          <w:tcPr>
            <w:tcW w:w="1417" w:type="dxa"/>
            <w:shd w:val="clear" w:color="auto" w:fill="auto"/>
            <w:noWrap/>
          </w:tcPr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>
              <w:rPr>
                <w:rFonts w:eastAsia="Times New Roman" w:cs="Verdana"/>
                <w:b/>
              </w:rPr>
              <w:t>300,00 €</w:t>
            </w:r>
          </w:p>
        </w:tc>
        <w:tc>
          <w:tcPr>
            <w:tcW w:w="993" w:type="dxa"/>
          </w:tcPr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 </w:t>
            </w:r>
            <w:r w:rsidRPr="0054674D">
              <w:rPr>
                <w:rFonts w:eastAsia="Times New Roman" w:cs="Verdana"/>
                <w:b/>
              </w:rPr>
              <w:t>Τμήμα 27</w:t>
            </w:r>
            <w:r w:rsidRPr="00A530C3">
              <w:rPr>
                <w:rFonts w:eastAsia="Times New Roman" w:cs="Verdana"/>
              </w:rPr>
              <w:t xml:space="preserve">: </w:t>
            </w:r>
            <w:proofErr w:type="spellStart"/>
            <w:r w:rsidRPr="00A530C3">
              <w:rPr>
                <w:rFonts w:eastAsia="Times New Roman" w:cs="Verdana"/>
              </w:rPr>
              <w:t>Πιπέτες</w:t>
            </w:r>
            <w:proofErr w:type="spellEnd"/>
            <w:r w:rsidRPr="00A530C3">
              <w:rPr>
                <w:rFonts w:eastAsia="Times New Roman" w:cs="Verdana"/>
              </w:rPr>
              <w:t xml:space="preserve"> (ίδ. Τεχν. Προδιαγραφές)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149,19 €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 </w:t>
            </w: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185,00 €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 </w:t>
            </w: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>
              <w:rPr>
                <w:rFonts w:eastAsia="Times New Roman" w:cs="Verdana"/>
                <w:b/>
              </w:rPr>
              <w:t>740,00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  <w:b/>
              </w:rPr>
            </w:pPr>
          </w:p>
        </w:tc>
      </w:tr>
      <w:tr w:rsidR="00F840A3" w:rsidRPr="00A35383" w:rsidTr="00440AD9">
        <w:trPr>
          <w:trHeight w:val="600"/>
        </w:trPr>
        <w:tc>
          <w:tcPr>
            <w:tcW w:w="1101" w:type="dxa"/>
            <w:shd w:val="clear" w:color="auto" w:fill="auto"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  <w:r w:rsidRPr="0054674D">
              <w:rPr>
                <w:rFonts w:eastAsia="Times New Roman" w:cs="Verdana"/>
                <w:b/>
                <w:bCs/>
              </w:rPr>
              <w:t>Τμήμα 28</w:t>
            </w:r>
            <w:r w:rsidRPr="00A530C3">
              <w:rPr>
                <w:rFonts w:eastAsia="Times New Roman" w:cs="Verdana"/>
              </w:rPr>
              <w:t>: Θερμική Κάμερα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1.290,32 €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F840A3" w:rsidRPr="00A530C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</w:rPr>
            </w:pPr>
            <w:r w:rsidRPr="00A530C3">
              <w:rPr>
                <w:rFonts w:eastAsia="Times New Roman" w:cs="Verdana"/>
              </w:rPr>
              <w:t>1.600,00 €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  <w:r w:rsidRPr="00A35383">
              <w:rPr>
                <w:rFonts w:eastAsia="Times New Roman" w:cs="Verdana"/>
                <w:b/>
              </w:rPr>
              <w:t>1.600,00 €</w:t>
            </w:r>
          </w:p>
        </w:tc>
        <w:tc>
          <w:tcPr>
            <w:tcW w:w="993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134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  <w:tc>
          <w:tcPr>
            <w:tcW w:w="1276" w:type="dxa"/>
          </w:tcPr>
          <w:p w:rsidR="00F840A3" w:rsidRPr="00A35383" w:rsidRDefault="00F840A3" w:rsidP="00440AD9">
            <w:pPr>
              <w:tabs>
                <w:tab w:val="left" w:pos="768"/>
              </w:tabs>
              <w:spacing w:after="0" w:line="240" w:lineRule="auto"/>
              <w:jc w:val="center"/>
              <w:rPr>
                <w:rFonts w:eastAsia="Times New Roman" w:cs="Verdana"/>
                <w:b/>
              </w:rPr>
            </w:pPr>
          </w:p>
        </w:tc>
      </w:tr>
    </w:tbl>
    <w:p w:rsidR="00F840A3" w:rsidRDefault="00F840A3" w:rsidP="00F840A3">
      <w:pPr>
        <w:autoSpaceDE w:val="0"/>
        <w:autoSpaceDN w:val="0"/>
        <w:adjustRightInd w:val="0"/>
        <w:spacing w:after="78" w:line="240" w:lineRule="auto"/>
        <w:jc w:val="both"/>
        <w:rPr>
          <w:rFonts w:cs="Calibri"/>
          <w:b/>
          <w:bCs/>
        </w:rPr>
      </w:pPr>
    </w:p>
    <w:p w:rsidR="00F840A3" w:rsidRDefault="00F840A3" w:rsidP="00F840A3">
      <w:pPr>
        <w:autoSpaceDE w:val="0"/>
        <w:autoSpaceDN w:val="0"/>
        <w:adjustRightInd w:val="0"/>
        <w:spacing w:after="78" w:line="240" w:lineRule="auto"/>
        <w:jc w:val="both"/>
        <w:rPr>
          <w:rFonts w:cs="Calibri"/>
          <w:b/>
          <w:bCs/>
          <w:sz w:val="24"/>
          <w:szCs w:val="24"/>
        </w:rPr>
      </w:pPr>
    </w:p>
    <w:p w:rsidR="00F840A3" w:rsidRDefault="00F840A3" w:rsidP="00F840A3">
      <w:pPr>
        <w:autoSpaceDE w:val="0"/>
        <w:autoSpaceDN w:val="0"/>
        <w:adjustRightInd w:val="0"/>
        <w:spacing w:after="78" w:line="240" w:lineRule="auto"/>
        <w:jc w:val="both"/>
        <w:rPr>
          <w:rFonts w:cs="Calibri"/>
          <w:b/>
          <w:bCs/>
          <w:sz w:val="24"/>
          <w:szCs w:val="24"/>
        </w:rPr>
      </w:pPr>
    </w:p>
    <w:p w:rsidR="00F9667F" w:rsidRDefault="00F840A3">
      <w:bookmarkStart w:id="0" w:name="_GoBack"/>
      <w:bookmarkEnd w:id="0"/>
    </w:p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A3"/>
    <w:rsid w:val="002A5019"/>
    <w:rsid w:val="008B36BE"/>
    <w:rsid w:val="00B05824"/>
    <w:rsid w:val="00E02D46"/>
    <w:rsid w:val="00F8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AE6A2-9DFE-4FAE-A029-ACED001A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2018-05-17T05:32:00Z</dcterms:created>
  <dcterms:modified xsi:type="dcterms:W3CDTF">2018-05-17T05:33:00Z</dcterms:modified>
</cp:coreProperties>
</file>