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54D992" w14:textId="29206EEC" w:rsidR="00EA4536" w:rsidRPr="00845B93" w:rsidRDefault="00845B93" w:rsidP="00845B93">
      <w:pPr>
        <w:pStyle w:val="a3"/>
        <w:tabs>
          <w:tab w:val="left" w:pos="2637"/>
          <w:tab w:val="center" w:pos="4513"/>
        </w:tabs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>Παράρτημα Β – Τεχνικές Προδιαγραφές</w:t>
      </w:r>
    </w:p>
    <w:p w14:paraId="7E987D48" w14:textId="77777777" w:rsidR="00EA4536" w:rsidRPr="00845B93" w:rsidRDefault="00EA4536" w:rsidP="00D53ACC">
      <w:pPr>
        <w:pStyle w:val="a3"/>
        <w:jc w:val="center"/>
        <w:rPr>
          <w:rFonts w:ascii="Times New Roman" w:hAnsi="Times New Roman" w:cs="Times New Roman"/>
          <w:sz w:val="20"/>
          <w:szCs w:val="20"/>
          <w:lang w:val="el-GR"/>
        </w:rPr>
      </w:pPr>
    </w:p>
    <w:p w14:paraId="0FD397E1" w14:textId="77777777" w:rsidR="00845B93" w:rsidRPr="00845B93" w:rsidRDefault="00845B93" w:rsidP="00DF5DB3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845B9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Τμήμα Α</w:t>
      </w:r>
    </w:p>
    <w:p w14:paraId="07895F84" w14:textId="489D72A9" w:rsidR="00DF5DB3" w:rsidRPr="00845B93" w:rsidRDefault="00DF5DB3" w:rsidP="00DF5DB3">
      <w:pPr>
        <w:spacing w:after="120"/>
        <w:rPr>
          <w:rFonts w:ascii="Times New Roman" w:hAnsi="Times New Roman" w:cs="Times New Roman"/>
          <w:b/>
          <w:sz w:val="20"/>
          <w:szCs w:val="20"/>
          <w:lang w:val="el-GR"/>
        </w:rPr>
      </w:pPr>
      <w:bookmarkStart w:id="0" w:name="_GoBack"/>
      <w:bookmarkEnd w:id="0"/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Εξοπλισμός </w:t>
      </w:r>
      <w:r w:rsidR="00F979FB"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Πειραματικής 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Ανάγνωσης Ετικετών </w:t>
      </w:r>
      <w:r w:rsidRPr="00845B93">
        <w:rPr>
          <w:rFonts w:ascii="Times New Roman" w:hAnsi="Times New Roman" w:cs="Times New Roman"/>
          <w:b/>
          <w:sz w:val="20"/>
          <w:szCs w:val="20"/>
          <w:lang w:val="en-US"/>
        </w:rPr>
        <w:t>Radio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845B93">
        <w:rPr>
          <w:rFonts w:ascii="Times New Roman" w:hAnsi="Times New Roman" w:cs="Times New Roman"/>
          <w:b/>
          <w:sz w:val="20"/>
          <w:szCs w:val="20"/>
          <w:lang w:val="en-US"/>
        </w:rPr>
        <w:t>Frequency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845B93">
        <w:rPr>
          <w:rFonts w:ascii="Times New Roman" w:hAnsi="Times New Roman" w:cs="Times New Roman"/>
          <w:b/>
          <w:sz w:val="20"/>
          <w:szCs w:val="20"/>
          <w:lang w:val="en-US"/>
        </w:rPr>
        <w:t>Identification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(</w:t>
      </w:r>
      <w:r w:rsidRPr="00845B93">
        <w:rPr>
          <w:rFonts w:ascii="Times New Roman" w:hAnsi="Times New Roman" w:cs="Times New Roman"/>
          <w:b/>
          <w:sz w:val="20"/>
          <w:szCs w:val="20"/>
          <w:lang w:val="en-US"/>
        </w:rPr>
        <w:t>RFID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) </w:t>
      </w:r>
    </w:p>
    <w:p w14:paraId="3C21F7D6" w14:textId="32AF3AAA" w:rsidR="00DF5DB3" w:rsidRPr="00845B93" w:rsidRDefault="00DF5DB3" w:rsidP="00DF5DB3">
      <w:pPr>
        <w:spacing w:after="120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Προϋπολογισμός (συμπεριλαμβάνοντας ΦΠΑ): 5</w:t>
      </w:r>
      <w:r w:rsidR="00845B93">
        <w:rPr>
          <w:rFonts w:ascii="Times New Roman" w:hAnsi="Times New Roman" w:cs="Times New Roman"/>
          <w:b/>
          <w:sz w:val="20"/>
          <w:szCs w:val="20"/>
          <w:lang w:val="el-GR"/>
        </w:rPr>
        <w:t>.</w:t>
      </w:r>
      <w:r w:rsidR="00917CDC" w:rsidRPr="00845B93">
        <w:rPr>
          <w:rFonts w:ascii="Times New Roman" w:hAnsi="Times New Roman" w:cs="Times New Roman"/>
          <w:b/>
          <w:sz w:val="20"/>
          <w:szCs w:val="20"/>
          <w:lang w:val="el-GR"/>
        </w:rPr>
        <w:t>400€</w:t>
      </w:r>
    </w:p>
    <w:p w14:paraId="7E2D9F03" w14:textId="77777777" w:rsidR="00DF5DB3" w:rsidRPr="00845B93" w:rsidRDefault="00DF5DB3" w:rsidP="00DF5DB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</w:p>
    <w:tbl>
      <w:tblPr>
        <w:tblStyle w:val="af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012"/>
        <w:gridCol w:w="1573"/>
      </w:tblGrid>
      <w:tr w:rsidR="00DF5DB3" w:rsidRPr="00845B93" w14:paraId="6790B2F6" w14:textId="77777777" w:rsidTr="00D40F1C">
        <w:trPr>
          <w:trHeight w:val="353"/>
        </w:trPr>
        <w:tc>
          <w:tcPr>
            <w:tcW w:w="666" w:type="dxa"/>
          </w:tcPr>
          <w:p w14:paraId="373A20DD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561" w:type="dxa"/>
          </w:tcPr>
          <w:p w14:paraId="4C0B91FB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Περιγραφή</w:t>
            </w:r>
          </w:p>
        </w:tc>
        <w:tc>
          <w:tcPr>
            <w:tcW w:w="1627" w:type="dxa"/>
          </w:tcPr>
          <w:p w14:paraId="72EC1FE6" w14:textId="24060313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Απαίτηση</w:t>
            </w:r>
          </w:p>
        </w:tc>
      </w:tr>
      <w:tr w:rsidR="00DF5DB3" w:rsidRPr="00845B93" w14:paraId="23D5A6E9" w14:textId="77777777" w:rsidTr="00D40F1C">
        <w:trPr>
          <w:trHeight w:val="454"/>
        </w:trPr>
        <w:tc>
          <w:tcPr>
            <w:tcW w:w="666" w:type="dxa"/>
          </w:tcPr>
          <w:p w14:paraId="352E83AD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  <w:tc>
          <w:tcPr>
            <w:tcW w:w="7561" w:type="dxa"/>
          </w:tcPr>
          <w:p w14:paraId="547E446F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Σταθερός Αναγνώστης 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UHF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RFID</w:t>
            </w:r>
          </w:p>
        </w:tc>
        <w:tc>
          <w:tcPr>
            <w:tcW w:w="1627" w:type="dxa"/>
          </w:tcPr>
          <w:p w14:paraId="0B144632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DF5DB3" w:rsidRPr="00845B93" w14:paraId="7E683A61" w14:textId="77777777" w:rsidTr="00D40F1C">
        <w:tc>
          <w:tcPr>
            <w:tcW w:w="666" w:type="dxa"/>
          </w:tcPr>
          <w:p w14:paraId="5670FBB4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1.1</w:t>
            </w:r>
          </w:p>
        </w:tc>
        <w:tc>
          <w:tcPr>
            <w:tcW w:w="7561" w:type="dxa"/>
          </w:tcPr>
          <w:p w14:paraId="47751809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Συμβατότητα με πρωτόκολλο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EPC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1627" w:type="dxa"/>
          </w:tcPr>
          <w:p w14:paraId="7227DD78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3B96E6B8" w14:textId="77777777" w:rsidTr="00D40F1C">
        <w:tc>
          <w:tcPr>
            <w:tcW w:w="666" w:type="dxa"/>
          </w:tcPr>
          <w:p w14:paraId="7F9489C1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561" w:type="dxa"/>
          </w:tcPr>
          <w:p w14:paraId="0075AE53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Λειτουργία σε συχνότητες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UHF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865-867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MHz</w:t>
            </w:r>
          </w:p>
        </w:tc>
        <w:tc>
          <w:tcPr>
            <w:tcW w:w="1627" w:type="dxa"/>
          </w:tcPr>
          <w:p w14:paraId="3DAD4759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083C54E9" w14:textId="77777777" w:rsidTr="00D40F1C">
        <w:tc>
          <w:tcPr>
            <w:tcW w:w="666" w:type="dxa"/>
          </w:tcPr>
          <w:p w14:paraId="271DE76E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561" w:type="dxa"/>
          </w:tcPr>
          <w:p w14:paraId="41441E7C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Δυνατότητα σύνδεσης εξωτερικών κεραιών (πλήθος ομοαξονικών θυρών)</w:t>
            </w:r>
          </w:p>
        </w:tc>
        <w:tc>
          <w:tcPr>
            <w:tcW w:w="1627" w:type="dxa"/>
          </w:tcPr>
          <w:p w14:paraId="6D524560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&gt;=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5DB3" w:rsidRPr="00845B93" w14:paraId="56D175BA" w14:textId="77777777" w:rsidTr="00D40F1C">
        <w:tc>
          <w:tcPr>
            <w:tcW w:w="666" w:type="dxa"/>
          </w:tcPr>
          <w:p w14:paraId="0D922AD1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561" w:type="dxa"/>
          </w:tcPr>
          <w:p w14:paraId="3B8141EF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Δυνατότητα επικοινωνίας μέσω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TCP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1627" w:type="dxa"/>
          </w:tcPr>
          <w:p w14:paraId="68CB3587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190EE608" w14:textId="77777777" w:rsidTr="00D40F1C">
        <w:tc>
          <w:tcPr>
            <w:tcW w:w="666" w:type="dxa"/>
          </w:tcPr>
          <w:p w14:paraId="3C9E39CF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561" w:type="dxa"/>
          </w:tcPr>
          <w:p w14:paraId="1D1CA0DA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Ισχύς εξόδου ανά θύρα σύνδεσης</w:t>
            </w:r>
          </w:p>
        </w:tc>
        <w:tc>
          <w:tcPr>
            <w:tcW w:w="1627" w:type="dxa"/>
          </w:tcPr>
          <w:p w14:paraId="6E539F30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&gt;= 30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dBm</w:t>
            </w:r>
            <w:proofErr w:type="spellEnd"/>
          </w:p>
        </w:tc>
      </w:tr>
      <w:tr w:rsidR="00DF5DB3" w:rsidRPr="00845B93" w14:paraId="53F9B760" w14:textId="77777777" w:rsidTr="00D40F1C">
        <w:tc>
          <w:tcPr>
            <w:tcW w:w="666" w:type="dxa"/>
          </w:tcPr>
          <w:p w14:paraId="6B9B8277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561" w:type="dxa"/>
          </w:tcPr>
          <w:p w14:paraId="47E90CF6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Διαθέσιμο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SDK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για προγραμματισμό του αναγνώστη</w:t>
            </w:r>
          </w:p>
        </w:tc>
        <w:tc>
          <w:tcPr>
            <w:tcW w:w="1627" w:type="dxa"/>
          </w:tcPr>
          <w:p w14:paraId="52A30B6A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39EA7ACD" w14:textId="77777777" w:rsidTr="00D40F1C">
        <w:tc>
          <w:tcPr>
            <w:tcW w:w="666" w:type="dxa"/>
          </w:tcPr>
          <w:p w14:paraId="2DFCBDDC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561" w:type="dxa"/>
          </w:tcPr>
          <w:p w14:paraId="540C6E8C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Ενσωματωμένη πλατφόρμα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για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-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εφαρμογές χρήστη</w:t>
            </w:r>
          </w:p>
        </w:tc>
        <w:tc>
          <w:tcPr>
            <w:tcW w:w="1627" w:type="dxa"/>
          </w:tcPr>
          <w:p w14:paraId="7BF9D197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58807C42" w14:textId="77777777" w:rsidTr="00D40F1C">
        <w:tc>
          <w:tcPr>
            <w:tcW w:w="666" w:type="dxa"/>
          </w:tcPr>
          <w:p w14:paraId="7375E881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61" w:type="dxa"/>
          </w:tcPr>
          <w:p w14:paraId="0D659B7F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Υποστήριξη πρωτοκόλλου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LLRP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 ανάγνωση ισχύος &amp; φάσης πομποδέκτη (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RSSI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&amp;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Phase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1627" w:type="dxa"/>
          </w:tcPr>
          <w:p w14:paraId="0E0B09B7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284AF17A" w14:textId="77777777" w:rsidTr="00D40F1C">
        <w:tc>
          <w:tcPr>
            <w:tcW w:w="666" w:type="dxa"/>
          </w:tcPr>
          <w:p w14:paraId="542BD474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561" w:type="dxa"/>
          </w:tcPr>
          <w:p w14:paraId="3082563C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Τροφοδοτικό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ηλεκτρικής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πα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ροχής</w:t>
            </w:r>
            <w:proofErr w:type="spellEnd"/>
          </w:p>
        </w:tc>
        <w:tc>
          <w:tcPr>
            <w:tcW w:w="1627" w:type="dxa"/>
          </w:tcPr>
          <w:p w14:paraId="13330B73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490125A1" w14:textId="77777777" w:rsidTr="00D40F1C">
        <w:tc>
          <w:tcPr>
            <w:tcW w:w="666" w:type="dxa"/>
          </w:tcPr>
          <w:p w14:paraId="5E1E9FB9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561" w:type="dxa"/>
          </w:tcPr>
          <w:p w14:paraId="57E26435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Μέγιστο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β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άρος</w:t>
            </w:r>
            <w:proofErr w:type="spellEnd"/>
          </w:p>
        </w:tc>
        <w:tc>
          <w:tcPr>
            <w:tcW w:w="1627" w:type="dxa"/>
          </w:tcPr>
          <w:p w14:paraId="232B2397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&lt;= 1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Kgr</w:t>
            </w:r>
            <w:proofErr w:type="spellEnd"/>
          </w:p>
        </w:tc>
      </w:tr>
      <w:tr w:rsidR="00DF5DB3" w:rsidRPr="00845B93" w14:paraId="49650C9C" w14:textId="77777777" w:rsidTr="00D40F1C">
        <w:tc>
          <w:tcPr>
            <w:tcW w:w="666" w:type="dxa"/>
          </w:tcPr>
          <w:p w14:paraId="4C0D8028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561" w:type="dxa"/>
          </w:tcPr>
          <w:p w14:paraId="3CFA633C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Ποσότητ</w:t>
            </w:r>
            <w:proofErr w:type="spellEnd"/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α</w:t>
            </w:r>
          </w:p>
        </w:tc>
        <w:tc>
          <w:tcPr>
            <w:tcW w:w="1627" w:type="dxa"/>
          </w:tcPr>
          <w:p w14:paraId="6CBDD36E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DF5DB3" w:rsidRPr="00845B93" w14:paraId="62C75053" w14:textId="77777777" w:rsidTr="00D40F1C">
        <w:tc>
          <w:tcPr>
            <w:tcW w:w="666" w:type="dxa"/>
          </w:tcPr>
          <w:p w14:paraId="44A19B02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1" w:type="dxa"/>
          </w:tcPr>
          <w:p w14:paraId="06C46982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3810422B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F5DB3" w:rsidRPr="00845B93" w14:paraId="2CD07A8A" w14:textId="77777777" w:rsidTr="00D40F1C">
        <w:trPr>
          <w:trHeight w:val="454"/>
        </w:trPr>
        <w:tc>
          <w:tcPr>
            <w:tcW w:w="666" w:type="dxa"/>
          </w:tcPr>
          <w:p w14:paraId="13615ECA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61" w:type="dxa"/>
          </w:tcPr>
          <w:p w14:paraId="197E2EAC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Κεραίες λεπτού προφίλ &amp; χαμηλού βάρους</w:t>
            </w:r>
          </w:p>
        </w:tc>
        <w:tc>
          <w:tcPr>
            <w:tcW w:w="1627" w:type="dxa"/>
          </w:tcPr>
          <w:p w14:paraId="18D1344F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DF5DB3" w:rsidRPr="00845B93" w14:paraId="6C9D2C51" w14:textId="77777777" w:rsidTr="00D40F1C">
        <w:tc>
          <w:tcPr>
            <w:tcW w:w="666" w:type="dxa"/>
          </w:tcPr>
          <w:p w14:paraId="54F9D0AE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561" w:type="dxa"/>
          </w:tcPr>
          <w:p w14:paraId="0EC7872B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Κατάλληλη για εφαρμογές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UHF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RFID</w:t>
            </w:r>
          </w:p>
        </w:tc>
        <w:tc>
          <w:tcPr>
            <w:tcW w:w="1627" w:type="dxa"/>
          </w:tcPr>
          <w:p w14:paraId="17993BF0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5CE18D42" w14:textId="77777777" w:rsidTr="00D40F1C">
        <w:tc>
          <w:tcPr>
            <w:tcW w:w="666" w:type="dxa"/>
          </w:tcPr>
          <w:p w14:paraId="64BA203A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7561" w:type="dxa"/>
          </w:tcPr>
          <w:p w14:paraId="53733433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Λειτουργία σε συχνότητες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UHF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866-868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MHz</w:t>
            </w:r>
          </w:p>
        </w:tc>
        <w:tc>
          <w:tcPr>
            <w:tcW w:w="1627" w:type="dxa"/>
          </w:tcPr>
          <w:p w14:paraId="05A66E49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7A099C4C" w14:textId="77777777" w:rsidTr="00D40F1C">
        <w:tc>
          <w:tcPr>
            <w:tcW w:w="666" w:type="dxa"/>
          </w:tcPr>
          <w:p w14:paraId="53F4F34B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561" w:type="dxa"/>
          </w:tcPr>
          <w:p w14:paraId="772667AC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Κέρδος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Gain)</w:t>
            </w:r>
          </w:p>
        </w:tc>
        <w:tc>
          <w:tcPr>
            <w:tcW w:w="1627" w:type="dxa"/>
          </w:tcPr>
          <w:p w14:paraId="1764331D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&gt;=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dBic</w:t>
            </w:r>
            <w:proofErr w:type="spellEnd"/>
          </w:p>
        </w:tc>
      </w:tr>
      <w:tr w:rsidR="00DF5DB3" w:rsidRPr="00845B93" w14:paraId="58A0AEAF" w14:textId="77777777" w:rsidTr="00D40F1C">
        <w:tc>
          <w:tcPr>
            <w:tcW w:w="666" w:type="dxa"/>
          </w:tcPr>
          <w:p w14:paraId="5DBE1BB9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61" w:type="dxa"/>
          </w:tcPr>
          <w:p w14:paraId="613A7BD2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Κυκλική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π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όλωση</w:t>
            </w:r>
            <w:proofErr w:type="spellEnd"/>
          </w:p>
        </w:tc>
        <w:tc>
          <w:tcPr>
            <w:tcW w:w="1627" w:type="dxa"/>
          </w:tcPr>
          <w:p w14:paraId="1BAD0B8C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7E4E908C" w14:textId="77777777" w:rsidTr="00D40F1C">
        <w:tc>
          <w:tcPr>
            <w:tcW w:w="666" w:type="dxa"/>
          </w:tcPr>
          <w:p w14:paraId="275A4B97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61" w:type="dxa"/>
          </w:tcPr>
          <w:p w14:paraId="4E12956E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Μέγιστη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διάστ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αση</w:t>
            </w:r>
          </w:p>
        </w:tc>
        <w:tc>
          <w:tcPr>
            <w:tcW w:w="1627" w:type="dxa"/>
          </w:tcPr>
          <w:p w14:paraId="39FB71EE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cm</w:t>
            </w:r>
          </w:p>
        </w:tc>
      </w:tr>
      <w:tr w:rsidR="00DF5DB3" w:rsidRPr="00845B93" w14:paraId="20C67FE0" w14:textId="77777777" w:rsidTr="00D40F1C">
        <w:tc>
          <w:tcPr>
            <w:tcW w:w="666" w:type="dxa"/>
          </w:tcPr>
          <w:p w14:paraId="270C49F1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61" w:type="dxa"/>
          </w:tcPr>
          <w:p w14:paraId="1D7D586D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Πάχος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(π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ροφίλ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</w:tcPr>
          <w:p w14:paraId="6CB61813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&lt;  8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</w:tr>
      <w:tr w:rsidR="00DF5DB3" w:rsidRPr="00845B93" w14:paraId="0E7D7414" w14:textId="77777777" w:rsidTr="00D40F1C">
        <w:tc>
          <w:tcPr>
            <w:tcW w:w="666" w:type="dxa"/>
          </w:tcPr>
          <w:p w14:paraId="7A24684C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61" w:type="dxa"/>
          </w:tcPr>
          <w:p w14:paraId="61C22717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Μέγιστο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β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άρος</w:t>
            </w:r>
            <w:proofErr w:type="spellEnd"/>
          </w:p>
        </w:tc>
        <w:tc>
          <w:tcPr>
            <w:tcW w:w="1627" w:type="dxa"/>
          </w:tcPr>
          <w:p w14:paraId="70628461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&lt;=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 gr</w:t>
            </w:r>
          </w:p>
        </w:tc>
      </w:tr>
      <w:tr w:rsidR="00DF5DB3" w:rsidRPr="00845B93" w14:paraId="3AF565FA" w14:textId="77777777" w:rsidTr="00D40F1C">
        <w:trPr>
          <w:trHeight w:val="420"/>
        </w:trPr>
        <w:tc>
          <w:tcPr>
            <w:tcW w:w="666" w:type="dxa"/>
          </w:tcPr>
          <w:p w14:paraId="7DDADA09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561" w:type="dxa"/>
          </w:tcPr>
          <w:p w14:paraId="4FEB8301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Κερ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αία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τύ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που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panel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με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groundplane</w:t>
            </w:r>
            <w:proofErr w:type="spellEnd"/>
          </w:p>
        </w:tc>
        <w:tc>
          <w:tcPr>
            <w:tcW w:w="1627" w:type="dxa"/>
          </w:tcPr>
          <w:p w14:paraId="190DA165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79A6AB6B" w14:textId="77777777" w:rsidTr="00D40F1C">
        <w:trPr>
          <w:trHeight w:val="420"/>
        </w:trPr>
        <w:tc>
          <w:tcPr>
            <w:tcW w:w="666" w:type="dxa"/>
          </w:tcPr>
          <w:p w14:paraId="7355E9D4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561" w:type="dxa"/>
          </w:tcPr>
          <w:p w14:paraId="41F86B31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VSWR</w:t>
            </w:r>
          </w:p>
        </w:tc>
        <w:tc>
          <w:tcPr>
            <w:tcW w:w="1627" w:type="dxa"/>
          </w:tcPr>
          <w:p w14:paraId="72351655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&lt; 1.5:1</w:t>
            </w:r>
          </w:p>
        </w:tc>
      </w:tr>
      <w:tr w:rsidR="00DF5DB3" w:rsidRPr="00845B93" w14:paraId="7767B404" w14:textId="77777777" w:rsidTr="00D40F1C">
        <w:trPr>
          <w:trHeight w:val="420"/>
        </w:trPr>
        <w:tc>
          <w:tcPr>
            <w:tcW w:w="666" w:type="dxa"/>
          </w:tcPr>
          <w:p w14:paraId="0A0B217C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 2.10</w:t>
            </w:r>
          </w:p>
        </w:tc>
        <w:tc>
          <w:tcPr>
            <w:tcW w:w="7561" w:type="dxa"/>
          </w:tcPr>
          <w:p w14:paraId="68103E07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Αντίστ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αση</w:t>
            </w:r>
          </w:p>
        </w:tc>
        <w:tc>
          <w:tcPr>
            <w:tcW w:w="1627" w:type="dxa"/>
          </w:tcPr>
          <w:p w14:paraId="52288449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Ohm</w:t>
            </w:r>
          </w:p>
        </w:tc>
      </w:tr>
      <w:tr w:rsidR="00DF5DB3" w:rsidRPr="00845B93" w14:paraId="6069A2E2" w14:textId="77777777" w:rsidTr="00D40F1C">
        <w:tc>
          <w:tcPr>
            <w:tcW w:w="666" w:type="dxa"/>
          </w:tcPr>
          <w:p w14:paraId="6071F2F0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7561" w:type="dxa"/>
          </w:tcPr>
          <w:p w14:paraId="0E81DA33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Ποσότητ</w:t>
            </w:r>
            <w:proofErr w:type="spellEnd"/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α</w:t>
            </w:r>
          </w:p>
        </w:tc>
        <w:tc>
          <w:tcPr>
            <w:tcW w:w="1627" w:type="dxa"/>
          </w:tcPr>
          <w:p w14:paraId="269C976B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DF5DB3" w:rsidRPr="00845B93" w14:paraId="3ECF3C55" w14:textId="77777777" w:rsidTr="00D40F1C">
        <w:tc>
          <w:tcPr>
            <w:tcW w:w="666" w:type="dxa"/>
          </w:tcPr>
          <w:p w14:paraId="4F9AAF16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1" w:type="dxa"/>
          </w:tcPr>
          <w:p w14:paraId="7C3BC9E9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1CBDF791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DB3" w:rsidRPr="00845B93" w14:paraId="423AF700" w14:textId="77777777" w:rsidTr="00D40F1C">
        <w:trPr>
          <w:trHeight w:val="493"/>
        </w:trPr>
        <w:tc>
          <w:tcPr>
            <w:tcW w:w="666" w:type="dxa"/>
          </w:tcPr>
          <w:p w14:paraId="2F4A6DBC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561" w:type="dxa"/>
          </w:tcPr>
          <w:p w14:paraId="55608B81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Κεραίες μεγάλης </w:t>
            </w:r>
            <w:proofErr w:type="spellStart"/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>κατευθυντικότητας</w:t>
            </w:r>
            <w:proofErr w:type="spellEnd"/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&amp; χαμηλού βάρους</w:t>
            </w:r>
          </w:p>
        </w:tc>
        <w:tc>
          <w:tcPr>
            <w:tcW w:w="1627" w:type="dxa"/>
          </w:tcPr>
          <w:p w14:paraId="73D4B544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DF5DB3" w:rsidRPr="00845B93" w14:paraId="20D36A24" w14:textId="77777777" w:rsidTr="00D40F1C">
        <w:tc>
          <w:tcPr>
            <w:tcW w:w="666" w:type="dxa"/>
          </w:tcPr>
          <w:p w14:paraId="6B229A3B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561" w:type="dxa"/>
          </w:tcPr>
          <w:p w14:paraId="2983C478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Κατάλληλη για εφαρμογές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UHF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RFID</w:t>
            </w:r>
          </w:p>
        </w:tc>
        <w:tc>
          <w:tcPr>
            <w:tcW w:w="1627" w:type="dxa"/>
          </w:tcPr>
          <w:p w14:paraId="3F14ECF6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5769E451" w14:textId="77777777" w:rsidTr="00D40F1C">
        <w:tc>
          <w:tcPr>
            <w:tcW w:w="666" w:type="dxa"/>
          </w:tcPr>
          <w:p w14:paraId="699BB992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61" w:type="dxa"/>
          </w:tcPr>
          <w:p w14:paraId="162B15B8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Λειτουργία σε συχνότητες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UHF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865-868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MHz</w:t>
            </w:r>
          </w:p>
        </w:tc>
        <w:tc>
          <w:tcPr>
            <w:tcW w:w="1627" w:type="dxa"/>
          </w:tcPr>
          <w:p w14:paraId="0DECFB1B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70BF5337" w14:textId="77777777" w:rsidTr="00D40F1C">
        <w:tc>
          <w:tcPr>
            <w:tcW w:w="666" w:type="dxa"/>
          </w:tcPr>
          <w:p w14:paraId="1468E965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561" w:type="dxa"/>
          </w:tcPr>
          <w:p w14:paraId="17CE85BC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Κέρδος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Gain)</w:t>
            </w:r>
          </w:p>
        </w:tc>
        <w:tc>
          <w:tcPr>
            <w:tcW w:w="1627" w:type="dxa"/>
          </w:tcPr>
          <w:p w14:paraId="68ED400E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&gt;=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dBic</w:t>
            </w:r>
            <w:proofErr w:type="spellEnd"/>
          </w:p>
        </w:tc>
      </w:tr>
      <w:tr w:rsidR="00DF5DB3" w:rsidRPr="00845B93" w14:paraId="3D1E1EFC" w14:textId="77777777" w:rsidTr="00D40F1C">
        <w:tc>
          <w:tcPr>
            <w:tcW w:w="666" w:type="dxa"/>
          </w:tcPr>
          <w:p w14:paraId="76E86807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61" w:type="dxa"/>
          </w:tcPr>
          <w:p w14:paraId="4CEBC8E8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Κυκλική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π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όλωση</w:t>
            </w:r>
            <w:proofErr w:type="spellEnd"/>
          </w:p>
        </w:tc>
        <w:tc>
          <w:tcPr>
            <w:tcW w:w="1627" w:type="dxa"/>
          </w:tcPr>
          <w:p w14:paraId="0C874992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5888A966" w14:textId="77777777" w:rsidTr="00D40F1C">
        <w:tc>
          <w:tcPr>
            <w:tcW w:w="666" w:type="dxa"/>
          </w:tcPr>
          <w:p w14:paraId="4797852F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7561" w:type="dxa"/>
          </w:tcPr>
          <w:p w14:paraId="1ADD3B89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Εύρος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δέσμης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ημίσει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ας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ισχύος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3441B9FB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&lt;=85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</w:tr>
      <w:tr w:rsidR="00DF5DB3" w:rsidRPr="00845B93" w14:paraId="10E1B7AF" w14:textId="77777777" w:rsidTr="00D40F1C">
        <w:tc>
          <w:tcPr>
            <w:tcW w:w="666" w:type="dxa"/>
          </w:tcPr>
          <w:p w14:paraId="0DD79862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61" w:type="dxa"/>
          </w:tcPr>
          <w:p w14:paraId="22FD916A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Μέγιστη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διάστ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αση</w:t>
            </w:r>
          </w:p>
        </w:tc>
        <w:tc>
          <w:tcPr>
            <w:tcW w:w="1627" w:type="dxa"/>
          </w:tcPr>
          <w:p w14:paraId="74C0509E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30 x 3 cm</w:t>
            </w:r>
          </w:p>
        </w:tc>
      </w:tr>
      <w:tr w:rsidR="00DF5DB3" w:rsidRPr="00845B93" w14:paraId="20869947" w14:textId="77777777" w:rsidTr="00D40F1C">
        <w:tc>
          <w:tcPr>
            <w:tcW w:w="666" w:type="dxa"/>
          </w:tcPr>
          <w:p w14:paraId="3E5078D6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61" w:type="dxa"/>
          </w:tcPr>
          <w:p w14:paraId="30386F6D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Μέγιστο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β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άρος</w:t>
            </w:r>
            <w:proofErr w:type="spellEnd"/>
          </w:p>
        </w:tc>
        <w:tc>
          <w:tcPr>
            <w:tcW w:w="1627" w:type="dxa"/>
          </w:tcPr>
          <w:p w14:paraId="00177F98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&lt;= 5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gr</w:t>
            </w:r>
          </w:p>
        </w:tc>
      </w:tr>
      <w:tr w:rsidR="00DF5DB3" w:rsidRPr="00845B93" w14:paraId="75EB506C" w14:textId="77777777" w:rsidTr="00D40F1C">
        <w:tc>
          <w:tcPr>
            <w:tcW w:w="666" w:type="dxa"/>
          </w:tcPr>
          <w:p w14:paraId="66B2EEF7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61" w:type="dxa"/>
          </w:tcPr>
          <w:p w14:paraId="79866DB7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Κερ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αία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τύ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που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panel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με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groundplane</w:t>
            </w:r>
            <w:proofErr w:type="spellEnd"/>
          </w:p>
        </w:tc>
        <w:tc>
          <w:tcPr>
            <w:tcW w:w="1627" w:type="dxa"/>
          </w:tcPr>
          <w:p w14:paraId="352C0C94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1F297290" w14:textId="77777777" w:rsidTr="00D40F1C">
        <w:tc>
          <w:tcPr>
            <w:tcW w:w="666" w:type="dxa"/>
          </w:tcPr>
          <w:p w14:paraId="5F792416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561" w:type="dxa"/>
          </w:tcPr>
          <w:p w14:paraId="456A4CB7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VSWR</w:t>
            </w:r>
          </w:p>
        </w:tc>
        <w:tc>
          <w:tcPr>
            <w:tcW w:w="1627" w:type="dxa"/>
          </w:tcPr>
          <w:p w14:paraId="1A0DD177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&lt; 1.5:1</w:t>
            </w:r>
          </w:p>
        </w:tc>
      </w:tr>
      <w:tr w:rsidR="00DF5DB3" w:rsidRPr="00845B93" w14:paraId="3245E4F8" w14:textId="77777777" w:rsidTr="00D40F1C">
        <w:tc>
          <w:tcPr>
            <w:tcW w:w="666" w:type="dxa"/>
          </w:tcPr>
          <w:p w14:paraId="141CB7DC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561" w:type="dxa"/>
          </w:tcPr>
          <w:p w14:paraId="2CC63995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Απ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οδοτικότητ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627" w:type="dxa"/>
          </w:tcPr>
          <w:p w14:paraId="4B9BC79E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&gt; 85%</w:t>
            </w:r>
          </w:p>
        </w:tc>
      </w:tr>
      <w:tr w:rsidR="00DF5DB3" w:rsidRPr="00845B93" w14:paraId="5A1DCFBF" w14:textId="77777777" w:rsidTr="00D40F1C">
        <w:tc>
          <w:tcPr>
            <w:tcW w:w="666" w:type="dxa"/>
          </w:tcPr>
          <w:p w14:paraId="3E6DDF80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7561" w:type="dxa"/>
          </w:tcPr>
          <w:p w14:paraId="18241070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Αντίστ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αση</w:t>
            </w:r>
          </w:p>
        </w:tc>
        <w:tc>
          <w:tcPr>
            <w:tcW w:w="1627" w:type="dxa"/>
          </w:tcPr>
          <w:p w14:paraId="3A97517C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Ohm</w:t>
            </w:r>
          </w:p>
        </w:tc>
      </w:tr>
      <w:tr w:rsidR="00DF5DB3" w:rsidRPr="00845B93" w14:paraId="3A44DE3F" w14:textId="77777777" w:rsidTr="00D40F1C">
        <w:tc>
          <w:tcPr>
            <w:tcW w:w="666" w:type="dxa"/>
          </w:tcPr>
          <w:p w14:paraId="44B7BA16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7561" w:type="dxa"/>
          </w:tcPr>
          <w:p w14:paraId="576AC6D1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Ποσότητ</w:t>
            </w:r>
            <w:proofErr w:type="spellEnd"/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α</w:t>
            </w:r>
          </w:p>
        </w:tc>
        <w:tc>
          <w:tcPr>
            <w:tcW w:w="1627" w:type="dxa"/>
          </w:tcPr>
          <w:p w14:paraId="365A1E30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DF5DB3" w:rsidRPr="00845B93" w14:paraId="507E0AE2" w14:textId="77777777" w:rsidTr="00D40F1C">
        <w:tc>
          <w:tcPr>
            <w:tcW w:w="666" w:type="dxa"/>
          </w:tcPr>
          <w:p w14:paraId="7F0EE34F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1" w:type="dxa"/>
          </w:tcPr>
          <w:p w14:paraId="79335863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1D2D68F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F5DB3" w:rsidRPr="00845B93" w14:paraId="5C8483B4" w14:textId="77777777" w:rsidTr="00D40F1C">
        <w:trPr>
          <w:trHeight w:val="454"/>
        </w:trPr>
        <w:tc>
          <w:tcPr>
            <w:tcW w:w="666" w:type="dxa"/>
          </w:tcPr>
          <w:p w14:paraId="0E745F44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61" w:type="dxa"/>
          </w:tcPr>
          <w:p w14:paraId="21775B0B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Αναγνώστης 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UHF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RFID</w:t>
            </w: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χαμηλού βάρους</w:t>
            </w:r>
          </w:p>
        </w:tc>
        <w:tc>
          <w:tcPr>
            <w:tcW w:w="1627" w:type="dxa"/>
          </w:tcPr>
          <w:p w14:paraId="7AEC7655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DF5DB3" w:rsidRPr="00845B93" w14:paraId="576232EB" w14:textId="77777777" w:rsidTr="00D40F1C">
        <w:tc>
          <w:tcPr>
            <w:tcW w:w="666" w:type="dxa"/>
          </w:tcPr>
          <w:p w14:paraId="62BD6EB9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561" w:type="dxa"/>
          </w:tcPr>
          <w:p w14:paraId="184DA359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Συμβατότητα με πρωτόκολλο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EPC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1627" w:type="dxa"/>
          </w:tcPr>
          <w:p w14:paraId="758055A3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0F746060" w14:textId="77777777" w:rsidTr="00D40F1C">
        <w:tc>
          <w:tcPr>
            <w:tcW w:w="666" w:type="dxa"/>
          </w:tcPr>
          <w:p w14:paraId="6D484001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561" w:type="dxa"/>
          </w:tcPr>
          <w:p w14:paraId="07CC5004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Λειτουργία σε συχνότητες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UHF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865-868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MHz</w:t>
            </w:r>
          </w:p>
        </w:tc>
        <w:tc>
          <w:tcPr>
            <w:tcW w:w="1627" w:type="dxa"/>
          </w:tcPr>
          <w:p w14:paraId="4426616D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30DA73BA" w14:textId="77777777" w:rsidTr="00D40F1C">
        <w:tc>
          <w:tcPr>
            <w:tcW w:w="666" w:type="dxa"/>
          </w:tcPr>
          <w:p w14:paraId="7EA20B2D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561" w:type="dxa"/>
          </w:tcPr>
          <w:p w14:paraId="2993C86B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Δυνατότητα σύνδεσης εξωτερικών κεραιών (πλήθος ομοαξονικών θυρών)</w:t>
            </w:r>
          </w:p>
        </w:tc>
        <w:tc>
          <w:tcPr>
            <w:tcW w:w="1627" w:type="dxa"/>
          </w:tcPr>
          <w:p w14:paraId="257C6925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&gt;=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5DB3" w:rsidRPr="00845B93" w14:paraId="5244F17C" w14:textId="77777777" w:rsidTr="00D40F1C">
        <w:tc>
          <w:tcPr>
            <w:tcW w:w="666" w:type="dxa"/>
          </w:tcPr>
          <w:p w14:paraId="479684C1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561" w:type="dxa"/>
          </w:tcPr>
          <w:p w14:paraId="746FC650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Δυνατότητα επικοινωνίας μέσω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TCP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1627" w:type="dxa"/>
          </w:tcPr>
          <w:p w14:paraId="7F17E1F8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3BE37235" w14:textId="77777777" w:rsidTr="00D40F1C">
        <w:tc>
          <w:tcPr>
            <w:tcW w:w="666" w:type="dxa"/>
          </w:tcPr>
          <w:p w14:paraId="39F10EC5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561" w:type="dxa"/>
          </w:tcPr>
          <w:p w14:paraId="6FD0648B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Ισχύς εξόδου ανά θύρα σύνδεσης</w:t>
            </w:r>
          </w:p>
        </w:tc>
        <w:tc>
          <w:tcPr>
            <w:tcW w:w="1627" w:type="dxa"/>
          </w:tcPr>
          <w:p w14:paraId="28AE258E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&gt;= 30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dBm</w:t>
            </w:r>
            <w:proofErr w:type="spellEnd"/>
          </w:p>
        </w:tc>
      </w:tr>
      <w:tr w:rsidR="00DF5DB3" w:rsidRPr="00845B93" w14:paraId="2EFEF405" w14:textId="77777777" w:rsidTr="00D40F1C">
        <w:tc>
          <w:tcPr>
            <w:tcW w:w="666" w:type="dxa"/>
          </w:tcPr>
          <w:p w14:paraId="1FA128E2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561" w:type="dxa"/>
          </w:tcPr>
          <w:p w14:paraId="04AA207A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Ενσωματωμένη πλατφόρμα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για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-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εφαρμογές χρήστη</w:t>
            </w:r>
          </w:p>
        </w:tc>
        <w:tc>
          <w:tcPr>
            <w:tcW w:w="1627" w:type="dxa"/>
          </w:tcPr>
          <w:p w14:paraId="0DAC888B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4A90D5E9" w14:textId="77777777" w:rsidTr="00D40F1C">
        <w:tc>
          <w:tcPr>
            <w:tcW w:w="666" w:type="dxa"/>
          </w:tcPr>
          <w:p w14:paraId="05E42E26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561" w:type="dxa"/>
          </w:tcPr>
          <w:p w14:paraId="1DCB227A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Διαθέσιμο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SDK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για προγραμματισμό του αναγνώστη</w:t>
            </w:r>
          </w:p>
        </w:tc>
        <w:tc>
          <w:tcPr>
            <w:tcW w:w="1627" w:type="dxa"/>
          </w:tcPr>
          <w:p w14:paraId="14F65E6A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4F034141" w14:textId="77777777" w:rsidTr="00D40F1C">
        <w:tc>
          <w:tcPr>
            <w:tcW w:w="666" w:type="dxa"/>
          </w:tcPr>
          <w:p w14:paraId="316B1779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61" w:type="dxa"/>
          </w:tcPr>
          <w:p w14:paraId="74704FE6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Υποστήριξη πρωτοκόλλου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LLRP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 ανάγνωση ισχύος &amp; φάσης πομποδέκτη (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RSSI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&amp;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Phase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1627" w:type="dxa"/>
          </w:tcPr>
          <w:p w14:paraId="13B62DAF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4B19E2B2" w14:textId="77777777" w:rsidTr="00D40F1C">
        <w:tc>
          <w:tcPr>
            <w:tcW w:w="666" w:type="dxa"/>
          </w:tcPr>
          <w:p w14:paraId="4AEB3AAC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561" w:type="dxa"/>
          </w:tcPr>
          <w:p w14:paraId="3D36AD14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Τροφοδοτικό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ηλεκτρικής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πα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ροχής</w:t>
            </w:r>
            <w:proofErr w:type="spellEnd"/>
          </w:p>
        </w:tc>
        <w:tc>
          <w:tcPr>
            <w:tcW w:w="1627" w:type="dxa"/>
          </w:tcPr>
          <w:p w14:paraId="759AB4E0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DF5DB3" w:rsidRPr="00845B93" w14:paraId="3BCCA7BE" w14:textId="77777777" w:rsidTr="00D40F1C">
        <w:tc>
          <w:tcPr>
            <w:tcW w:w="666" w:type="dxa"/>
          </w:tcPr>
          <w:p w14:paraId="3B1AA11A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561" w:type="dxa"/>
          </w:tcPr>
          <w:p w14:paraId="07A34581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Μέγιστη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διάστ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αση</w:t>
            </w:r>
          </w:p>
        </w:tc>
        <w:tc>
          <w:tcPr>
            <w:tcW w:w="1627" w:type="dxa"/>
          </w:tcPr>
          <w:p w14:paraId="1DAE1E49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cm</w:t>
            </w:r>
          </w:p>
        </w:tc>
      </w:tr>
      <w:tr w:rsidR="00DF5DB3" w:rsidRPr="00845B93" w14:paraId="2CA48E60" w14:textId="77777777" w:rsidTr="00D40F1C">
        <w:tc>
          <w:tcPr>
            <w:tcW w:w="666" w:type="dxa"/>
          </w:tcPr>
          <w:p w14:paraId="354BF9F8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7561" w:type="dxa"/>
          </w:tcPr>
          <w:p w14:paraId="3EC15FAF" w14:textId="77777777" w:rsidR="00DF5DB3" w:rsidRPr="00845B93" w:rsidRDefault="00DF5DB3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Μέγιστο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β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άρος</w:t>
            </w:r>
            <w:proofErr w:type="spellEnd"/>
          </w:p>
        </w:tc>
        <w:tc>
          <w:tcPr>
            <w:tcW w:w="1627" w:type="dxa"/>
          </w:tcPr>
          <w:p w14:paraId="1B808615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&lt;= 200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</w:p>
        </w:tc>
      </w:tr>
      <w:tr w:rsidR="00DF5DB3" w:rsidRPr="00845B93" w14:paraId="40D4139C" w14:textId="77777777" w:rsidTr="00D40F1C">
        <w:tc>
          <w:tcPr>
            <w:tcW w:w="666" w:type="dxa"/>
          </w:tcPr>
          <w:p w14:paraId="3FF6BBF0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845B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61" w:type="dxa"/>
          </w:tcPr>
          <w:p w14:paraId="7794AF77" w14:textId="77777777" w:rsidR="00DF5DB3" w:rsidRPr="00845B93" w:rsidRDefault="00DF5DB3" w:rsidP="00590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5B93">
              <w:rPr>
                <w:rFonts w:ascii="Times New Roman" w:hAnsi="Times New Roman" w:cs="Times New Roman"/>
                <w:b/>
                <w:sz w:val="20"/>
                <w:szCs w:val="20"/>
              </w:rPr>
              <w:t>Ποσότητ</w:t>
            </w:r>
            <w:proofErr w:type="spellEnd"/>
            <w:r w:rsidRPr="00845B93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  <w:tc>
          <w:tcPr>
            <w:tcW w:w="1627" w:type="dxa"/>
          </w:tcPr>
          <w:p w14:paraId="1E1C5ACC" w14:textId="77777777" w:rsidR="00DF5DB3" w:rsidRPr="00845B93" w:rsidRDefault="00DF5DB3" w:rsidP="0059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7BD462C1" w14:textId="77777777" w:rsidR="00DF5DB3" w:rsidRDefault="00DF5DB3" w:rsidP="00DF5DB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3749B09" w14:textId="09FF5DEC" w:rsidR="00845B93" w:rsidRDefault="00845B93" w:rsidP="00460C4F">
      <w:pPr>
        <w:pStyle w:val="a3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45B9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Τμήμα Β</w:t>
      </w:r>
    </w:p>
    <w:p w14:paraId="5EAFC595" w14:textId="7B6C6F86" w:rsidR="00460C4F" w:rsidRPr="00845B93" w:rsidRDefault="00460C4F" w:rsidP="00460C4F">
      <w:pPr>
        <w:pStyle w:val="a3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Εξοπλισμός Ραδιοφώνων Ελεγχόμενων από Ενσωματωμένο </w:t>
      </w:r>
      <w:proofErr w:type="spellStart"/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Μικρο</w:t>
      </w:r>
      <w:proofErr w:type="spellEnd"/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-επεξεργαστή</w:t>
      </w:r>
      <w:r w:rsidR="00885E63"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για </w:t>
      </w:r>
      <w:r w:rsidR="00F979FB"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Πειραματική </w:t>
      </w:r>
      <w:r w:rsidR="00885E63"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Ανάγνωση Ετικετών </w:t>
      </w:r>
      <w:r w:rsidR="00885E63" w:rsidRPr="00845B93">
        <w:rPr>
          <w:rFonts w:ascii="Times New Roman" w:hAnsi="Times New Roman" w:cs="Times New Roman"/>
          <w:b/>
          <w:sz w:val="20"/>
          <w:szCs w:val="20"/>
          <w:lang w:val="en-US"/>
        </w:rPr>
        <w:t>RFID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</w:p>
    <w:p w14:paraId="481F95FF" w14:textId="076A5E42" w:rsidR="00460C4F" w:rsidRPr="00845B93" w:rsidRDefault="00460C4F" w:rsidP="00460C4F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Προϋπολογισμός (σ</w:t>
      </w:r>
      <w:r w:rsidR="00EA686F" w:rsidRPr="00845B93">
        <w:rPr>
          <w:rFonts w:ascii="Times New Roman" w:hAnsi="Times New Roman" w:cs="Times New Roman"/>
          <w:b/>
          <w:sz w:val="20"/>
          <w:szCs w:val="20"/>
          <w:lang w:val="el-GR"/>
        </w:rPr>
        <w:t>υμπεριλαμβάνοντας ΦΠΑ): 2</w:t>
      </w:r>
      <w:r w:rsidR="00845B93">
        <w:rPr>
          <w:rFonts w:ascii="Times New Roman" w:hAnsi="Times New Roman" w:cs="Times New Roman"/>
          <w:b/>
          <w:sz w:val="20"/>
          <w:szCs w:val="20"/>
          <w:lang w:val="el-GR"/>
        </w:rPr>
        <w:t>.</w:t>
      </w:r>
      <w:r w:rsidR="00EA686F" w:rsidRPr="00845B93">
        <w:rPr>
          <w:rFonts w:ascii="Times New Roman" w:hAnsi="Times New Roman" w:cs="Times New Roman"/>
          <w:b/>
          <w:sz w:val="20"/>
          <w:szCs w:val="20"/>
          <w:lang w:val="el-GR"/>
        </w:rPr>
        <w:t>2</w:t>
      </w:r>
      <w:r w:rsidR="0089733F" w:rsidRPr="00845B93">
        <w:rPr>
          <w:rFonts w:ascii="Times New Roman" w:hAnsi="Times New Roman" w:cs="Times New Roman"/>
          <w:b/>
          <w:sz w:val="20"/>
          <w:szCs w:val="20"/>
          <w:lang w:val="el-GR"/>
        </w:rPr>
        <w:t>00€</w:t>
      </w:r>
    </w:p>
    <w:p w14:paraId="2CA427F5" w14:textId="77777777" w:rsidR="00460C4F" w:rsidRPr="00845B93" w:rsidRDefault="00460C4F" w:rsidP="00460C4F">
      <w:pPr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309DA55E" w14:textId="3FFCCB34" w:rsidR="00460C4F" w:rsidRPr="00845B93" w:rsidRDefault="00460C4F" w:rsidP="00460C4F">
      <w:pPr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Α. Ραδιόφωνο ελεγχόμενο από λογισμικό μέσω Θύρας </w:t>
      </w:r>
      <w:r w:rsidRPr="00845B93">
        <w:rPr>
          <w:rFonts w:ascii="Times New Roman" w:hAnsi="Times New Roman" w:cs="Times New Roman"/>
          <w:b/>
          <w:sz w:val="20"/>
          <w:szCs w:val="20"/>
        </w:rPr>
        <w:t>USB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3.0 υπολογιστή </w:t>
      </w:r>
      <w:r w:rsidRPr="00845B9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υψηλού ρυθμού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δειγματοληψίας (</w:t>
      </w:r>
      <w:r w:rsidRPr="00845B93">
        <w:rPr>
          <w:rFonts w:ascii="Times New Roman" w:hAnsi="Times New Roman" w:cs="Times New Roman"/>
          <w:b/>
          <w:sz w:val="20"/>
          <w:szCs w:val="20"/>
        </w:rPr>
        <w:t>software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-</w:t>
      </w:r>
      <w:r w:rsidRPr="00845B93">
        <w:rPr>
          <w:rFonts w:ascii="Times New Roman" w:hAnsi="Times New Roman" w:cs="Times New Roman"/>
          <w:b/>
          <w:sz w:val="20"/>
          <w:szCs w:val="20"/>
        </w:rPr>
        <w:t>defined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845B93">
        <w:rPr>
          <w:rFonts w:ascii="Times New Roman" w:hAnsi="Times New Roman" w:cs="Times New Roman"/>
          <w:b/>
          <w:sz w:val="20"/>
          <w:szCs w:val="20"/>
        </w:rPr>
        <w:t>radio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- </w:t>
      </w:r>
      <w:r w:rsidRPr="00845B93">
        <w:rPr>
          <w:rFonts w:ascii="Times New Roman" w:hAnsi="Times New Roman" w:cs="Times New Roman"/>
          <w:b/>
          <w:sz w:val="20"/>
          <w:szCs w:val="20"/>
        </w:rPr>
        <w:t>SDR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).</w:t>
      </w:r>
    </w:p>
    <w:p w14:paraId="2ADDC5F1" w14:textId="77777777" w:rsidR="00460C4F" w:rsidRPr="00845B93" w:rsidRDefault="00460C4F" w:rsidP="00460C4F">
      <w:pPr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59"/>
        <w:gridCol w:w="4566"/>
      </w:tblGrid>
      <w:tr w:rsidR="00460C4F" w:rsidRPr="00845B93" w14:paraId="624F140A" w14:textId="77777777" w:rsidTr="00F7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none" w:sz="0" w:space="0" w:color="auto"/>
            </w:tcBorders>
          </w:tcPr>
          <w:p w14:paraId="18FF6A45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A/A</w:t>
            </w:r>
          </w:p>
        </w:tc>
        <w:tc>
          <w:tcPr>
            <w:tcW w:w="3859" w:type="dxa"/>
            <w:tcBorders>
              <w:bottom w:val="none" w:sz="0" w:space="0" w:color="auto"/>
            </w:tcBorders>
          </w:tcPr>
          <w:p w14:paraId="199CA9FE" w14:textId="77777777" w:rsidR="00460C4F" w:rsidRPr="00845B93" w:rsidRDefault="00460C4F" w:rsidP="00590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Χαρακτηριστικό</w:t>
            </w:r>
          </w:p>
        </w:tc>
        <w:tc>
          <w:tcPr>
            <w:tcW w:w="4566" w:type="dxa"/>
            <w:tcBorders>
              <w:bottom w:val="none" w:sz="0" w:space="0" w:color="auto"/>
            </w:tcBorders>
          </w:tcPr>
          <w:p w14:paraId="2A322F58" w14:textId="77777777" w:rsidR="00460C4F" w:rsidRPr="00845B93" w:rsidRDefault="00460C4F" w:rsidP="00590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Απαίτηση</w:t>
            </w:r>
          </w:p>
        </w:tc>
      </w:tr>
      <w:tr w:rsidR="00460C4F" w:rsidRPr="00845B93" w14:paraId="195FAE86" w14:textId="77777777" w:rsidTr="00F77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C0B201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1</w:t>
            </w:r>
          </w:p>
        </w:tc>
        <w:tc>
          <w:tcPr>
            <w:tcW w:w="3859" w:type="dxa"/>
          </w:tcPr>
          <w:p w14:paraId="11799932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Εύρος ραδιοσυχνοτήτων λήψης</w:t>
            </w:r>
          </w:p>
        </w:tc>
        <w:tc>
          <w:tcPr>
            <w:tcW w:w="4566" w:type="dxa"/>
          </w:tcPr>
          <w:p w14:paraId="00F6DBEC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100 kHz - 3.8 GHz</w:t>
            </w:r>
          </w:p>
        </w:tc>
      </w:tr>
      <w:tr w:rsidR="00460C4F" w:rsidRPr="00845B93" w14:paraId="13D50285" w14:textId="77777777" w:rsidTr="00F77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B71098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2</w:t>
            </w:r>
          </w:p>
        </w:tc>
        <w:tc>
          <w:tcPr>
            <w:tcW w:w="3859" w:type="dxa"/>
          </w:tcPr>
          <w:p w14:paraId="380441E4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Bandwidth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λαμβανόμενου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σηματος</w:t>
            </w:r>
            <w:proofErr w:type="spellEnd"/>
          </w:p>
        </w:tc>
        <w:tc>
          <w:tcPr>
            <w:tcW w:w="4566" w:type="dxa"/>
          </w:tcPr>
          <w:p w14:paraId="16609F89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&gt;= 60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</w:p>
        </w:tc>
      </w:tr>
      <w:tr w:rsidR="00460C4F" w:rsidRPr="00845B93" w14:paraId="4CB8ECE8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CE612F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lastRenderedPageBreak/>
              <w:t>3</w:t>
            </w:r>
          </w:p>
        </w:tc>
        <w:tc>
          <w:tcPr>
            <w:tcW w:w="3859" w:type="dxa"/>
          </w:tcPr>
          <w:p w14:paraId="2173431C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ADC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bits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sample</w:t>
            </w:r>
            <w:proofErr w:type="spellEnd"/>
          </w:p>
        </w:tc>
        <w:tc>
          <w:tcPr>
            <w:tcW w:w="4566" w:type="dxa"/>
          </w:tcPr>
          <w:p w14:paraId="5DE24689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&gt;= 12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bit</w:t>
            </w:r>
            <w:proofErr w:type="spellEnd"/>
          </w:p>
        </w:tc>
      </w:tr>
      <w:tr w:rsidR="00460C4F" w:rsidRPr="00845B93" w14:paraId="1FE68256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6552C6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4</w:t>
            </w:r>
          </w:p>
        </w:tc>
        <w:tc>
          <w:tcPr>
            <w:tcW w:w="3859" w:type="dxa"/>
          </w:tcPr>
          <w:p w14:paraId="6325759B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Συχνότητα δειγματοληψίας</w:t>
            </w:r>
          </w:p>
        </w:tc>
        <w:tc>
          <w:tcPr>
            <w:tcW w:w="4566" w:type="dxa"/>
          </w:tcPr>
          <w:p w14:paraId="2F1DA8EE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&gt;= 60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</w:p>
        </w:tc>
      </w:tr>
      <w:tr w:rsidR="00460C4F" w:rsidRPr="00845B93" w14:paraId="648FF08F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922E8D8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5</w:t>
            </w:r>
          </w:p>
        </w:tc>
        <w:tc>
          <w:tcPr>
            <w:tcW w:w="3859" w:type="dxa"/>
          </w:tcPr>
          <w:p w14:paraId="7B4B8ADF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Αριθμός καναλιών εκπομπής (ΤΧ)</w:t>
            </w:r>
          </w:p>
        </w:tc>
        <w:tc>
          <w:tcPr>
            <w:tcW w:w="4566" w:type="dxa"/>
          </w:tcPr>
          <w:p w14:paraId="1C1B7623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&gt;= 2</w:t>
            </w:r>
          </w:p>
        </w:tc>
      </w:tr>
      <w:tr w:rsidR="00460C4F" w:rsidRPr="00845B93" w14:paraId="7C8C7892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0C819C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6</w:t>
            </w:r>
          </w:p>
        </w:tc>
        <w:tc>
          <w:tcPr>
            <w:tcW w:w="3859" w:type="dxa"/>
          </w:tcPr>
          <w:p w14:paraId="57D4E11D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Αριθμός καναλιών λήψης (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Χ)</w:t>
            </w:r>
          </w:p>
        </w:tc>
        <w:tc>
          <w:tcPr>
            <w:tcW w:w="4566" w:type="dxa"/>
          </w:tcPr>
          <w:p w14:paraId="1CCCEC28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&gt;= 2</w:t>
            </w:r>
          </w:p>
        </w:tc>
      </w:tr>
      <w:tr w:rsidR="00460C4F" w:rsidRPr="00845B93" w14:paraId="5559F540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FA622A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7</w:t>
            </w:r>
          </w:p>
        </w:tc>
        <w:tc>
          <w:tcPr>
            <w:tcW w:w="3859" w:type="dxa"/>
          </w:tcPr>
          <w:p w14:paraId="2794B91B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Δυνατότητα ταυτόχρονης εκπομπής και λήψης (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duplex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4566" w:type="dxa"/>
          </w:tcPr>
          <w:p w14:paraId="0F8DFE1A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ΝΑΙ</w:t>
            </w:r>
          </w:p>
        </w:tc>
      </w:tr>
      <w:tr w:rsidR="00460C4F" w:rsidRPr="00845B93" w14:paraId="2221D547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226EDD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8</w:t>
            </w:r>
          </w:p>
        </w:tc>
        <w:tc>
          <w:tcPr>
            <w:tcW w:w="3859" w:type="dxa"/>
          </w:tcPr>
          <w:p w14:paraId="7F041396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Συνδεσιμότητα με υπολογιστή</w:t>
            </w:r>
          </w:p>
        </w:tc>
        <w:tc>
          <w:tcPr>
            <w:tcW w:w="4566" w:type="dxa"/>
          </w:tcPr>
          <w:p w14:paraId="5A7052B5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</w:p>
        </w:tc>
      </w:tr>
      <w:tr w:rsidR="00460C4F" w:rsidRPr="00845B93" w14:paraId="2EDDB0E0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FFD160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9</w:t>
            </w:r>
          </w:p>
        </w:tc>
        <w:tc>
          <w:tcPr>
            <w:tcW w:w="3859" w:type="dxa"/>
          </w:tcPr>
          <w:p w14:paraId="1F0FF56B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Ακρίβεια Ταλαντωτή</w:t>
            </w:r>
          </w:p>
        </w:tc>
        <w:tc>
          <w:tcPr>
            <w:tcW w:w="4566" w:type="dxa"/>
          </w:tcPr>
          <w:p w14:paraId="4246BD6C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4 ppm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ή καλύτερη</w:t>
            </w:r>
          </w:p>
        </w:tc>
      </w:tr>
      <w:tr w:rsidR="00460C4F" w:rsidRPr="00845B93" w14:paraId="3FCADF4E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D756A6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10</w:t>
            </w:r>
          </w:p>
        </w:tc>
        <w:tc>
          <w:tcPr>
            <w:tcW w:w="3859" w:type="dxa"/>
          </w:tcPr>
          <w:p w14:paraId="2523C68B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Μέγιστη ισχύς εκπομπής</w:t>
            </w:r>
          </w:p>
        </w:tc>
        <w:tc>
          <w:tcPr>
            <w:tcW w:w="4566" w:type="dxa"/>
          </w:tcPr>
          <w:p w14:paraId="68848ABA" w14:textId="53B66E08" w:rsidR="00460C4F" w:rsidRPr="00845B93" w:rsidRDefault="00A96CB9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&gt;= </w:t>
            </w:r>
            <w:r w:rsidR="00460C4F"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+10 </w:t>
            </w:r>
            <w:proofErr w:type="spellStart"/>
            <w:r w:rsidR="00460C4F" w:rsidRPr="00845B93">
              <w:rPr>
                <w:rFonts w:ascii="Times New Roman" w:hAnsi="Times New Roman" w:cs="Times New Roman"/>
                <w:sz w:val="20"/>
                <w:szCs w:val="20"/>
              </w:rPr>
              <w:t>dBm</w:t>
            </w:r>
            <w:proofErr w:type="spellEnd"/>
          </w:p>
        </w:tc>
      </w:tr>
      <w:tr w:rsidR="00460C4F" w:rsidRPr="00845B93" w14:paraId="25846D9C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4E59617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11</w:t>
            </w:r>
          </w:p>
        </w:tc>
        <w:tc>
          <w:tcPr>
            <w:tcW w:w="3859" w:type="dxa"/>
          </w:tcPr>
          <w:p w14:paraId="56BBD9A1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4566" w:type="dxa"/>
          </w:tcPr>
          <w:p w14:paraId="7F98D731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646DC86B" w14:textId="77777777" w:rsidR="00460C4F" w:rsidRPr="00845B93" w:rsidRDefault="00460C4F" w:rsidP="00460C4F">
      <w:pPr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62AEAD66" w14:textId="47BF4929" w:rsidR="00460C4F" w:rsidRPr="00845B93" w:rsidRDefault="00460C4F" w:rsidP="00460C4F">
      <w:pPr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Β. Ραδιόφωνο ελεγχόμενο από λογισμικό μέσω Θύρας </w:t>
      </w:r>
      <w:r w:rsidRPr="00845B93">
        <w:rPr>
          <w:rFonts w:ascii="Times New Roman" w:hAnsi="Times New Roman" w:cs="Times New Roman"/>
          <w:b/>
          <w:sz w:val="20"/>
          <w:szCs w:val="20"/>
        </w:rPr>
        <w:t>USB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3.0 υπολογιστή </w:t>
      </w:r>
      <w:r w:rsidRPr="00845B9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μέσου ρυθμού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δειγματοληψίας (</w:t>
      </w:r>
      <w:r w:rsidRPr="00845B93">
        <w:rPr>
          <w:rFonts w:ascii="Times New Roman" w:hAnsi="Times New Roman" w:cs="Times New Roman"/>
          <w:b/>
          <w:sz w:val="20"/>
          <w:szCs w:val="20"/>
        </w:rPr>
        <w:t>software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-</w:t>
      </w:r>
      <w:r w:rsidRPr="00845B93">
        <w:rPr>
          <w:rFonts w:ascii="Times New Roman" w:hAnsi="Times New Roman" w:cs="Times New Roman"/>
          <w:b/>
          <w:sz w:val="20"/>
          <w:szCs w:val="20"/>
        </w:rPr>
        <w:t>defined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845B93">
        <w:rPr>
          <w:rFonts w:ascii="Times New Roman" w:hAnsi="Times New Roman" w:cs="Times New Roman"/>
          <w:b/>
          <w:sz w:val="20"/>
          <w:szCs w:val="20"/>
        </w:rPr>
        <w:t>radio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- </w:t>
      </w:r>
      <w:r w:rsidRPr="00845B93">
        <w:rPr>
          <w:rFonts w:ascii="Times New Roman" w:hAnsi="Times New Roman" w:cs="Times New Roman"/>
          <w:b/>
          <w:sz w:val="20"/>
          <w:szCs w:val="20"/>
        </w:rPr>
        <w:t>SDR</w:t>
      </w: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).</w:t>
      </w:r>
    </w:p>
    <w:p w14:paraId="623F1DE9" w14:textId="77777777" w:rsidR="00460C4F" w:rsidRPr="00845B93" w:rsidRDefault="00460C4F" w:rsidP="00460C4F">
      <w:pPr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59"/>
        <w:gridCol w:w="4566"/>
      </w:tblGrid>
      <w:tr w:rsidR="00460C4F" w:rsidRPr="00845B93" w14:paraId="55770954" w14:textId="77777777" w:rsidTr="00F7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none" w:sz="0" w:space="0" w:color="auto"/>
            </w:tcBorders>
          </w:tcPr>
          <w:p w14:paraId="2A6B5727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A/A</w:t>
            </w:r>
          </w:p>
        </w:tc>
        <w:tc>
          <w:tcPr>
            <w:tcW w:w="3859" w:type="dxa"/>
            <w:tcBorders>
              <w:bottom w:val="none" w:sz="0" w:space="0" w:color="auto"/>
            </w:tcBorders>
          </w:tcPr>
          <w:p w14:paraId="72FB2F08" w14:textId="77777777" w:rsidR="00460C4F" w:rsidRPr="00845B93" w:rsidRDefault="00460C4F" w:rsidP="00590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Χαρακτηριστικό</w:t>
            </w:r>
          </w:p>
        </w:tc>
        <w:tc>
          <w:tcPr>
            <w:tcW w:w="4566" w:type="dxa"/>
            <w:tcBorders>
              <w:bottom w:val="none" w:sz="0" w:space="0" w:color="auto"/>
            </w:tcBorders>
          </w:tcPr>
          <w:p w14:paraId="29484B21" w14:textId="77777777" w:rsidR="00460C4F" w:rsidRPr="00845B93" w:rsidRDefault="00460C4F" w:rsidP="00590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Απαίτηση</w:t>
            </w:r>
          </w:p>
        </w:tc>
      </w:tr>
      <w:tr w:rsidR="00460C4F" w:rsidRPr="00845B93" w14:paraId="6BCE9E65" w14:textId="77777777" w:rsidTr="00F77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ADBB46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1</w:t>
            </w:r>
          </w:p>
        </w:tc>
        <w:tc>
          <w:tcPr>
            <w:tcW w:w="3859" w:type="dxa"/>
          </w:tcPr>
          <w:p w14:paraId="6DF64B83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Εύρος ραδιοσυχνοτήτων λήψης</w:t>
            </w:r>
          </w:p>
        </w:tc>
        <w:tc>
          <w:tcPr>
            <w:tcW w:w="4566" w:type="dxa"/>
          </w:tcPr>
          <w:p w14:paraId="1CBBCDB0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10 MHz - 3.5 GHz</w:t>
            </w:r>
          </w:p>
        </w:tc>
      </w:tr>
      <w:tr w:rsidR="00460C4F" w:rsidRPr="00845B93" w14:paraId="040D3374" w14:textId="77777777" w:rsidTr="00F77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09F7124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2</w:t>
            </w:r>
          </w:p>
        </w:tc>
        <w:tc>
          <w:tcPr>
            <w:tcW w:w="3859" w:type="dxa"/>
          </w:tcPr>
          <w:p w14:paraId="2FC45403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Bandwidth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λαμβανόμενου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σηματος</w:t>
            </w:r>
            <w:proofErr w:type="spellEnd"/>
          </w:p>
        </w:tc>
        <w:tc>
          <w:tcPr>
            <w:tcW w:w="4566" w:type="dxa"/>
          </w:tcPr>
          <w:p w14:paraId="19D7BA27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&gt;= 30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</w:p>
        </w:tc>
      </w:tr>
      <w:tr w:rsidR="00460C4F" w:rsidRPr="00845B93" w14:paraId="3DEBB5C8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7B8EFC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3</w:t>
            </w:r>
          </w:p>
        </w:tc>
        <w:tc>
          <w:tcPr>
            <w:tcW w:w="3859" w:type="dxa"/>
          </w:tcPr>
          <w:p w14:paraId="6429029B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ADC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bits</w:t>
            </w:r>
            <w:proofErr w:type="spellEnd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sample</w:t>
            </w:r>
            <w:proofErr w:type="spellEnd"/>
          </w:p>
        </w:tc>
        <w:tc>
          <w:tcPr>
            <w:tcW w:w="4566" w:type="dxa"/>
          </w:tcPr>
          <w:p w14:paraId="1455E2D5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&gt;= 12 </w:t>
            </w:r>
            <w:proofErr w:type="spellStart"/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bit</w:t>
            </w:r>
            <w:proofErr w:type="spellEnd"/>
          </w:p>
        </w:tc>
      </w:tr>
      <w:tr w:rsidR="00460C4F" w:rsidRPr="00845B93" w14:paraId="0643D85E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6A9A089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4</w:t>
            </w:r>
          </w:p>
        </w:tc>
        <w:tc>
          <w:tcPr>
            <w:tcW w:w="3859" w:type="dxa"/>
          </w:tcPr>
          <w:p w14:paraId="04806A4F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Συχνότητα δειγματοληψίας</w:t>
            </w:r>
          </w:p>
        </w:tc>
        <w:tc>
          <w:tcPr>
            <w:tcW w:w="4566" w:type="dxa"/>
          </w:tcPr>
          <w:p w14:paraId="4D7B1790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&gt;= 30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</w:p>
        </w:tc>
      </w:tr>
      <w:tr w:rsidR="00460C4F" w:rsidRPr="00845B93" w14:paraId="25850072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D03495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5</w:t>
            </w:r>
          </w:p>
        </w:tc>
        <w:tc>
          <w:tcPr>
            <w:tcW w:w="3859" w:type="dxa"/>
          </w:tcPr>
          <w:p w14:paraId="157E3F4D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Αριθμός καναλιών εκπομπής (ΤΧ)</w:t>
            </w:r>
          </w:p>
        </w:tc>
        <w:tc>
          <w:tcPr>
            <w:tcW w:w="4566" w:type="dxa"/>
          </w:tcPr>
          <w:p w14:paraId="274F3A86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&gt;= 1</w:t>
            </w:r>
          </w:p>
        </w:tc>
      </w:tr>
      <w:tr w:rsidR="00460C4F" w:rsidRPr="00845B93" w14:paraId="099E66EA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A6EE01D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6</w:t>
            </w:r>
          </w:p>
        </w:tc>
        <w:tc>
          <w:tcPr>
            <w:tcW w:w="3859" w:type="dxa"/>
          </w:tcPr>
          <w:p w14:paraId="0A98BC6A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Αριθμός καναλιών λήψης (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Χ)</w:t>
            </w:r>
          </w:p>
        </w:tc>
        <w:tc>
          <w:tcPr>
            <w:tcW w:w="4566" w:type="dxa"/>
          </w:tcPr>
          <w:p w14:paraId="2080D5FF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&gt;= 1</w:t>
            </w:r>
          </w:p>
        </w:tc>
      </w:tr>
      <w:tr w:rsidR="00460C4F" w:rsidRPr="00845B93" w14:paraId="70006A45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DED93B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7</w:t>
            </w:r>
          </w:p>
        </w:tc>
        <w:tc>
          <w:tcPr>
            <w:tcW w:w="3859" w:type="dxa"/>
          </w:tcPr>
          <w:p w14:paraId="2C406515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Δυνατότητα ταυτόχρονης εκπομπής και λήψης (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duplex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4566" w:type="dxa"/>
          </w:tcPr>
          <w:p w14:paraId="3D729665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ΝΑΙ</w:t>
            </w:r>
          </w:p>
        </w:tc>
      </w:tr>
      <w:tr w:rsidR="00460C4F" w:rsidRPr="00845B93" w14:paraId="66F4EA8C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AF9C124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8</w:t>
            </w:r>
          </w:p>
        </w:tc>
        <w:tc>
          <w:tcPr>
            <w:tcW w:w="3859" w:type="dxa"/>
          </w:tcPr>
          <w:p w14:paraId="3A736775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Συνδεσιμότητα με υπολογιστή</w:t>
            </w:r>
          </w:p>
        </w:tc>
        <w:tc>
          <w:tcPr>
            <w:tcW w:w="4566" w:type="dxa"/>
          </w:tcPr>
          <w:p w14:paraId="7854C420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</w:p>
        </w:tc>
      </w:tr>
      <w:tr w:rsidR="00460C4F" w:rsidRPr="00845B93" w14:paraId="2EA4DA2F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CD6DE7D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9</w:t>
            </w:r>
          </w:p>
        </w:tc>
        <w:tc>
          <w:tcPr>
            <w:tcW w:w="3859" w:type="dxa"/>
          </w:tcPr>
          <w:p w14:paraId="3A225540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Ακρίβεια Ταλαντωτή</w:t>
            </w:r>
          </w:p>
        </w:tc>
        <w:tc>
          <w:tcPr>
            <w:tcW w:w="4566" w:type="dxa"/>
          </w:tcPr>
          <w:p w14:paraId="522D4B0C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 4 ppm </w:t>
            </w: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ή καλύτερη</w:t>
            </w:r>
          </w:p>
        </w:tc>
      </w:tr>
      <w:tr w:rsidR="00460C4F" w:rsidRPr="00845B93" w14:paraId="46AF4718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531A37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10</w:t>
            </w:r>
          </w:p>
        </w:tc>
        <w:tc>
          <w:tcPr>
            <w:tcW w:w="3859" w:type="dxa"/>
          </w:tcPr>
          <w:p w14:paraId="60215AFD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Μέγιστη ισχύς εκπομπής</w:t>
            </w:r>
          </w:p>
        </w:tc>
        <w:tc>
          <w:tcPr>
            <w:tcW w:w="4566" w:type="dxa"/>
          </w:tcPr>
          <w:p w14:paraId="7AAC7FC9" w14:textId="482878FD" w:rsidR="00460C4F" w:rsidRPr="00845B93" w:rsidRDefault="00A96CB9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&gt;= </w:t>
            </w:r>
            <w:r w:rsidR="00460C4F" w:rsidRPr="00845B93">
              <w:rPr>
                <w:rFonts w:ascii="Times New Roman" w:hAnsi="Times New Roman" w:cs="Times New Roman"/>
                <w:sz w:val="20"/>
                <w:szCs w:val="20"/>
              </w:rPr>
              <w:t xml:space="preserve">+10 </w:t>
            </w:r>
            <w:proofErr w:type="spellStart"/>
            <w:r w:rsidR="00460C4F" w:rsidRPr="00845B93">
              <w:rPr>
                <w:rFonts w:ascii="Times New Roman" w:hAnsi="Times New Roman" w:cs="Times New Roman"/>
                <w:sz w:val="20"/>
                <w:szCs w:val="20"/>
              </w:rPr>
              <w:t>dBm</w:t>
            </w:r>
            <w:proofErr w:type="spellEnd"/>
          </w:p>
        </w:tc>
      </w:tr>
      <w:tr w:rsidR="00460C4F" w:rsidRPr="00845B93" w14:paraId="4384FD38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472DF9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11</w:t>
            </w:r>
          </w:p>
        </w:tc>
        <w:tc>
          <w:tcPr>
            <w:tcW w:w="3859" w:type="dxa"/>
          </w:tcPr>
          <w:p w14:paraId="3EBB8385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Βάρος</w:t>
            </w:r>
          </w:p>
        </w:tc>
        <w:tc>
          <w:tcPr>
            <w:tcW w:w="4566" w:type="dxa"/>
          </w:tcPr>
          <w:p w14:paraId="3AB16BE5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&lt; = 40 gr</w:t>
            </w:r>
          </w:p>
        </w:tc>
      </w:tr>
      <w:tr w:rsidR="00460C4F" w:rsidRPr="00845B93" w14:paraId="5E8ADB21" w14:textId="77777777" w:rsidTr="00F770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FF31CB1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12</w:t>
            </w:r>
          </w:p>
        </w:tc>
        <w:tc>
          <w:tcPr>
            <w:tcW w:w="3859" w:type="dxa"/>
          </w:tcPr>
          <w:p w14:paraId="0CA099DB" w14:textId="77777777" w:rsidR="00460C4F" w:rsidRPr="00845B93" w:rsidRDefault="00460C4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Ποσότητα </w:t>
            </w:r>
          </w:p>
        </w:tc>
        <w:tc>
          <w:tcPr>
            <w:tcW w:w="4566" w:type="dxa"/>
          </w:tcPr>
          <w:p w14:paraId="083B1B16" w14:textId="68CB39B1" w:rsidR="00460C4F" w:rsidRPr="00845B93" w:rsidRDefault="00EA686F" w:rsidP="00590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1A79F637" w14:textId="24C2CC20" w:rsidR="00460C4F" w:rsidRPr="00845B93" w:rsidRDefault="00460C4F" w:rsidP="00460C4F">
      <w:pPr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Γ. Ενσωματωμένος </w:t>
      </w:r>
      <w:proofErr w:type="spellStart"/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Μικρο</w:t>
      </w:r>
      <w:proofErr w:type="spellEnd"/>
      <w:r w:rsidRPr="00845B93">
        <w:rPr>
          <w:rFonts w:ascii="Times New Roman" w:hAnsi="Times New Roman" w:cs="Times New Roman"/>
          <w:b/>
          <w:sz w:val="20"/>
          <w:szCs w:val="20"/>
          <w:lang w:val="el-GR"/>
        </w:rPr>
        <w:t>-επεξεργαστής με Θύρα USB3 για έλεγχο Ραδιοφώνων ελεγχόμενων από λογισμικό.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859"/>
        <w:gridCol w:w="4566"/>
      </w:tblGrid>
      <w:tr w:rsidR="00460C4F" w:rsidRPr="00845B93" w14:paraId="72634D67" w14:textId="77777777" w:rsidTr="005909BE">
        <w:tc>
          <w:tcPr>
            <w:tcW w:w="817" w:type="dxa"/>
          </w:tcPr>
          <w:p w14:paraId="53E75407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859" w:type="dxa"/>
          </w:tcPr>
          <w:p w14:paraId="6C8F6549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Χαρακτηριστικό</w:t>
            </w:r>
          </w:p>
        </w:tc>
        <w:tc>
          <w:tcPr>
            <w:tcW w:w="4566" w:type="dxa"/>
          </w:tcPr>
          <w:p w14:paraId="542D8C11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Απαίτηση</w:t>
            </w:r>
          </w:p>
        </w:tc>
      </w:tr>
      <w:tr w:rsidR="00460C4F" w:rsidRPr="00845B93" w14:paraId="617983D5" w14:textId="77777777" w:rsidTr="005909BE">
        <w:tc>
          <w:tcPr>
            <w:tcW w:w="817" w:type="dxa"/>
          </w:tcPr>
          <w:p w14:paraId="669D5177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3859" w:type="dxa"/>
          </w:tcPr>
          <w:p w14:paraId="3C4B358C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434343"/>
                <w:sz w:val="20"/>
                <w:szCs w:val="20"/>
                <w:lang w:val="el-GR"/>
              </w:rPr>
              <w:t>Επεξεργαστής</w:t>
            </w:r>
          </w:p>
        </w:tc>
        <w:tc>
          <w:tcPr>
            <w:tcW w:w="4566" w:type="dxa"/>
          </w:tcPr>
          <w:p w14:paraId="2C52043E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Samsung Exynos5422 Cortex-A15 2Ghz και Cortex-A7 </w:t>
            </w:r>
            <w:proofErr w:type="spellStart"/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Octa</w:t>
            </w:r>
            <w:proofErr w:type="spellEnd"/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core CPUs</w:t>
            </w:r>
          </w:p>
        </w:tc>
      </w:tr>
      <w:tr w:rsidR="00460C4F" w:rsidRPr="00845B93" w14:paraId="1594B2BE" w14:textId="77777777" w:rsidTr="005909BE">
        <w:tc>
          <w:tcPr>
            <w:tcW w:w="817" w:type="dxa"/>
          </w:tcPr>
          <w:p w14:paraId="0DC35CE5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3859" w:type="dxa"/>
          </w:tcPr>
          <w:p w14:paraId="1ACF80DB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Υποστήριξη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γραφικών</w:t>
            </w:r>
          </w:p>
        </w:tc>
        <w:tc>
          <w:tcPr>
            <w:tcW w:w="4566" w:type="dxa"/>
          </w:tcPr>
          <w:p w14:paraId="258F05DC" w14:textId="77777777" w:rsidR="00460C4F" w:rsidRPr="00845B93" w:rsidRDefault="00460C4F" w:rsidP="00590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Mali-T628 MP6(OpenGL ES 3.1/2.0/1.1 and OpenCL 1.2 Full profile)</w:t>
            </w:r>
          </w:p>
          <w:p w14:paraId="7AE09A84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C4F" w:rsidRPr="00845B93" w14:paraId="1E7317D3" w14:textId="77777777" w:rsidTr="005909BE">
        <w:tc>
          <w:tcPr>
            <w:tcW w:w="817" w:type="dxa"/>
          </w:tcPr>
          <w:p w14:paraId="0499CF03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3859" w:type="dxa"/>
          </w:tcPr>
          <w:p w14:paraId="1BA74B1B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Μνήμη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RAM</w:t>
            </w:r>
          </w:p>
        </w:tc>
        <w:tc>
          <w:tcPr>
            <w:tcW w:w="4566" w:type="dxa"/>
          </w:tcPr>
          <w:p w14:paraId="7BF91A4E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845B93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</w:p>
        </w:tc>
      </w:tr>
      <w:tr w:rsidR="00460C4F" w:rsidRPr="00845B93" w14:paraId="21A0B999" w14:textId="77777777" w:rsidTr="005909BE">
        <w:tc>
          <w:tcPr>
            <w:tcW w:w="817" w:type="dxa"/>
          </w:tcPr>
          <w:p w14:paraId="4065CC4C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</w:t>
            </w:r>
          </w:p>
        </w:tc>
        <w:tc>
          <w:tcPr>
            <w:tcW w:w="3859" w:type="dxa"/>
          </w:tcPr>
          <w:p w14:paraId="1C5B66DD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Μνήμη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FLASH</w:t>
            </w:r>
          </w:p>
        </w:tc>
        <w:tc>
          <w:tcPr>
            <w:tcW w:w="4566" w:type="dxa"/>
          </w:tcPr>
          <w:p w14:paraId="7985EB4C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eMMC5.0 HS400 Flash Storage</w:t>
            </w:r>
          </w:p>
        </w:tc>
      </w:tr>
      <w:tr w:rsidR="00460C4F" w:rsidRPr="00845B93" w14:paraId="55AD901F" w14:textId="77777777" w:rsidTr="005909BE">
        <w:tc>
          <w:tcPr>
            <w:tcW w:w="817" w:type="dxa"/>
          </w:tcPr>
          <w:p w14:paraId="2DFCE725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3859" w:type="dxa"/>
          </w:tcPr>
          <w:p w14:paraId="5A3C31A2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Θύρες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USB</w:t>
            </w:r>
          </w:p>
        </w:tc>
        <w:tc>
          <w:tcPr>
            <w:tcW w:w="4566" w:type="dxa"/>
          </w:tcPr>
          <w:p w14:paraId="524900B9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USB 3.0 Host, 1 x USB 2.0 Host</w:t>
            </w:r>
          </w:p>
        </w:tc>
      </w:tr>
      <w:tr w:rsidR="00460C4F" w:rsidRPr="00845B93" w14:paraId="6E381FD8" w14:textId="77777777" w:rsidTr="005909BE">
        <w:tc>
          <w:tcPr>
            <w:tcW w:w="817" w:type="dxa"/>
          </w:tcPr>
          <w:p w14:paraId="7E7EEA12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</w:t>
            </w:r>
          </w:p>
        </w:tc>
        <w:tc>
          <w:tcPr>
            <w:tcW w:w="3859" w:type="dxa"/>
          </w:tcPr>
          <w:p w14:paraId="65E6BB8F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Θύρα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Ethernet</w:t>
            </w:r>
          </w:p>
        </w:tc>
        <w:tc>
          <w:tcPr>
            <w:tcW w:w="4566" w:type="dxa"/>
          </w:tcPr>
          <w:p w14:paraId="5FB64313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Gigabit Ethernet</w:t>
            </w:r>
          </w:p>
        </w:tc>
      </w:tr>
      <w:tr w:rsidR="00460C4F" w:rsidRPr="00845B93" w14:paraId="20612C6F" w14:textId="77777777" w:rsidTr="005909BE">
        <w:tc>
          <w:tcPr>
            <w:tcW w:w="817" w:type="dxa"/>
          </w:tcPr>
          <w:p w14:paraId="7A2A898A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7</w:t>
            </w:r>
          </w:p>
        </w:tc>
        <w:tc>
          <w:tcPr>
            <w:tcW w:w="3859" w:type="dxa"/>
          </w:tcPr>
          <w:p w14:paraId="4CEB7EE0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Θύρα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Οθόνης</w:t>
            </w:r>
          </w:p>
        </w:tc>
        <w:tc>
          <w:tcPr>
            <w:tcW w:w="4566" w:type="dxa"/>
          </w:tcPr>
          <w:p w14:paraId="016F2814" w14:textId="77777777" w:rsidR="00460C4F" w:rsidRPr="00845B93" w:rsidRDefault="00460C4F" w:rsidP="005909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HDMI 1.4a</w:t>
            </w:r>
          </w:p>
        </w:tc>
      </w:tr>
      <w:tr w:rsidR="00460C4F" w:rsidRPr="00845B93" w14:paraId="624E149E" w14:textId="77777777" w:rsidTr="005909BE">
        <w:tc>
          <w:tcPr>
            <w:tcW w:w="817" w:type="dxa"/>
          </w:tcPr>
          <w:p w14:paraId="4AF25566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3859" w:type="dxa"/>
          </w:tcPr>
          <w:p w14:paraId="4DC2FC70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Μέγεθος</w:t>
            </w:r>
          </w:p>
        </w:tc>
        <w:tc>
          <w:tcPr>
            <w:tcW w:w="4566" w:type="dxa"/>
          </w:tcPr>
          <w:p w14:paraId="4C5B36B1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έως  85 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 60 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 20 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 περίπου (χωρίς τον </w:t>
            </w:r>
            <w:proofErr w:type="spellStart"/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ψύκτη</w:t>
            </w:r>
            <w:proofErr w:type="spellEnd"/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</w:tr>
      <w:tr w:rsidR="00460C4F" w:rsidRPr="00845B93" w14:paraId="3E3DA8CA" w14:textId="77777777" w:rsidTr="005909BE">
        <w:tc>
          <w:tcPr>
            <w:tcW w:w="817" w:type="dxa"/>
          </w:tcPr>
          <w:p w14:paraId="6879D5F3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3859" w:type="dxa"/>
          </w:tcPr>
          <w:p w14:paraId="2511C257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Τροφοδοσία</w:t>
            </w:r>
          </w:p>
        </w:tc>
        <w:tc>
          <w:tcPr>
            <w:tcW w:w="4566" w:type="dxa"/>
          </w:tcPr>
          <w:p w14:paraId="35594F22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5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/4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460C4F" w:rsidRPr="00845B93" w14:paraId="52E7446A" w14:textId="77777777" w:rsidTr="005909BE">
        <w:tc>
          <w:tcPr>
            <w:tcW w:w="817" w:type="dxa"/>
          </w:tcPr>
          <w:p w14:paraId="5E811443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3859" w:type="dxa"/>
          </w:tcPr>
          <w:p w14:paraId="18F3481A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Υποστήριξη </w:t>
            </w:r>
            <w:r w:rsidRPr="00845B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Linux</w:t>
            </w:r>
            <w:r w:rsidRPr="00845B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5B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Kernel</w:t>
            </w:r>
          </w:p>
        </w:tc>
        <w:tc>
          <w:tcPr>
            <w:tcW w:w="4566" w:type="dxa"/>
          </w:tcPr>
          <w:p w14:paraId="4821C74A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l-GR"/>
              </w:rPr>
              <w:t xml:space="preserve">4.14 </w:t>
            </w:r>
            <w:r w:rsidRPr="00845B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LTS (</w:t>
            </w:r>
            <w:r w:rsidRPr="00845B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l-GR"/>
              </w:rPr>
              <w:t xml:space="preserve">ή </w:t>
            </w:r>
            <w:proofErr w:type="spellStart"/>
            <w:r w:rsidRPr="00845B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l-GR"/>
              </w:rPr>
              <w:t>νεώτερο</w:t>
            </w:r>
            <w:proofErr w:type="spellEnd"/>
            <w:r w:rsidRPr="00845B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</w:tr>
      <w:tr w:rsidR="00460C4F" w:rsidRPr="00845B93" w14:paraId="04A5168A" w14:textId="77777777" w:rsidTr="005909BE">
        <w:trPr>
          <w:trHeight w:val="241"/>
        </w:trPr>
        <w:tc>
          <w:tcPr>
            <w:tcW w:w="817" w:type="dxa"/>
          </w:tcPr>
          <w:p w14:paraId="0D386AE1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</w:t>
            </w:r>
          </w:p>
        </w:tc>
        <w:tc>
          <w:tcPr>
            <w:tcW w:w="3859" w:type="dxa"/>
          </w:tcPr>
          <w:p w14:paraId="48690172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Υποστήριξη Λειτουργικών</w:t>
            </w:r>
          </w:p>
        </w:tc>
        <w:tc>
          <w:tcPr>
            <w:tcW w:w="4566" w:type="dxa"/>
          </w:tcPr>
          <w:p w14:paraId="7F6945BB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Ubuntu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 16.04, 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Android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 4.4 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KitKat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, 5.0 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Lollipop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, 7.1 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Nougat</w:t>
            </w: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 xml:space="preserve"> (ή </w:t>
            </w:r>
            <w:proofErr w:type="spellStart"/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νεώτερα</w:t>
            </w:r>
            <w:proofErr w:type="spellEnd"/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</w:tr>
      <w:tr w:rsidR="00460C4F" w:rsidRPr="00845B93" w14:paraId="6390DC85" w14:textId="77777777" w:rsidTr="005909BE">
        <w:trPr>
          <w:trHeight w:val="241"/>
        </w:trPr>
        <w:tc>
          <w:tcPr>
            <w:tcW w:w="817" w:type="dxa"/>
          </w:tcPr>
          <w:p w14:paraId="4C5E6C7F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</w:t>
            </w:r>
          </w:p>
        </w:tc>
        <w:tc>
          <w:tcPr>
            <w:tcW w:w="3859" w:type="dxa"/>
          </w:tcPr>
          <w:p w14:paraId="5D751F19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</w:pPr>
            <w:r w:rsidRPr="0084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4566" w:type="dxa"/>
          </w:tcPr>
          <w:p w14:paraId="7136EF8D" w14:textId="77777777" w:rsidR="00460C4F" w:rsidRPr="00845B93" w:rsidRDefault="00460C4F" w:rsidP="005909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B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648D4F80" w14:textId="4AC21C47" w:rsidR="004368C8" w:rsidRPr="00845B93" w:rsidRDefault="004368C8" w:rsidP="00EA686F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sectPr w:rsidR="004368C8" w:rsidRPr="00845B93" w:rsidSect="00D31CEB">
      <w:footerReference w:type="default" r:id="rId7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0D2E4" w14:textId="77777777" w:rsidR="00221EEC" w:rsidRDefault="00221EEC" w:rsidP="00D53ACC">
      <w:pPr>
        <w:spacing w:line="240" w:lineRule="auto"/>
      </w:pPr>
      <w:r>
        <w:separator/>
      </w:r>
    </w:p>
  </w:endnote>
  <w:endnote w:type="continuationSeparator" w:id="0">
    <w:p w14:paraId="22C99A29" w14:textId="77777777" w:rsidR="00221EEC" w:rsidRDefault="00221EEC" w:rsidP="00D53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60FDC" w14:textId="62981630" w:rsidR="000C074D" w:rsidRPr="00D31CEB" w:rsidRDefault="000C074D" w:rsidP="00FD0629">
    <w:pPr>
      <w:pStyle w:val="af2"/>
      <w:framePr w:w="842" w:wrap="none" w:vAnchor="text" w:hAnchor="page" w:x="9802" w:y="-637"/>
      <w:rPr>
        <w:rStyle w:val="af4"/>
        <w:rFonts w:ascii="Times New Roman" w:hAnsi="Times New Roman" w:cs="Times New Roman"/>
        <w:b/>
        <w:sz w:val="24"/>
        <w:szCs w:val="24"/>
      </w:rPr>
    </w:pPr>
  </w:p>
  <w:p w14:paraId="4C9B51DF" w14:textId="77777777" w:rsidR="000C074D" w:rsidRPr="0066390C" w:rsidRDefault="000C074D" w:rsidP="00D40F1C">
    <w:pPr>
      <w:pStyle w:val="af2"/>
      <w:framePr w:wrap="none" w:vAnchor="text" w:hAnchor="page" w:x="2905" w:y="83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231A" w14:textId="77777777" w:rsidR="00221EEC" w:rsidRDefault="00221EEC" w:rsidP="00D53ACC">
      <w:pPr>
        <w:spacing w:line="240" w:lineRule="auto"/>
      </w:pPr>
      <w:r>
        <w:separator/>
      </w:r>
    </w:p>
  </w:footnote>
  <w:footnote w:type="continuationSeparator" w:id="0">
    <w:p w14:paraId="4B6B696F" w14:textId="77777777" w:rsidR="00221EEC" w:rsidRDefault="00221EEC" w:rsidP="00D53A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3D2"/>
    <w:multiLevelType w:val="hybridMultilevel"/>
    <w:tmpl w:val="87425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1F17"/>
    <w:multiLevelType w:val="hybridMultilevel"/>
    <w:tmpl w:val="FE14C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051"/>
    <w:multiLevelType w:val="hybridMultilevel"/>
    <w:tmpl w:val="7520DF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151"/>
    <w:multiLevelType w:val="hybridMultilevel"/>
    <w:tmpl w:val="7520DF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50DF"/>
    <w:multiLevelType w:val="hybridMultilevel"/>
    <w:tmpl w:val="7FDA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7E24"/>
    <w:multiLevelType w:val="hybridMultilevel"/>
    <w:tmpl w:val="1B9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00CFD"/>
    <w:multiLevelType w:val="hybridMultilevel"/>
    <w:tmpl w:val="CC267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7F77"/>
    <w:multiLevelType w:val="hybridMultilevel"/>
    <w:tmpl w:val="A8626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C6DBD"/>
    <w:multiLevelType w:val="multilevel"/>
    <w:tmpl w:val="8EA83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75C56"/>
    <w:multiLevelType w:val="hybridMultilevel"/>
    <w:tmpl w:val="55644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63A58"/>
    <w:multiLevelType w:val="hybridMultilevel"/>
    <w:tmpl w:val="7520DF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53FE"/>
    <w:multiLevelType w:val="hybridMultilevel"/>
    <w:tmpl w:val="0E448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23"/>
    <w:rsid w:val="000040B4"/>
    <w:rsid w:val="000112FC"/>
    <w:rsid w:val="000708A1"/>
    <w:rsid w:val="00073AA3"/>
    <w:rsid w:val="00096ECA"/>
    <w:rsid w:val="000A46BB"/>
    <w:rsid w:val="000A6F9A"/>
    <w:rsid w:val="000C074D"/>
    <w:rsid w:val="000D3F5B"/>
    <w:rsid w:val="000E787B"/>
    <w:rsid w:val="00121AC0"/>
    <w:rsid w:val="00123A99"/>
    <w:rsid w:val="00140722"/>
    <w:rsid w:val="00181040"/>
    <w:rsid w:val="001A117A"/>
    <w:rsid w:val="001A605D"/>
    <w:rsid w:val="001E300D"/>
    <w:rsid w:val="001F1286"/>
    <w:rsid w:val="00221EEC"/>
    <w:rsid w:val="00237572"/>
    <w:rsid w:val="002377CE"/>
    <w:rsid w:val="00266F3D"/>
    <w:rsid w:val="00271D43"/>
    <w:rsid w:val="002769D9"/>
    <w:rsid w:val="00296CDE"/>
    <w:rsid w:val="00297C17"/>
    <w:rsid w:val="002D301C"/>
    <w:rsid w:val="002D6480"/>
    <w:rsid w:val="003212E9"/>
    <w:rsid w:val="00325A22"/>
    <w:rsid w:val="00342EF1"/>
    <w:rsid w:val="00360BD2"/>
    <w:rsid w:val="00375BAD"/>
    <w:rsid w:val="003945F8"/>
    <w:rsid w:val="003B178E"/>
    <w:rsid w:val="00432B7D"/>
    <w:rsid w:val="004368C8"/>
    <w:rsid w:val="00460C4F"/>
    <w:rsid w:val="004720D4"/>
    <w:rsid w:val="00476541"/>
    <w:rsid w:val="00476553"/>
    <w:rsid w:val="004A459E"/>
    <w:rsid w:val="004B6F76"/>
    <w:rsid w:val="004F5538"/>
    <w:rsid w:val="00500A6F"/>
    <w:rsid w:val="0050351A"/>
    <w:rsid w:val="005062DE"/>
    <w:rsid w:val="0055727C"/>
    <w:rsid w:val="005909BE"/>
    <w:rsid w:val="005A31F8"/>
    <w:rsid w:val="005B4A85"/>
    <w:rsid w:val="00644499"/>
    <w:rsid w:val="006510A9"/>
    <w:rsid w:val="0066390C"/>
    <w:rsid w:val="00691D71"/>
    <w:rsid w:val="006D1DD2"/>
    <w:rsid w:val="006E6098"/>
    <w:rsid w:val="007106A0"/>
    <w:rsid w:val="00730360"/>
    <w:rsid w:val="00770503"/>
    <w:rsid w:val="007738A0"/>
    <w:rsid w:val="007807A8"/>
    <w:rsid w:val="00781623"/>
    <w:rsid w:val="007A18D6"/>
    <w:rsid w:val="007C265B"/>
    <w:rsid w:val="007E2260"/>
    <w:rsid w:val="00811136"/>
    <w:rsid w:val="00815751"/>
    <w:rsid w:val="00816AD2"/>
    <w:rsid w:val="00823143"/>
    <w:rsid w:val="00837C8F"/>
    <w:rsid w:val="00845B93"/>
    <w:rsid w:val="00865505"/>
    <w:rsid w:val="008702BB"/>
    <w:rsid w:val="00885E63"/>
    <w:rsid w:val="0089733F"/>
    <w:rsid w:val="008A7CA3"/>
    <w:rsid w:val="008B68C3"/>
    <w:rsid w:val="008E4186"/>
    <w:rsid w:val="009063F7"/>
    <w:rsid w:val="00914653"/>
    <w:rsid w:val="00917CDC"/>
    <w:rsid w:val="0097204C"/>
    <w:rsid w:val="00974A49"/>
    <w:rsid w:val="009918EB"/>
    <w:rsid w:val="009B2C0E"/>
    <w:rsid w:val="009C30DF"/>
    <w:rsid w:val="009C5484"/>
    <w:rsid w:val="009D7EC7"/>
    <w:rsid w:val="00A021BF"/>
    <w:rsid w:val="00A17556"/>
    <w:rsid w:val="00A27115"/>
    <w:rsid w:val="00A27327"/>
    <w:rsid w:val="00A547A1"/>
    <w:rsid w:val="00A7011C"/>
    <w:rsid w:val="00A83F6D"/>
    <w:rsid w:val="00A96CB9"/>
    <w:rsid w:val="00B665D3"/>
    <w:rsid w:val="00B73C3B"/>
    <w:rsid w:val="00B91C9F"/>
    <w:rsid w:val="00BA5DF0"/>
    <w:rsid w:val="00BF0ED1"/>
    <w:rsid w:val="00C02D2F"/>
    <w:rsid w:val="00C17BEA"/>
    <w:rsid w:val="00C41DC1"/>
    <w:rsid w:val="00C76197"/>
    <w:rsid w:val="00CA2953"/>
    <w:rsid w:val="00CB1226"/>
    <w:rsid w:val="00CB5EAB"/>
    <w:rsid w:val="00CC2D8F"/>
    <w:rsid w:val="00CF719B"/>
    <w:rsid w:val="00D009FA"/>
    <w:rsid w:val="00D01090"/>
    <w:rsid w:val="00D01395"/>
    <w:rsid w:val="00D107E8"/>
    <w:rsid w:val="00D31CEB"/>
    <w:rsid w:val="00D40F1C"/>
    <w:rsid w:val="00D53ACC"/>
    <w:rsid w:val="00D64F25"/>
    <w:rsid w:val="00DD12DE"/>
    <w:rsid w:val="00DF5DB3"/>
    <w:rsid w:val="00DF6894"/>
    <w:rsid w:val="00DF7BBC"/>
    <w:rsid w:val="00E01FB5"/>
    <w:rsid w:val="00E05683"/>
    <w:rsid w:val="00E43B5D"/>
    <w:rsid w:val="00EA4536"/>
    <w:rsid w:val="00EA686F"/>
    <w:rsid w:val="00EC0950"/>
    <w:rsid w:val="00EC5695"/>
    <w:rsid w:val="00F04F99"/>
    <w:rsid w:val="00F770DA"/>
    <w:rsid w:val="00F7763C"/>
    <w:rsid w:val="00F979FB"/>
    <w:rsid w:val="00FA2A24"/>
    <w:rsid w:val="00FB04C8"/>
    <w:rsid w:val="00FD0629"/>
    <w:rsid w:val="00FD2C38"/>
    <w:rsid w:val="00FE115B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30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d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Char0"/>
    <w:uiPriority w:val="99"/>
    <w:semiHidden/>
    <w:unhideWhenUsed/>
    <w:rsid w:val="00730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f"/>
    <w:uiPriority w:val="99"/>
    <w:semiHidden/>
    <w:rsid w:val="0073036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30360"/>
    <w:pPr>
      <w:ind w:left="720"/>
      <w:contextualSpacing/>
    </w:pPr>
  </w:style>
  <w:style w:type="paragraph" w:styleId="af1">
    <w:name w:val="header"/>
    <w:basedOn w:val="a"/>
    <w:link w:val="Char1"/>
    <w:uiPriority w:val="99"/>
    <w:unhideWhenUsed/>
    <w:rsid w:val="00D53ACC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Κεφαλίδα Char"/>
    <w:basedOn w:val="a0"/>
    <w:link w:val="af1"/>
    <w:uiPriority w:val="99"/>
    <w:rsid w:val="00D53ACC"/>
  </w:style>
  <w:style w:type="paragraph" w:styleId="af2">
    <w:name w:val="footer"/>
    <w:basedOn w:val="a"/>
    <w:link w:val="Char2"/>
    <w:uiPriority w:val="99"/>
    <w:unhideWhenUsed/>
    <w:rsid w:val="00D53ACC"/>
    <w:pPr>
      <w:tabs>
        <w:tab w:val="center" w:pos="4680"/>
        <w:tab w:val="right" w:pos="9360"/>
      </w:tabs>
      <w:spacing w:line="240" w:lineRule="auto"/>
    </w:pPr>
  </w:style>
  <w:style w:type="character" w:customStyle="1" w:styleId="Char2">
    <w:name w:val="Υποσέλιδο Char"/>
    <w:basedOn w:val="a0"/>
    <w:link w:val="af2"/>
    <w:uiPriority w:val="99"/>
    <w:rsid w:val="00D53ACC"/>
  </w:style>
  <w:style w:type="table" w:styleId="af3">
    <w:name w:val="Table Grid"/>
    <w:basedOn w:val="a1"/>
    <w:uiPriority w:val="39"/>
    <w:rsid w:val="00EA45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semiHidden/>
    <w:unhideWhenUsed/>
    <w:rsid w:val="00EA4536"/>
  </w:style>
  <w:style w:type="paragraph" w:customStyle="1" w:styleId="p2">
    <w:name w:val="p2"/>
    <w:basedOn w:val="a"/>
    <w:rsid w:val="00460C4F"/>
    <w:pPr>
      <w:spacing w:line="240" w:lineRule="auto"/>
    </w:pPr>
    <w:rPr>
      <w:rFonts w:ascii="Tahoma" w:hAnsi="Tahoma" w:cs="Tahoma"/>
      <w:sz w:val="17"/>
      <w:szCs w:val="17"/>
      <w:lang w:val="en-US" w:eastAsia="en-US"/>
    </w:rPr>
  </w:style>
  <w:style w:type="paragraph" w:customStyle="1" w:styleId="p3">
    <w:name w:val="p3"/>
    <w:basedOn w:val="a"/>
    <w:rsid w:val="00460C4F"/>
    <w:pPr>
      <w:spacing w:line="240" w:lineRule="auto"/>
    </w:pPr>
    <w:rPr>
      <w:rFonts w:ascii="Tahoma" w:hAnsi="Tahoma" w:cs="Tahoma"/>
      <w:sz w:val="15"/>
      <w:szCs w:val="15"/>
      <w:lang w:val="en-US" w:eastAsia="en-US"/>
    </w:rPr>
  </w:style>
  <w:style w:type="character" w:customStyle="1" w:styleId="apple-converted-space">
    <w:name w:val="apple-converted-space"/>
    <w:basedOn w:val="a0"/>
    <w:rsid w:val="00460C4F"/>
  </w:style>
  <w:style w:type="table" w:styleId="10">
    <w:name w:val="Grid Table 1 Light"/>
    <w:basedOn w:val="a1"/>
    <w:uiPriority w:val="46"/>
    <w:rsid w:val="00460C4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5">
    <w:name w:val="Grid Table Light"/>
    <w:basedOn w:val="a1"/>
    <w:uiPriority w:val="40"/>
    <w:rsid w:val="00F979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Κατσιούλη Μαρία</cp:lastModifiedBy>
  <cp:revision>2</cp:revision>
  <cp:lastPrinted>2018-07-03T20:09:00Z</cp:lastPrinted>
  <dcterms:created xsi:type="dcterms:W3CDTF">2018-10-02T12:15:00Z</dcterms:created>
  <dcterms:modified xsi:type="dcterms:W3CDTF">2018-10-02T12:15:00Z</dcterms:modified>
</cp:coreProperties>
</file>