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FA" w:rsidRPr="002053FA" w:rsidRDefault="002053FA" w:rsidP="002053FA">
      <w:pPr>
        <w:jc w:val="center"/>
        <w:rPr>
          <w:rFonts w:ascii="Calibri" w:eastAsia="Calibri" w:hAnsi="Calibri" w:cs="Calibri"/>
          <w:b/>
          <w:bCs/>
        </w:rPr>
      </w:pPr>
      <w:r w:rsidRPr="002053FA">
        <w:rPr>
          <w:rFonts w:ascii="Calibri" w:eastAsia="Calibri" w:hAnsi="Calibri" w:cs="Calibri"/>
          <w:b/>
        </w:rPr>
        <w:t xml:space="preserve">ΠΑΡΑΡΤΗΜΑ Δ’ </w:t>
      </w:r>
      <w:r w:rsidRPr="002053FA">
        <w:rPr>
          <w:rFonts w:ascii="Calibri" w:eastAsia="Calibri" w:hAnsi="Calibri" w:cs="Calibri"/>
          <w:b/>
          <w:bCs/>
        </w:rPr>
        <w:t>ΤΗΣ ΥΠ΄ΑΡΙΘΜ 2202/3.12.2018 ΔΙΑΚΗΡΥΞΗΣ</w:t>
      </w:r>
    </w:p>
    <w:p w:rsidR="002053FA" w:rsidRPr="002053FA" w:rsidRDefault="002053FA" w:rsidP="002053FA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2053FA">
        <w:rPr>
          <w:rFonts w:ascii="Calibri" w:eastAsia="Calibri" w:hAnsi="Calibri" w:cs="Calibri"/>
          <w:b/>
          <w:bCs/>
        </w:rPr>
        <w:t xml:space="preserve">ΥΠΟΔΕΙΓΜΑ ΟΙΚΟΝΟΜΙΚΗΣ ΠΡΟΣΦΟΡΑΣ </w:t>
      </w:r>
    </w:p>
    <w:p w:rsidR="002053FA" w:rsidRPr="002053FA" w:rsidRDefault="002053FA" w:rsidP="002053FA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2053FA">
        <w:rPr>
          <w:rFonts w:ascii="Calibri" w:eastAsia="Calibri" w:hAnsi="Calibri" w:cs="Calibri"/>
          <w:b/>
          <w:bCs/>
        </w:rPr>
        <w:t>«Φωτοαντιγραφικό Χαρτί μεγέθους Α4»</w:t>
      </w:r>
    </w:p>
    <w:p w:rsidR="002053FA" w:rsidRPr="002053FA" w:rsidRDefault="002053FA" w:rsidP="002053FA">
      <w:pPr>
        <w:spacing w:after="0" w:line="240" w:lineRule="auto"/>
        <w:jc w:val="both"/>
        <w:rPr>
          <w:rFonts w:ascii="Calibri" w:eastAsia="Calibri" w:hAnsi="Calibri" w:cs="Calibri"/>
        </w:rPr>
      </w:pPr>
      <w:r w:rsidRPr="002053FA">
        <w:rPr>
          <w:rFonts w:ascii="Calibri" w:eastAsia="Calibri" w:hAnsi="Calibri" w:cs="Calibri"/>
        </w:rPr>
        <w:t xml:space="preserve">Για τον συνοπτικό διαγωνισμό με ανοικτές διαδικασίες, σφραγισμένες προσφορές και κριτήριο ανάθεσης την πλέον συμφέρουσα από οικονομικής άποψης προσφορά </w:t>
      </w:r>
      <w:r w:rsidRPr="002053FA">
        <w:rPr>
          <w:rFonts w:ascii="Calibri" w:eastAsia="Calibri" w:hAnsi="Calibri" w:cs="Calibri"/>
          <w:u w:val="single"/>
        </w:rPr>
        <w:t>βάσει τιμής</w:t>
      </w:r>
      <w:r w:rsidRPr="002053FA">
        <w:rPr>
          <w:rFonts w:ascii="Calibri" w:eastAsia="Calibri" w:hAnsi="Calibri" w:cs="Calibri"/>
        </w:rPr>
        <w:t xml:space="preserve"> για τη «Προμήθεια </w:t>
      </w:r>
      <w:r w:rsidRPr="002053FA">
        <w:rPr>
          <w:rFonts w:ascii="Calibri" w:eastAsia="Calibri" w:hAnsi="Calibri" w:cs="Calibri"/>
          <w:bCs/>
        </w:rPr>
        <w:t xml:space="preserve">Φωτοαντιγραφικού Χαρτιού μεγέθους Α4 για τις ανάγκες </w:t>
      </w:r>
      <w:r w:rsidRPr="002053FA">
        <w:rPr>
          <w:rFonts w:ascii="Calibri" w:eastAsia="Calibri" w:hAnsi="Calibri" w:cs="Calibri"/>
          <w:color w:val="000000"/>
        </w:rPr>
        <w:t xml:space="preserve">του Τμήματος Διοικητικής και Εκπαιδευτικής Υπολογιστικής Υποδομής της Διεύθυνσης Τηλεπικοινωνιών, Δικτύων και Υπολογιστικής Υποδομής, των Σχολών και των </w:t>
      </w:r>
      <w:r w:rsidRPr="002053FA">
        <w:rPr>
          <w:rFonts w:ascii="Calibri" w:eastAsia="Calibri" w:hAnsi="Calibri" w:cs="Calibri"/>
          <w:bCs/>
        </w:rPr>
        <w:t xml:space="preserve">Διοικητικών Υπηρεσιών </w:t>
      </w:r>
      <w:r w:rsidRPr="002053FA">
        <w:rPr>
          <w:rFonts w:ascii="Calibri" w:eastAsia="Calibri" w:hAnsi="Calibri" w:cs="Calibri"/>
          <w:color w:val="000000"/>
          <w:lang w:eastAsia="el-GR"/>
        </w:rPr>
        <w:t xml:space="preserve">του Πολυτεχνείου Κρήτης για το έτος 2019», </w:t>
      </w:r>
      <w:r w:rsidRPr="002053FA">
        <w:rPr>
          <w:rFonts w:ascii="Calibri" w:eastAsia="Calibri" w:hAnsi="Calibri" w:cs="Calibri"/>
        </w:rPr>
        <w:t xml:space="preserve">σύμφωνα με την </w:t>
      </w:r>
      <w:proofErr w:type="spellStart"/>
      <w:r w:rsidRPr="002053FA">
        <w:rPr>
          <w:rFonts w:ascii="Calibri" w:eastAsia="Calibri" w:hAnsi="Calibri" w:cs="Calibri"/>
        </w:rPr>
        <w:t>υπ΄αριθμ</w:t>
      </w:r>
      <w:proofErr w:type="spellEnd"/>
      <w:r w:rsidRPr="002053FA">
        <w:rPr>
          <w:rFonts w:ascii="Calibri" w:eastAsia="Calibri" w:hAnsi="Calibri" w:cs="Calibri"/>
        </w:rPr>
        <w:t xml:space="preserve"> </w:t>
      </w:r>
      <w:r w:rsidRPr="002053FA">
        <w:rPr>
          <w:rFonts w:ascii="Calibri" w:eastAsia="Calibri" w:hAnsi="Calibri" w:cs="Calibri"/>
          <w:bCs/>
        </w:rPr>
        <w:t>2202/3.12.2018</w:t>
      </w:r>
      <w:r w:rsidRPr="002053FA">
        <w:rPr>
          <w:rFonts w:ascii="Calibri" w:eastAsia="Calibri" w:hAnsi="Calibri" w:cs="Calibri"/>
          <w:b/>
          <w:bCs/>
        </w:rPr>
        <w:t xml:space="preserve"> </w:t>
      </w:r>
      <w:r w:rsidRPr="002053FA">
        <w:rPr>
          <w:rFonts w:ascii="Calibri" w:eastAsia="Calibri" w:hAnsi="Calibri" w:cs="Calibri"/>
        </w:rPr>
        <w:t>διακήρυξη, προϋπολογισμού 11.800,00 € συμπεριλαμβανομένου ΦΠΑ, υποβάλλουμε την ακόλουθη οικονομική προσφορά:</w:t>
      </w:r>
    </w:p>
    <w:p w:rsidR="002053FA" w:rsidRPr="002053FA" w:rsidRDefault="002053FA" w:rsidP="002053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51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1275"/>
        <w:gridCol w:w="1280"/>
        <w:gridCol w:w="1135"/>
        <w:gridCol w:w="846"/>
        <w:gridCol w:w="1277"/>
      </w:tblGrid>
      <w:tr w:rsidR="002053FA" w:rsidRPr="002053FA" w:rsidTr="00A5467B">
        <w:trPr>
          <w:cantSplit/>
          <w:tblHeader/>
        </w:trPr>
        <w:tc>
          <w:tcPr>
            <w:tcW w:w="1667" w:type="pct"/>
            <w:vMerge w:val="restart"/>
            <w:shd w:val="pct15" w:color="auto" w:fill="FFFFFF"/>
            <w:vAlign w:val="center"/>
          </w:tcPr>
          <w:p w:rsidR="002053FA" w:rsidRPr="002053FA" w:rsidRDefault="002053FA" w:rsidP="002053F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53FA">
              <w:rPr>
                <w:rFonts w:ascii="Calibri" w:eastAsia="Times New Roman" w:hAnsi="Calibri" w:cs="Calibri"/>
              </w:rPr>
              <w:t>ΠΕΡΙΓΡΑΦΗ ΠΡΟΣΦΕΡΟΜΕΝΟΥ</w:t>
            </w:r>
          </w:p>
          <w:p w:rsidR="002053FA" w:rsidRPr="002053FA" w:rsidRDefault="002053FA" w:rsidP="002053F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53FA">
              <w:rPr>
                <w:rFonts w:ascii="Calibri" w:eastAsia="Times New Roman" w:hAnsi="Calibri" w:cs="Calibri"/>
              </w:rPr>
              <w:t>ΕΙΔΟΥΣ ΧΑΡΤΙΟΥ Α4</w:t>
            </w:r>
          </w:p>
        </w:tc>
        <w:tc>
          <w:tcPr>
            <w:tcW w:w="731" w:type="pct"/>
            <w:vMerge w:val="restart"/>
            <w:shd w:val="pct15" w:color="auto" w:fill="FFFFFF"/>
            <w:vAlign w:val="center"/>
          </w:tcPr>
          <w:p w:rsidR="002053FA" w:rsidRPr="002053FA" w:rsidRDefault="002053FA" w:rsidP="002053F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53FA">
              <w:rPr>
                <w:rFonts w:ascii="Calibri" w:eastAsia="Times New Roman" w:hAnsi="Calibri" w:cs="Calibri"/>
              </w:rPr>
              <w:t>ΠΟΣΟΤΗΤΑ</w:t>
            </w:r>
          </w:p>
          <w:p w:rsidR="002053FA" w:rsidRPr="002053FA" w:rsidRDefault="002053FA" w:rsidP="002053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2053FA">
              <w:rPr>
                <w:rFonts w:ascii="Calibri" w:eastAsia="Times New Roman" w:hAnsi="Calibri" w:cs="Calibri"/>
              </w:rPr>
              <w:t>(ΔΕΣΜΙΔΕΣ)</w:t>
            </w:r>
          </w:p>
        </w:tc>
        <w:tc>
          <w:tcPr>
            <w:tcW w:w="1385" w:type="pct"/>
            <w:gridSpan w:val="2"/>
            <w:shd w:val="pct15" w:color="auto" w:fill="FFFFFF"/>
            <w:vAlign w:val="center"/>
          </w:tcPr>
          <w:p w:rsidR="002053FA" w:rsidRPr="002053FA" w:rsidRDefault="002053FA" w:rsidP="002053F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53FA">
              <w:rPr>
                <w:rFonts w:ascii="Calibri" w:eastAsia="Times New Roman" w:hAnsi="Calibri" w:cs="Calibri"/>
              </w:rPr>
              <w:t>ΑΞΙΑ ΧΩΡΙΣ ΦΠΑ [€]</w:t>
            </w:r>
          </w:p>
        </w:tc>
        <w:tc>
          <w:tcPr>
            <w:tcW w:w="485" w:type="pct"/>
            <w:vMerge w:val="restart"/>
            <w:shd w:val="pct15" w:color="auto" w:fill="FFFFFF"/>
            <w:vAlign w:val="center"/>
          </w:tcPr>
          <w:p w:rsidR="002053FA" w:rsidRPr="002053FA" w:rsidRDefault="002053FA" w:rsidP="002053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2053FA">
              <w:rPr>
                <w:rFonts w:ascii="Calibri" w:eastAsia="Times New Roman" w:hAnsi="Calibri" w:cs="Calibri"/>
              </w:rPr>
              <w:t>ΦΠΑ [€]</w:t>
            </w:r>
          </w:p>
        </w:tc>
        <w:tc>
          <w:tcPr>
            <w:tcW w:w="732" w:type="pct"/>
            <w:vMerge w:val="restart"/>
            <w:shd w:val="pct15" w:color="auto" w:fill="FFFFFF"/>
            <w:vAlign w:val="center"/>
          </w:tcPr>
          <w:p w:rsidR="002053FA" w:rsidRPr="002053FA" w:rsidRDefault="002053FA" w:rsidP="002053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2053FA">
              <w:rPr>
                <w:rFonts w:ascii="Calibri" w:eastAsia="Times New Roman" w:hAnsi="Calibri" w:cs="Calibri"/>
              </w:rPr>
              <w:t>ΣΥΝΟΛΙΚΗ ΑΞΙΑ ΜΕ ΦΠΑ [€]</w:t>
            </w:r>
          </w:p>
        </w:tc>
      </w:tr>
      <w:tr w:rsidR="002053FA" w:rsidRPr="002053FA" w:rsidTr="00A5467B">
        <w:trPr>
          <w:cantSplit/>
          <w:tblHeader/>
        </w:trPr>
        <w:tc>
          <w:tcPr>
            <w:tcW w:w="1667" w:type="pct"/>
            <w:vMerge/>
            <w:shd w:val="pct15" w:color="auto" w:fill="FFFFFF"/>
          </w:tcPr>
          <w:p w:rsidR="002053FA" w:rsidRPr="002053FA" w:rsidRDefault="002053FA" w:rsidP="002053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31" w:type="pct"/>
            <w:vMerge/>
            <w:shd w:val="pct15" w:color="auto" w:fill="FFFFFF"/>
            <w:vAlign w:val="center"/>
          </w:tcPr>
          <w:p w:rsidR="002053FA" w:rsidRPr="002053FA" w:rsidRDefault="002053FA" w:rsidP="002053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pct"/>
            <w:shd w:val="pct15" w:color="auto" w:fill="FFFFFF"/>
            <w:vAlign w:val="center"/>
          </w:tcPr>
          <w:p w:rsidR="002053FA" w:rsidRPr="002053FA" w:rsidRDefault="002053FA" w:rsidP="002053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4"/>
              </w:rPr>
            </w:pPr>
            <w:r w:rsidRPr="002053FA">
              <w:rPr>
                <w:rFonts w:ascii="Calibri" w:eastAsia="Times New Roman" w:hAnsi="Calibri" w:cs="Calibri"/>
                <w:spacing w:val="-4"/>
              </w:rPr>
              <w:t>ΤΙΜΗ ΜΟΝΑΔΑΣ</w:t>
            </w:r>
          </w:p>
        </w:tc>
        <w:tc>
          <w:tcPr>
            <w:tcW w:w="651" w:type="pct"/>
            <w:shd w:val="pct15" w:color="auto" w:fill="FFFFFF"/>
            <w:vAlign w:val="center"/>
          </w:tcPr>
          <w:p w:rsidR="002053FA" w:rsidRPr="002053FA" w:rsidRDefault="002053FA" w:rsidP="002053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2053FA">
              <w:rPr>
                <w:rFonts w:ascii="Calibri" w:eastAsia="Times New Roman" w:hAnsi="Calibri" w:cs="Calibri"/>
              </w:rPr>
              <w:t>ΣΥΝΟΛΟ</w:t>
            </w:r>
          </w:p>
        </w:tc>
        <w:tc>
          <w:tcPr>
            <w:tcW w:w="485" w:type="pct"/>
            <w:vMerge/>
            <w:shd w:val="pct15" w:color="auto" w:fill="FFFFFF"/>
            <w:vAlign w:val="center"/>
          </w:tcPr>
          <w:p w:rsidR="002053FA" w:rsidRPr="002053FA" w:rsidRDefault="002053FA" w:rsidP="002053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32" w:type="pct"/>
            <w:vMerge/>
            <w:shd w:val="pct15" w:color="auto" w:fill="FFFFFF"/>
            <w:vAlign w:val="center"/>
          </w:tcPr>
          <w:p w:rsidR="002053FA" w:rsidRPr="002053FA" w:rsidRDefault="002053FA" w:rsidP="002053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2053FA" w:rsidRPr="002053FA" w:rsidTr="00A5467B">
        <w:trPr>
          <w:trHeight w:val="969"/>
        </w:trPr>
        <w:tc>
          <w:tcPr>
            <w:tcW w:w="1667" w:type="pct"/>
            <w:vAlign w:val="center"/>
          </w:tcPr>
          <w:p w:rsidR="002053FA" w:rsidRPr="002053FA" w:rsidRDefault="002053FA" w:rsidP="002053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31" w:type="pct"/>
            <w:vAlign w:val="center"/>
          </w:tcPr>
          <w:p w:rsidR="002053FA" w:rsidRPr="002053FA" w:rsidRDefault="002053FA" w:rsidP="002053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34" w:type="pct"/>
            <w:vAlign w:val="center"/>
          </w:tcPr>
          <w:p w:rsidR="002053FA" w:rsidRPr="002053FA" w:rsidRDefault="002053FA" w:rsidP="002053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651" w:type="pct"/>
            <w:vAlign w:val="center"/>
          </w:tcPr>
          <w:p w:rsidR="002053FA" w:rsidRPr="002053FA" w:rsidRDefault="002053FA" w:rsidP="002053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85" w:type="pct"/>
            <w:vAlign w:val="center"/>
          </w:tcPr>
          <w:p w:rsidR="002053FA" w:rsidRPr="002053FA" w:rsidRDefault="002053FA" w:rsidP="002053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32" w:type="pct"/>
            <w:vAlign w:val="center"/>
          </w:tcPr>
          <w:p w:rsidR="002053FA" w:rsidRPr="002053FA" w:rsidRDefault="002053FA" w:rsidP="002053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2053FA" w:rsidRPr="002053FA" w:rsidTr="00A5467B">
        <w:trPr>
          <w:trHeight w:val="340"/>
        </w:trPr>
        <w:tc>
          <w:tcPr>
            <w:tcW w:w="3132" w:type="pct"/>
            <w:gridSpan w:val="3"/>
            <w:shd w:val="pct15" w:color="auto" w:fill="FFFFFF"/>
            <w:vAlign w:val="center"/>
          </w:tcPr>
          <w:p w:rsidR="002053FA" w:rsidRPr="002053FA" w:rsidRDefault="002053FA" w:rsidP="002053F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53FA">
              <w:rPr>
                <w:rFonts w:ascii="Calibri" w:eastAsia="Times New Roman" w:hAnsi="Calibri" w:cs="Calibri"/>
                <w:b/>
                <w:bCs/>
              </w:rPr>
              <w:t>ΣΥΝΟΛΟ</w:t>
            </w:r>
          </w:p>
        </w:tc>
        <w:tc>
          <w:tcPr>
            <w:tcW w:w="651" w:type="pct"/>
            <w:vAlign w:val="center"/>
          </w:tcPr>
          <w:p w:rsidR="002053FA" w:rsidRPr="002053FA" w:rsidRDefault="002053FA" w:rsidP="002053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85" w:type="pct"/>
            <w:vAlign w:val="center"/>
          </w:tcPr>
          <w:p w:rsidR="002053FA" w:rsidRPr="002053FA" w:rsidRDefault="002053FA" w:rsidP="002053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32" w:type="pct"/>
            <w:vAlign w:val="center"/>
          </w:tcPr>
          <w:p w:rsidR="002053FA" w:rsidRPr="002053FA" w:rsidRDefault="002053FA" w:rsidP="002053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:rsidR="002053FA" w:rsidRPr="002053FA" w:rsidRDefault="002053FA" w:rsidP="002053F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Calibri"/>
        </w:rPr>
      </w:pPr>
    </w:p>
    <w:p w:rsidR="002053FA" w:rsidRPr="002053FA" w:rsidRDefault="002053FA" w:rsidP="002053F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2053FA" w:rsidRPr="002053FA" w:rsidRDefault="002053FA" w:rsidP="002053F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2053FA">
        <w:rPr>
          <w:rFonts w:ascii="Calibri" w:eastAsia="Times New Roman" w:hAnsi="Calibri" w:cs="Calibri"/>
        </w:rPr>
        <w:t xml:space="preserve">Χρόνος ισχύος προσφοράς: </w:t>
      </w:r>
    </w:p>
    <w:p w:rsidR="002053FA" w:rsidRPr="002053FA" w:rsidRDefault="002053FA" w:rsidP="002053F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Calibri"/>
        </w:rPr>
      </w:pPr>
    </w:p>
    <w:p w:rsidR="002053FA" w:rsidRPr="002053FA" w:rsidRDefault="002053FA" w:rsidP="002053F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Calibri"/>
          <w:color w:val="FF0000"/>
        </w:rPr>
      </w:pPr>
      <w:r w:rsidRPr="002053FA">
        <w:rPr>
          <w:rFonts w:ascii="Calibri" w:eastAsia="Times New Roman" w:hAnsi="Calibri" w:cs="Calibri"/>
        </w:rPr>
        <w:t>Ημερομηνία  .… /…… /…..</w:t>
      </w:r>
    </w:p>
    <w:p w:rsidR="002053FA" w:rsidRPr="002053FA" w:rsidRDefault="002053FA" w:rsidP="002053FA">
      <w:pPr>
        <w:jc w:val="center"/>
        <w:rPr>
          <w:rFonts w:ascii="Calibri" w:eastAsia="Calibri" w:hAnsi="Calibri" w:cs="Calibri"/>
        </w:rPr>
      </w:pPr>
      <w:r w:rsidRPr="002053FA">
        <w:rPr>
          <w:rFonts w:ascii="Calibri" w:eastAsia="Calibri" w:hAnsi="Calibri" w:cs="Calibri"/>
        </w:rPr>
        <w:t>Ο Υπογράφων</w:t>
      </w:r>
    </w:p>
    <w:p w:rsidR="008A1CC7" w:rsidRDefault="002053FA">
      <w:bookmarkStart w:id="0" w:name="_GoBack"/>
      <w:bookmarkEnd w:id="0"/>
    </w:p>
    <w:sectPr w:rsidR="008A1C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57"/>
    <w:rsid w:val="002053FA"/>
    <w:rsid w:val="00240A57"/>
    <w:rsid w:val="009349A3"/>
    <w:rsid w:val="009A3D8A"/>
    <w:rsid w:val="00C548B7"/>
    <w:rsid w:val="00D77E27"/>
    <w:rsid w:val="00D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Πρώιμος Μιχάλης</dc:creator>
  <cp:keywords/>
  <dc:description/>
  <cp:lastModifiedBy>Πρώιμος Μιχάλης</cp:lastModifiedBy>
  <cp:revision>2</cp:revision>
  <dcterms:created xsi:type="dcterms:W3CDTF">2018-12-03T10:46:00Z</dcterms:created>
  <dcterms:modified xsi:type="dcterms:W3CDTF">2018-12-03T10:46:00Z</dcterms:modified>
</cp:coreProperties>
</file>