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E4C" w:rsidRDefault="00E74687" w:rsidP="002C69B7">
      <w:pPr>
        <w:pStyle w:val="1"/>
        <w:numPr>
          <w:ilvl w:val="0"/>
          <w:numId w:val="0"/>
        </w:numPr>
        <w:jc w:val="center"/>
        <w:rPr>
          <w:i w:val="0"/>
          <w:sz w:val="32"/>
          <w:szCs w:val="32"/>
        </w:rPr>
      </w:pPr>
      <w:r>
        <w:rPr>
          <w:i w:val="0"/>
          <w:sz w:val="32"/>
          <w:szCs w:val="32"/>
        </w:rPr>
        <w:t xml:space="preserve">ΠΑΡΑΡΤΗΜΑ Ά - </w:t>
      </w:r>
      <w:r w:rsidR="00E7316F" w:rsidRPr="00E7316F">
        <w:rPr>
          <w:i w:val="0"/>
          <w:sz w:val="32"/>
          <w:szCs w:val="32"/>
        </w:rPr>
        <w:t>ΤΕΧΝΙΚΕΣ ΠΡΟΔΙΑΓΡΑΦΕΣ</w:t>
      </w:r>
    </w:p>
    <w:p w:rsidR="00D445F2" w:rsidRPr="00D445F2" w:rsidRDefault="00D445F2" w:rsidP="00D445F2">
      <w:pPr>
        <w:rPr>
          <w:lang w:eastAsia="en-US"/>
        </w:rPr>
      </w:pPr>
    </w:p>
    <w:tbl>
      <w:tblPr>
        <w:tblStyle w:val="a7"/>
        <w:tblW w:w="0" w:type="auto"/>
        <w:jc w:val="center"/>
        <w:tblLook w:val="04A0" w:firstRow="1" w:lastRow="0" w:firstColumn="1" w:lastColumn="0" w:noHBand="0" w:noVBand="1"/>
      </w:tblPr>
      <w:tblGrid>
        <w:gridCol w:w="1271"/>
        <w:gridCol w:w="3688"/>
        <w:gridCol w:w="1178"/>
        <w:gridCol w:w="2159"/>
      </w:tblGrid>
      <w:tr w:rsidR="00BD6D36" w:rsidTr="00BD6D36">
        <w:trPr>
          <w:jc w:val="center"/>
        </w:trPr>
        <w:tc>
          <w:tcPr>
            <w:tcW w:w="1271" w:type="dxa"/>
            <w:shd w:val="clear" w:color="auto" w:fill="B8CCE4"/>
          </w:tcPr>
          <w:p w:rsidR="00BD6D36" w:rsidRPr="00C11DB7" w:rsidRDefault="00C11DB7" w:rsidP="00E7316F">
            <w:pPr>
              <w:overflowPunct w:val="0"/>
              <w:autoSpaceDE w:val="0"/>
              <w:spacing w:before="60" w:after="60"/>
              <w:ind w:firstLine="0"/>
              <w:contextualSpacing w:val="0"/>
              <w:jc w:val="center"/>
              <w:textAlignment w:val="baseline"/>
              <w:rPr>
                <w:rFonts w:asciiTheme="minorHAnsi" w:hAnsiTheme="minorHAnsi" w:cstheme="minorHAnsi"/>
                <w:b/>
                <w:sz w:val="28"/>
                <w:szCs w:val="28"/>
                <w:lang w:eastAsia="ar-SA"/>
              </w:rPr>
            </w:pPr>
            <w:r>
              <w:rPr>
                <w:rFonts w:asciiTheme="minorHAnsi" w:hAnsiTheme="minorHAnsi" w:cstheme="minorHAnsi"/>
                <w:b/>
                <w:sz w:val="28"/>
                <w:szCs w:val="28"/>
                <w:lang w:eastAsia="ar-SA"/>
              </w:rPr>
              <w:t>Τμήμα</w:t>
            </w:r>
          </w:p>
        </w:tc>
        <w:tc>
          <w:tcPr>
            <w:tcW w:w="3688" w:type="dxa"/>
            <w:shd w:val="clear" w:color="auto" w:fill="B8CCE4"/>
            <w:vAlign w:val="bottom"/>
          </w:tcPr>
          <w:p w:rsidR="00BD6D36" w:rsidRPr="00E7316F" w:rsidRDefault="00BD6D36" w:rsidP="00E7316F">
            <w:pPr>
              <w:overflowPunct w:val="0"/>
              <w:autoSpaceDE w:val="0"/>
              <w:spacing w:before="60" w:after="60"/>
              <w:ind w:firstLine="0"/>
              <w:contextualSpacing w:val="0"/>
              <w:jc w:val="center"/>
              <w:textAlignment w:val="baseline"/>
              <w:rPr>
                <w:rFonts w:asciiTheme="minorHAnsi" w:hAnsiTheme="minorHAnsi" w:cstheme="minorHAnsi"/>
                <w:b/>
                <w:sz w:val="28"/>
                <w:szCs w:val="28"/>
                <w:lang w:eastAsia="ar-SA"/>
              </w:rPr>
            </w:pPr>
            <w:r w:rsidRPr="00E7316F">
              <w:rPr>
                <w:rFonts w:asciiTheme="minorHAnsi" w:hAnsiTheme="minorHAnsi" w:cstheme="minorHAnsi"/>
                <w:b/>
                <w:sz w:val="28"/>
                <w:szCs w:val="28"/>
                <w:lang w:eastAsia="ar-SA"/>
              </w:rPr>
              <w:t>Είδος</w:t>
            </w:r>
          </w:p>
        </w:tc>
        <w:tc>
          <w:tcPr>
            <w:tcW w:w="1178" w:type="dxa"/>
            <w:shd w:val="clear" w:color="auto" w:fill="B8CCE4"/>
            <w:vAlign w:val="bottom"/>
          </w:tcPr>
          <w:p w:rsidR="00BD6D36" w:rsidRPr="00E7316F" w:rsidRDefault="00BD6D36" w:rsidP="00E7316F">
            <w:pPr>
              <w:overflowPunct w:val="0"/>
              <w:autoSpaceDE w:val="0"/>
              <w:spacing w:before="60" w:after="60"/>
              <w:ind w:firstLine="0"/>
              <w:contextualSpacing w:val="0"/>
              <w:jc w:val="center"/>
              <w:textAlignment w:val="baseline"/>
              <w:rPr>
                <w:rFonts w:asciiTheme="minorHAnsi" w:hAnsiTheme="minorHAnsi" w:cstheme="minorHAnsi"/>
                <w:b/>
                <w:sz w:val="28"/>
                <w:szCs w:val="28"/>
                <w:lang w:eastAsia="ar-SA"/>
              </w:rPr>
            </w:pPr>
            <w:r w:rsidRPr="00E7316F">
              <w:rPr>
                <w:rFonts w:asciiTheme="minorHAnsi" w:hAnsiTheme="minorHAnsi" w:cstheme="minorHAnsi"/>
                <w:b/>
                <w:sz w:val="28"/>
                <w:szCs w:val="28"/>
                <w:lang w:eastAsia="ar-SA"/>
              </w:rPr>
              <w:t>Τεμάχια</w:t>
            </w:r>
          </w:p>
        </w:tc>
        <w:tc>
          <w:tcPr>
            <w:tcW w:w="2159" w:type="dxa"/>
            <w:shd w:val="clear" w:color="auto" w:fill="B8CCE4"/>
            <w:vAlign w:val="bottom"/>
          </w:tcPr>
          <w:p w:rsidR="00BD6D36" w:rsidRPr="00E7316F" w:rsidRDefault="00BD6D36" w:rsidP="00E7316F">
            <w:pPr>
              <w:overflowPunct w:val="0"/>
              <w:autoSpaceDE w:val="0"/>
              <w:spacing w:before="60" w:after="60"/>
              <w:ind w:firstLine="0"/>
              <w:contextualSpacing w:val="0"/>
              <w:jc w:val="center"/>
              <w:textAlignment w:val="baseline"/>
              <w:rPr>
                <w:rFonts w:asciiTheme="minorHAnsi" w:hAnsiTheme="minorHAnsi" w:cstheme="minorHAnsi"/>
                <w:b/>
                <w:sz w:val="28"/>
                <w:szCs w:val="28"/>
                <w:lang w:eastAsia="ar-SA"/>
              </w:rPr>
            </w:pPr>
            <w:r w:rsidRPr="00E7316F">
              <w:rPr>
                <w:rFonts w:asciiTheme="minorHAnsi" w:hAnsiTheme="minorHAnsi" w:cstheme="minorHAnsi"/>
                <w:b/>
                <w:sz w:val="28"/>
                <w:szCs w:val="28"/>
                <w:lang w:eastAsia="ar-SA"/>
              </w:rPr>
              <w:t>Προδιαγραφές</w:t>
            </w:r>
          </w:p>
        </w:tc>
      </w:tr>
      <w:tr w:rsidR="00BD6D36" w:rsidTr="00251289">
        <w:trPr>
          <w:trHeight w:val="806"/>
          <w:jc w:val="center"/>
        </w:trPr>
        <w:tc>
          <w:tcPr>
            <w:tcW w:w="1271" w:type="dxa"/>
            <w:vAlign w:val="center"/>
          </w:tcPr>
          <w:p w:rsidR="00BD6D36" w:rsidRPr="00E7316F" w:rsidRDefault="00BD6D36" w:rsidP="00251289">
            <w:pPr>
              <w:spacing w:after="200" w:line="276" w:lineRule="auto"/>
              <w:ind w:firstLine="0"/>
              <w:contextualSpacing w:val="0"/>
              <w:jc w:val="center"/>
              <w:rPr>
                <w:rFonts w:asciiTheme="minorHAnsi" w:eastAsia="Calibri" w:hAnsiTheme="minorHAnsi" w:cstheme="minorHAnsi"/>
                <w:lang w:eastAsia="en-US"/>
              </w:rPr>
            </w:pPr>
            <w:r>
              <w:rPr>
                <w:rFonts w:asciiTheme="minorHAnsi" w:eastAsia="Calibri" w:hAnsiTheme="minorHAnsi" w:cstheme="minorHAnsi"/>
                <w:lang w:eastAsia="en-US"/>
              </w:rPr>
              <w:t>1</w:t>
            </w:r>
          </w:p>
        </w:tc>
        <w:tc>
          <w:tcPr>
            <w:tcW w:w="3688" w:type="dxa"/>
            <w:vAlign w:val="center"/>
          </w:tcPr>
          <w:p w:rsidR="00BD6D36" w:rsidRPr="00E7316F" w:rsidRDefault="00E17C7D" w:rsidP="00E17C7D">
            <w:pPr>
              <w:spacing w:after="200" w:line="276" w:lineRule="auto"/>
              <w:ind w:firstLine="0"/>
              <w:contextualSpacing w:val="0"/>
              <w:jc w:val="center"/>
              <w:rPr>
                <w:rFonts w:asciiTheme="minorHAnsi" w:eastAsia="Calibri" w:hAnsiTheme="minorHAnsi" w:cstheme="minorHAnsi"/>
                <w:lang w:eastAsia="en-US"/>
              </w:rPr>
            </w:pPr>
            <w:r>
              <w:rPr>
                <w:rFonts w:asciiTheme="minorHAnsi" w:eastAsia="Calibri" w:hAnsiTheme="minorHAnsi" w:cstheme="minorHAnsi"/>
                <w:lang w:eastAsia="en-US"/>
              </w:rPr>
              <w:t>Φορητοί</w:t>
            </w:r>
            <w:r w:rsidR="00BD6D36" w:rsidRPr="00E7316F">
              <w:rPr>
                <w:rFonts w:asciiTheme="minorHAnsi" w:eastAsia="Calibri" w:hAnsiTheme="minorHAnsi" w:cstheme="minorHAnsi"/>
                <w:lang w:eastAsia="en-US"/>
              </w:rPr>
              <w:t xml:space="preserve"> υπολογιστ</w:t>
            </w:r>
            <w:r>
              <w:rPr>
                <w:rFonts w:asciiTheme="minorHAnsi" w:eastAsia="Calibri" w:hAnsiTheme="minorHAnsi" w:cstheme="minorHAnsi"/>
                <w:lang w:eastAsia="en-US"/>
              </w:rPr>
              <w:t>έ</w:t>
            </w:r>
            <w:r w:rsidR="00BD6D36" w:rsidRPr="00E7316F">
              <w:rPr>
                <w:rFonts w:asciiTheme="minorHAnsi" w:eastAsia="Calibri" w:hAnsiTheme="minorHAnsi" w:cstheme="minorHAnsi"/>
                <w:lang w:eastAsia="en-US"/>
              </w:rPr>
              <w:t>ς</w:t>
            </w:r>
          </w:p>
        </w:tc>
        <w:tc>
          <w:tcPr>
            <w:tcW w:w="1178" w:type="dxa"/>
            <w:vAlign w:val="center"/>
          </w:tcPr>
          <w:p w:rsidR="00BD6D36" w:rsidRPr="00E7316F" w:rsidRDefault="00BD6D36" w:rsidP="00251289">
            <w:pPr>
              <w:spacing w:after="200" w:line="276" w:lineRule="auto"/>
              <w:ind w:firstLine="0"/>
              <w:contextualSpacing w:val="0"/>
              <w:jc w:val="center"/>
              <w:rPr>
                <w:rFonts w:asciiTheme="minorHAnsi" w:eastAsia="Calibri" w:hAnsiTheme="minorHAnsi" w:cstheme="minorHAnsi"/>
                <w:lang w:eastAsia="en-US"/>
              </w:rPr>
            </w:pPr>
            <w:r w:rsidRPr="00E7316F">
              <w:rPr>
                <w:rFonts w:asciiTheme="minorHAnsi" w:eastAsia="Calibri" w:hAnsiTheme="minorHAnsi" w:cstheme="minorHAnsi"/>
                <w:lang w:eastAsia="en-US"/>
              </w:rPr>
              <w:t>10</w:t>
            </w:r>
          </w:p>
        </w:tc>
        <w:tc>
          <w:tcPr>
            <w:tcW w:w="2159" w:type="dxa"/>
            <w:vAlign w:val="center"/>
          </w:tcPr>
          <w:p w:rsidR="00BD6D36" w:rsidRPr="00E7316F" w:rsidRDefault="00D7362B" w:rsidP="00251289">
            <w:pPr>
              <w:spacing w:after="200" w:line="276" w:lineRule="auto"/>
              <w:ind w:firstLine="0"/>
              <w:contextualSpacing w:val="0"/>
              <w:jc w:val="center"/>
              <w:rPr>
                <w:rFonts w:asciiTheme="minorHAnsi" w:eastAsia="Calibri" w:hAnsiTheme="minorHAnsi" w:cstheme="minorHAnsi"/>
                <w:lang w:eastAsia="en-US"/>
              </w:rPr>
            </w:pPr>
            <w:hyperlink w:anchor="_Πίνακας_1._ΠΙΝΑΚΑΣ_1" w:history="1">
              <w:r w:rsidR="00BD6D36" w:rsidRPr="00F20022">
                <w:rPr>
                  <w:rStyle w:val="-"/>
                  <w:rFonts w:asciiTheme="minorHAnsi" w:eastAsia="Calibri" w:hAnsiTheme="minorHAnsi" w:cstheme="minorHAnsi"/>
                  <w:lang w:eastAsia="en-US"/>
                </w:rPr>
                <w:t>Πίνακας 1</w:t>
              </w:r>
            </w:hyperlink>
          </w:p>
        </w:tc>
      </w:tr>
      <w:tr w:rsidR="00BD6D36" w:rsidTr="002C69B7">
        <w:trPr>
          <w:jc w:val="center"/>
        </w:trPr>
        <w:tc>
          <w:tcPr>
            <w:tcW w:w="1271" w:type="dxa"/>
            <w:vAlign w:val="center"/>
          </w:tcPr>
          <w:p w:rsidR="00BD6D36" w:rsidRPr="00E7316F" w:rsidRDefault="00BD6D36" w:rsidP="00251289">
            <w:pPr>
              <w:spacing w:after="200" w:line="276" w:lineRule="auto"/>
              <w:ind w:firstLine="0"/>
              <w:contextualSpacing w:val="0"/>
              <w:jc w:val="center"/>
              <w:rPr>
                <w:rFonts w:asciiTheme="minorHAnsi" w:eastAsia="Calibri" w:hAnsiTheme="minorHAnsi" w:cstheme="minorHAnsi"/>
                <w:lang w:eastAsia="en-US"/>
              </w:rPr>
            </w:pPr>
            <w:r>
              <w:rPr>
                <w:rFonts w:asciiTheme="minorHAnsi" w:eastAsia="Calibri" w:hAnsiTheme="minorHAnsi" w:cstheme="minorHAnsi"/>
                <w:lang w:eastAsia="en-US"/>
              </w:rPr>
              <w:t>2</w:t>
            </w:r>
          </w:p>
        </w:tc>
        <w:tc>
          <w:tcPr>
            <w:tcW w:w="3688" w:type="dxa"/>
            <w:vAlign w:val="center"/>
          </w:tcPr>
          <w:p w:rsidR="00251289" w:rsidRDefault="00251289" w:rsidP="00251289">
            <w:pPr>
              <w:spacing w:after="200" w:line="276" w:lineRule="auto"/>
              <w:ind w:firstLine="0"/>
              <w:contextualSpacing w:val="0"/>
              <w:jc w:val="center"/>
              <w:rPr>
                <w:rFonts w:asciiTheme="minorHAnsi" w:eastAsia="Calibri" w:hAnsiTheme="minorHAnsi" w:cstheme="minorHAnsi"/>
                <w:lang w:eastAsia="en-US"/>
              </w:rPr>
            </w:pPr>
          </w:p>
          <w:p w:rsidR="00BD6D36" w:rsidRPr="00E7316F" w:rsidRDefault="00BD6D36" w:rsidP="00251289">
            <w:pPr>
              <w:spacing w:after="200" w:line="276" w:lineRule="auto"/>
              <w:ind w:firstLine="0"/>
              <w:contextualSpacing w:val="0"/>
              <w:jc w:val="center"/>
              <w:rPr>
                <w:rFonts w:asciiTheme="minorHAnsi" w:eastAsia="Calibri" w:hAnsiTheme="minorHAnsi" w:cstheme="minorHAnsi"/>
                <w:lang w:eastAsia="en-US"/>
              </w:rPr>
            </w:pPr>
            <w:r w:rsidRPr="00E7316F">
              <w:rPr>
                <w:rFonts w:asciiTheme="minorHAnsi" w:eastAsia="Calibri" w:hAnsiTheme="minorHAnsi" w:cstheme="minorHAnsi"/>
                <w:lang w:eastAsia="en-US"/>
              </w:rPr>
              <w:t>Εξυπηρετητής αυξημένων δυνατοτήτων, τελευταίας τεχνολογίας και χαμηλού ενεργειακού αποτυπώματος</w:t>
            </w:r>
          </w:p>
        </w:tc>
        <w:tc>
          <w:tcPr>
            <w:tcW w:w="1178" w:type="dxa"/>
            <w:vAlign w:val="center"/>
          </w:tcPr>
          <w:p w:rsidR="00BD6D36" w:rsidRPr="00E7316F" w:rsidRDefault="00BD6D36" w:rsidP="00251289">
            <w:pPr>
              <w:spacing w:after="200" w:line="276" w:lineRule="auto"/>
              <w:ind w:firstLine="0"/>
              <w:contextualSpacing w:val="0"/>
              <w:jc w:val="center"/>
              <w:rPr>
                <w:rFonts w:asciiTheme="minorHAnsi" w:eastAsia="Calibri" w:hAnsiTheme="minorHAnsi" w:cstheme="minorHAnsi"/>
                <w:lang w:eastAsia="en-US"/>
              </w:rPr>
            </w:pPr>
            <w:r w:rsidRPr="00E7316F">
              <w:rPr>
                <w:rFonts w:asciiTheme="minorHAnsi" w:eastAsia="Calibri" w:hAnsiTheme="minorHAnsi" w:cstheme="minorHAnsi"/>
                <w:lang w:eastAsia="en-US"/>
              </w:rPr>
              <w:t>1</w:t>
            </w:r>
          </w:p>
        </w:tc>
        <w:tc>
          <w:tcPr>
            <w:tcW w:w="2159" w:type="dxa"/>
            <w:vAlign w:val="center"/>
          </w:tcPr>
          <w:p w:rsidR="00BD6D36" w:rsidRPr="00E7316F" w:rsidRDefault="00D7362B" w:rsidP="00251289">
            <w:pPr>
              <w:spacing w:after="200" w:line="276" w:lineRule="auto"/>
              <w:ind w:firstLine="0"/>
              <w:contextualSpacing w:val="0"/>
              <w:jc w:val="center"/>
              <w:rPr>
                <w:rFonts w:asciiTheme="minorHAnsi" w:eastAsia="Calibri" w:hAnsiTheme="minorHAnsi" w:cstheme="minorHAnsi"/>
                <w:lang w:eastAsia="en-US"/>
              </w:rPr>
            </w:pPr>
            <w:hyperlink w:anchor="_Πίνακας_2._ΠΙΝΑΚΑΣ" w:history="1">
              <w:r w:rsidR="00BD6D36" w:rsidRPr="00F20022">
                <w:rPr>
                  <w:rStyle w:val="-"/>
                  <w:rFonts w:asciiTheme="minorHAnsi" w:eastAsia="Calibri" w:hAnsiTheme="minorHAnsi" w:cstheme="minorHAnsi"/>
                  <w:lang w:eastAsia="en-US"/>
                </w:rPr>
                <w:t>Πίνακας 2</w:t>
              </w:r>
            </w:hyperlink>
          </w:p>
        </w:tc>
      </w:tr>
      <w:tr w:rsidR="00BD6D36" w:rsidTr="002C69B7">
        <w:trPr>
          <w:jc w:val="center"/>
        </w:trPr>
        <w:tc>
          <w:tcPr>
            <w:tcW w:w="1271" w:type="dxa"/>
            <w:vMerge w:val="restart"/>
            <w:vAlign w:val="center"/>
          </w:tcPr>
          <w:p w:rsidR="00BD6D36" w:rsidRPr="00BD6D36" w:rsidRDefault="00BD6D36" w:rsidP="000D117F">
            <w:pPr>
              <w:spacing w:after="200" w:line="276" w:lineRule="auto"/>
              <w:ind w:firstLine="0"/>
              <w:contextualSpacing w:val="0"/>
              <w:jc w:val="center"/>
              <w:rPr>
                <w:rFonts w:asciiTheme="minorHAnsi" w:eastAsia="Calibri" w:hAnsiTheme="minorHAnsi" w:cstheme="minorHAnsi"/>
                <w:lang w:eastAsia="en-US"/>
              </w:rPr>
            </w:pPr>
            <w:r w:rsidRPr="00BD6D36">
              <w:rPr>
                <w:rFonts w:asciiTheme="minorHAnsi" w:eastAsia="Calibri" w:hAnsiTheme="minorHAnsi" w:cstheme="minorHAnsi"/>
                <w:lang w:eastAsia="en-US"/>
              </w:rPr>
              <w:t>3</w:t>
            </w:r>
          </w:p>
        </w:tc>
        <w:tc>
          <w:tcPr>
            <w:tcW w:w="3688" w:type="dxa"/>
            <w:vMerge w:val="restart"/>
            <w:vAlign w:val="center"/>
          </w:tcPr>
          <w:p w:rsidR="00BD6D36" w:rsidRPr="00AD7D9B" w:rsidRDefault="00BD6D36" w:rsidP="000D117F">
            <w:pPr>
              <w:spacing w:after="200" w:line="276" w:lineRule="auto"/>
              <w:ind w:firstLine="0"/>
              <w:contextualSpacing w:val="0"/>
              <w:jc w:val="center"/>
              <w:rPr>
                <w:rFonts w:asciiTheme="minorHAnsi" w:eastAsia="Calibri" w:hAnsiTheme="minorHAnsi" w:cstheme="minorHAnsi"/>
                <w:lang w:eastAsia="en-US"/>
              </w:rPr>
            </w:pPr>
            <w:r>
              <w:rPr>
                <w:rFonts w:asciiTheme="minorHAnsi" w:eastAsia="Calibri" w:hAnsiTheme="minorHAnsi" w:cstheme="minorHAnsi"/>
                <w:sz w:val="24"/>
                <w:szCs w:val="24"/>
              </w:rPr>
              <w:t>Δ</w:t>
            </w:r>
            <w:r w:rsidRPr="00857632">
              <w:rPr>
                <w:rFonts w:asciiTheme="minorHAnsi" w:eastAsia="Calibri" w:hAnsiTheme="minorHAnsi" w:cstheme="minorHAnsi"/>
                <w:sz w:val="24"/>
                <w:szCs w:val="24"/>
              </w:rPr>
              <w:t>ιαδικτυακή συσκευή αποθήκευσης αντιγράφων ασφαλείας</w:t>
            </w:r>
          </w:p>
        </w:tc>
        <w:tc>
          <w:tcPr>
            <w:tcW w:w="1178" w:type="dxa"/>
            <w:vMerge w:val="restart"/>
            <w:vAlign w:val="center"/>
          </w:tcPr>
          <w:p w:rsidR="00BD6D36" w:rsidRPr="00E7316F" w:rsidRDefault="00BD6D36" w:rsidP="000D117F">
            <w:pPr>
              <w:spacing w:after="200" w:line="276" w:lineRule="auto"/>
              <w:ind w:firstLine="0"/>
              <w:contextualSpacing w:val="0"/>
              <w:jc w:val="center"/>
              <w:rPr>
                <w:rFonts w:asciiTheme="minorHAnsi" w:eastAsia="Calibri" w:hAnsiTheme="minorHAnsi" w:cstheme="minorHAnsi"/>
                <w:lang w:eastAsia="en-US"/>
              </w:rPr>
            </w:pPr>
            <w:r>
              <w:rPr>
                <w:rFonts w:asciiTheme="minorHAnsi" w:eastAsia="Calibri" w:hAnsiTheme="minorHAnsi" w:cstheme="minorHAnsi"/>
                <w:lang w:eastAsia="en-US"/>
              </w:rPr>
              <w:t>1</w:t>
            </w:r>
          </w:p>
        </w:tc>
        <w:tc>
          <w:tcPr>
            <w:tcW w:w="2159" w:type="dxa"/>
            <w:vAlign w:val="center"/>
          </w:tcPr>
          <w:p w:rsidR="00BD6D36" w:rsidRPr="00B00DA1" w:rsidRDefault="00D7362B" w:rsidP="000D117F">
            <w:pPr>
              <w:spacing w:after="200" w:line="276" w:lineRule="auto"/>
              <w:ind w:firstLine="0"/>
              <w:contextualSpacing w:val="0"/>
              <w:jc w:val="center"/>
              <w:rPr>
                <w:rFonts w:asciiTheme="minorHAnsi" w:eastAsia="Calibri" w:hAnsiTheme="minorHAnsi" w:cstheme="minorHAnsi"/>
                <w:lang w:eastAsia="en-US"/>
              </w:rPr>
            </w:pPr>
            <w:hyperlink w:anchor="_Πίνακας_3.1._ΠΙΝΑΚΑΣ" w:history="1">
              <w:r w:rsidR="00343884" w:rsidRPr="00F20022">
                <w:rPr>
                  <w:rStyle w:val="-"/>
                  <w:rFonts w:asciiTheme="minorHAnsi" w:eastAsia="Calibri" w:hAnsiTheme="minorHAnsi" w:cstheme="minorHAnsi"/>
                  <w:lang w:eastAsia="en-US"/>
                </w:rPr>
                <w:t xml:space="preserve">Πίνακας τεχνικών προδιαγραφών συσκευής - </w:t>
              </w:r>
              <w:r w:rsidR="00BD6D36" w:rsidRPr="00F20022">
                <w:rPr>
                  <w:rStyle w:val="-"/>
                  <w:rFonts w:asciiTheme="minorHAnsi" w:eastAsia="Calibri" w:hAnsiTheme="minorHAnsi" w:cstheme="minorHAnsi"/>
                  <w:lang w:eastAsia="en-US"/>
                </w:rPr>
                <w:t>Πίνακας 3</w:t>
              </w:r>
              <w:r w:rsidR="00B00DA1" w:rsidRPr="00F20022">
                <w:rPr>
                  <w:rStyle w:val="-"/>
                  <w:rFonts w:asciiTheme="minorHAnsi" w:eastAsia="Calibri" w:hAnsiTheme="minorHAnsi" w:cstheme="minorHAnsi"/>
                  <w:lang w:eastAsia="en-US"/>
                </w:rPr>
                <w:t>.1</w:t>
              </w:r>
            </w:hyperlink>
          </w:p>
        </w:tc>
      </w:tr>
      <w:tr w:rsidR="00BD6D36" w:rsidTr="002C69B7">
        <w:trPr>
          <w:jc w:val="center"/>
        </w:trPr>
        <w:tc>
          <w:tcPr>
            <w:tcW w:w="1271" w:type="dxa"/>
            <w:vMerge/>
            <w:vAlign w:val="center"/>
          </w:tcPr>
          <w:p w:rsidR="00BD6D36" w:rsidRPr="00E7316F" w:rsidRDefault="00BD6D36" w:rsidP="000D117F">
            <w:pPr>
              <w:spacing w:after="200" w:line="276" w:lineRule="auto"/>
              <w:ind w:firstLine="0"/>
              <w:contextualSpacing w:val="0"/>
              <w:jc w:val="center"/>
              <w:rPr>
                <w:rFonts w:asciiTheme="minorHAnsi" w:eastAsia="Calibri" w:hAnsiTheme="minorHAnsi" w:cstheme="minorHAnsi"/>
                <w:lang w:eastAsia="en-US"/>
              </w:rPr>
            </w:pPr>
          </w:p>
        </w:tc>
        <w:tc>
          <w:tcPr>
            <w:tcW w:w="3688" w:type="dxa"/>
            <w:vMerge/>
            <w:vAlign w:val="center"/>
          </w:tcPr>
          <w:p w:rsidR="00BD6D36" w:rsidRPr="00E7316F" w:rsidRDefault="00BD6D36" w:rsidP="000D117F">
            <w:pPr>
              <w:spacing w:after="200" w:line="276" w:lineRule="auto"/>
              <w:ind w:firstLine="0"/>
              <w:contextualSpacing w:val="0"/>
              <w:jc w:val="center"/>
              <w:rPr>
                <w:rFonts w:asciiTheme="minorHAnsi" w:eastAsia="Calibri" w:hAnsiTheme="minorHAnsi" w:cstheme="minorHAnsi"/>
                <w:lang w:eastAsia="en-US"/>
              </w:rPr>
            </w:pPr>
          </w:p>
        </w:tc>
        <w:tc>
          <w:tcPr>
            <w:tcW w:w="1178" w:type="dxa"/>
            <w:vMerge/>
            <w:vAlign w:val="center"/>
          </w:tcPr>
          <w:p w:rsidR="00BD6D36" w:rsidRPr="00E7316F" w:rsidRDefault="00BD6D36" w:rsidP="000D117F">
            <w:pPr>
              <w:spacing w:after="200" w:line="276" w:lineRule="auto"/>
              <w:ind w:firstLine="0"/>
              <w:contextualSpacing w:val="0"/>
              <w:jc w:val="center"/>
              <w:rPr>
                <w:rFonts w:asciiTheme="minorHAnsi" w:eastAsia="Calibri" w:hAnsiTheme="minorHAnsi" w:cstheme="minorHAnsi"/>
                <w:lang w:eastAsia="en-US"/>
              </w:rPr>
            </w:pPr>
          </w:p>
        </w:tc>
        <w:tc>
          <w:tcPr>
            <w:tcW w:w="2159" w:type="dxa"/>
            <w:vAlign w:val="center"/>
          </w:tcPr>
          <w:p w:rsidR="00BD6D36" w:rsidRPr="00B00DA1" w:rsidRDefault="00D7362B" w:rsidP="000D117F">
            <w:pPr>
              <w:spacing w:after="200" w:line="276" w:lineRule="auto"/>
              <w:ind w:firstLine="0"/>
              <w:contextualSpacing w:val="0"/>
              <w:jc w:val="center"/>
              <w:rPr>
                <w:rFonts w:asciiTheme="minorHAnsi" w:eastAsia="Calibri" w:hAnsiTheme="minorHAnsi" w:cstheme="minorHAnsi"/>
                <w:lang w:eastAsia="en-US"/>
              </w:rPr>
            </w:pPr>
            <w:hyperlink w:anchor="_Πίνακας_3.2._ΠΙΝΑΚΑΣ" w:history="1">
              <w:r w:rsidR="00BD6D36" w:rsidRPr="00F20022">
                <w:rPr>
                  <w:rStyle w:val="-"/>
                  <w:rFonts w:asciiTheme="minorHAnsi" w:eastAsia="Calibri" w:hAnsiTheme="minorHAnsi" w:cstheme="minorHAnsi"/>
                  <w:lang w:eastAsia="en-US"/>
                </w:rPr>
                <w:t xml:space="preserve">Πίνακας τεχνικών προδιαγραφών δίσκων συσκευής-Πίνακας </w:t>
              </w:r>
              <w:r w:rsidR="00B00DA1" w:rsidRPr="00F20022">
                <w:rPr>
                  <w:rStyle w:val="-"/>
                  <w:rFonts w:asciiTheme="minorHAnsi" w:eastAsia="Calibri" w:hAnsiTheme="minorHAnsi" w:cstheme="minorHAnsi"/>
                  <w:lang w:eastAsia="en-US"/>
                </w:rPr>
                <w:t>3.2</w:t>
              </w:r>
            </w:hyperlink>
          </w:p>
        </w:tc>
      </w:tr>
    </w:tbl>
    <w:p w:rsidR="00DE7E4C" w:rsidRDefault="00343884" w:rsidP="00F01E56">
      <w:pPr>
        <w:spacing w:after="200" w:line="276" w:lineRule="auto"/>
        <w:ind w:firstLine="0"/>
        <w:contextualSpacing w:val="0"/>
        <w:jc w:val="center"/>
        <w:rPr>
          <w:rFonts w:asciiTheme="minorHAnsi" w:eastAsia="Calibri" w:hAnsiTheme="minorHAnsi" w:cstheme="minorHAnsi"/>
          <w:b/>
          <w:lang w:eastAsia="en-US"/>
        </w:rPr>
      </w:pPr>
      <w:r>
        <w:rPr>
          <w:rFonts w:asciiTheme="minorHAnsi" w:eastAsia="Calibri" w:hAnsiTheme="minorHAnsi" w:cstheme="minorHAnsi"/>
          <w:b/>
          <w:lang w:eastAsia="en-US"/>
        </w:rPr>
        <w:t xml:space="preserve"> </w:t>
      </w:r>
    </w:p>
    <w:p w:rsidR="00E74687" w:rsidRDefault="00C11DB7" w:rsidP="00C11DB7">
      <w:pPr>
        <w:pStyle w:val="6"/>
        <w:ind w:firstLine="0"/>
        <w:rPr>
          <w:rFonts w:eastAsia="Calibri"/>
          <w:b/>
          <w:sz w:val="28"/>
          <w:szCs w:val="28"/>
          <w:lang w:eastAsia="en-US"/>
        </w:rPr>
      </w:pPr>
      <w:bookmarkStart w:id="0" w:name="_Πίνακας_1._ΠΙΝΑΚΑΣ"/>
      <w:bookmarkEnd w:id="0"/>
      <w:r>
        <w:rPr>
          <w:rFonts w:eastAsia="Calibri"/>
          <w:b/>
          <w:sz w:val="28"/>
          <w:szCs w:val="28"/>
          <w:lang w:eastAsia="en-US"/>
        </w:rPr>
        <w:t xml:space="preserve">Τμήμα 1. </w:t>
      </w:r>
      <w:r w:rsidR="00E74687">
        <w:rPr>
          <w:rFonts w:eastAsia="Calibri"/>
          <w:b/>
          <w:sz w:val="28"/>
          <w:szCs w:val="28"/>
          <w:lang w:eastAsia="en-US"/>
        </w:rPr>
        <w:t>Φορητοί υπολογιστές</w:t>
      </w:r>
    </w:p>
    <w:p w:rsidR="00E74687" w:rsidRPr="00E74687" w:rsidRDefault="00E74687" w:rsidP="00E74687">
      <w:pPr>
        <w:rPr>
          <w:rFonts w:eastAsia="Calibri"/>
          <w:lang w:eastAsia="en-US"/>
        </w:rPr>
      </w:pPr>
      <w:r w:rsidRPr="00E74687">
        <w:rPr>
          <w:rFonts w:eastAsia="Calibri"/>
          <w:lang w:eastAsia="en-US"/>
        </w:rPr>
        <w:t>Δέκα (10) φορητο</w:t>
      </w:r>
      <w:r>
        <w:rPr>
          <w:rFonts w:eastAsia="Calibri"/>
          <w:lang w:eastAsia="en-US"/>
        </w:rPr>
        <w:t>ί</w:t>
      </w:r>
      <w:r w:rsidRPr="00E74687">
        <w:rPr>
          <w:rFonts w:eastAsia="Calibri"/>
          <w:lang w:eastAsia="en-US"/>
        </w:rPr>
        <w:t xml:space="preserve"> υπολογιστές, συνολικού προϋπολογισμού δώδεκα χιλιάδων ευρώ (12.000€) συμπεριλαμβανομένου ΦΠΑ 24%, για διασφάλιση της δυνατότητας τηλεργασίας, τηλεδιάσκεψης και τηλεκπαίδευσης από το σπίτι σε μέλη της Πολυτεχνικής Κοινότητας που δε διαθέτουν τον απαραίτητο υπολογιστικό εξοπλισμό.</w:t>
      </w:r>
    </w:p>
    <w:p w:rsidR="00AD7D9B" w:rsidRPr="00E74687" w:rsidRDefault="00AD7D9B" w:rsidP="00AD7D9B">
      <w:pPr>
        <w:pStyle w:val="6"/>
        <w:rPr>
          <w:rFonts w:eastAsia="Calibri"/>
          <w:b/>
          <w:lang w:eastAsia="en-US"/>
        </w:rPr>
      </w:pPr>
      <w:bookmarkStart w:id="1" w:name="_Πίνακας_1._ΠΙΝΑΚΑΣ_1"/>
      <w:bookmarkEnd w:id="1"/>
      <w:r w:rsidRPr="00E74687">
        <w:rPr>
          <w:rFonts w:eastAsia="Calibri"/>
          <w:b/>
          <w:lang w:eastAsia="en-US"/>
        </w:rPr>
        <w:t>Πίνακας 1. ΠΙΝΑΚΑΣ ΣΥΜΜΟΡΦΩΣΗΣ ΧΑΡΑΚΤΗΡΙΣΤΙΚΩΝ ΦΟΡΗΤ</w:t>
      </w:r>
      <w:r w:rsidR="00BD4791">
        <w:rPr>
          <w:rFonts w:eastAsia="Calibri"/>
          <w:b/>
          <w:lang w:eastAsia="en-US"/>
        </w:rPr>
        <w:t>ΩΝ</w:t>
      </w:r>
      <w:r w:rsidRPr="00E74687">
        <w:rPr>
          <w:rFonts w:eastAsia="Calibri"/>
          <w:b/>
          <w:lang w:eastAsia="en-US"/>
        </w:rPr>
        <w:t xml:space="preserve"> ΥΠΟΛΟΓΙΣΤ</w:t>
      </w:r>
      <w:r w:rsidR="00BD4791">
        <w:rPr>
          <w:rFonts w:eastAsia="Calibri"/>
          <w:b/>
          <w:lang w:eastAsia="en-US"/>
        </w:rPr>
        <w:t>ΩΝ</w:t>
      </w:r>
    </w:p>
    <w:p w:rsidR="007B6D88" w:rsidRDefault="007B6D88" w:rsidP="007B6D88">
      <w:pPr>
        <w:rPr>
          <w:rFonts w:eastAsia="Calibri"/>
          <w:lang w:eastAsia="en-US"/>
        </w:rPr>
      </w:pP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2925"/>
        <w:gridCol w:w="1389"/>
        <w:gridCol w:w="1842"/>
        <w:gridCol w:w="1842"/>
      </w:tblGrid>
      <w:tr w:rsidR="007B6D88" w:rsidRPr="00734AD4" w:rsidTr="00897284">
        <w:trPr>
          <w:jc w:val="center"/>
        </w:trPr>
        <w:tc>
          <w:tcPr>
            <w:tcW w:w="189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B6D88" w:rsidRPr="00734AD4" w:rsidRDefault="007B6D88" w:rsidP="00897284">
            <w:pPr>
              <w:overflowPunct w:val="0"/>
              <w:autoSpaceDE w:val="0"/>
              <w:spacing w:before="60" w:after="60" w:line="240" w:lineRule="auto"/>
              <w:ind w:firstLine="0"/>
              <w:contextualSpacing w:val="0"/>
              <w:jc w:val="center"/>
              <w:textAlignment w:val="baseline"/>
              <w:rPr>
                <w:rFonts w:asciiTheme="minorHAnsi" w:hAnsiTheme="minorHAnsi" w:cstheme="minorHAnsi"/>
                <w:b/>
                <w:lang w:eastAsia="ar-SA"/>
              </w:rPr>
            </w:pPr>
            <w:r w:rsidRPr="00734AD4">
              <w:rPr>
                <w:rFonts w:asciiTheme="minorHAnsi" w:hAnsiTheme="minorHAnsi" w:cstheme="minorHAnsi"/>
                <w:b/>
                <w:lang w:eastAsia="ar-SA"/>
              </w:rPr>
              <w:t>Χαρακτηριστικό</w:t>
            </w:r>
          </w:p>
        </w:tc>
        <w:tc>
          <w:tcPr>
            <w:tcW w:w="4314"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rsidR="007B6D88" w:rsidRPr="00734AD4" w:rsidRDefault="007B6D88" w:rsidP="00897284">
            <w:pPr>
              <w:overflowPunct w:val="0"/>
              <w:autoSpaceDE w:val="0"/>
              <w:spacing w:before="60" w:after="60" w:line="240" w:lineRule="auto"/>
              <w:ind w:firstLine="0"/>
              <w:contextualSpacing w:val="0"/>
              <w:jc w:val="center"/>
              <w:textAlignment w:val="baseline"/>
              <w:rPr>
                <w:rFonts w:asciiTheme="minorHAnsi" w:hAnsiTheme="minorHAnsi" w:cstheme="minorHAnsi"/>
                <w:b/>
                <w:lang w:eastAsia="ar-SA"/>
              </w:rPr>
            </w:pPr>
            <w:r w:rsidRPr="00734AD4">
              <w:rPr>
                <w:rFonts w:asciiTheme="minorHAnsi" w:hAnsiTheme="minorHAnsi" w:cstheme="minorHAnsi"/>
                <w:b/>
                <w:lang w:eastAsia="ar-SA"/>
              </w:rPr>
              <w:t>Ελάχιστες Προδιαγραφές</w:t>
            </w:r>
          </w:p>
        </w:tc>
        <w:tc>
          <w:tcPr>
            <w:tcW w:w="184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B6D88" w:rsidRPr="00734AD4" w:rsidRDefault="007B6D88" w:rsidP="00897284">
            <w:pPr>
              <w:overflowPunct w:val="0"/>
              <w:autoSpaceDE w:val="0"/>
              <w:spacing w:before="60" w:after="60" w:line="240" w:lineRule="auto"/>
              <w:ind w:firstLine="0"/>
              <w:contextualSpacing w:val="0"/>
              <w:jc w:val="center"/>
              <w:textAlignment w:val="baseline"/>
              <w:rPr>
                <w:rFonts w:asciiTheme="minorHAnsi" w:hAnsiTheme="minorHAnsi" w:cstheme="minorHAnsi"/>
                <w:b/>
                <w:lang w:eastAsia="ar-SA"/>
              </w:rPr>
            </w:pPr>
            <w:r w:rsidRPr="00734AD4">
              <w:rPr>
                <w:rFonts w:asciiTheme="minorHAnsi" w:hAnsiTheme="minorHAnsi" w:cstheme="minorHAnsi"/>
                <w:b/>
                <w:lang w:eastAsia="ar-SA"/>
              </w:rPr>
              <w:t>Συμμόρφωση Προτεινόμενης Προσφοράς</w:t>
            </w:r>
          </w:p>
        </w:tc>
        <w:tc>
          <w:tcPr>
            <w:tcW w:w="1842" w:type="dxa"/>
            <w:tcBorders>
              <w:top w:val="single" w:sz="4" w:space="0" w:color="auto"/>
              <w:left w:val="single" w:sz="4" w:space="0" w:color="auto"/>
              <w:bottom w:val="single" w:sz="4" w:space="0" w:color="auto"/>
              <w:right w:val="single" w:sz="4" w:space="0" w:color="auto"/>
            </w:tcBorders>
            <w:shd w:val="clear" w:color="auto" w:fill="B8CCE4"/>
          </w:tcPr>
          <w:p w:rsidR="007B6D88" w:rsidRPr="00734AD4" w:rsidRDefault="007B6D88" w:rsidP="00897284">
            <w:pPr>
              <w:overflowPunct w:val="0"/>
              <w:autoSpaceDE w:val="0"/>
              <w:spacing w:before="60" w:after="60" w:line="240" w:lineRule="auto"/>
              <w:ind w:firstLine="0"/>
              <w:contextualSpacing w:val="0"/>
              <w:jc w:val="center"/>
              <w:textAlignment w:val="baseline"/>
              <w:rPr>
                <w:rFonts w:asciiTheme="minorHAnsi" w:hAnsiTheme="minorHAnsi" w:cstheme="minorHAnsi"/>
                <w:b/>
                <w:lang w:eastAsia="ar-SA"/>
              </w:rPr>
            </w:pPr>
            <w:r w:rsidRPr="00734AD4">
              <w:rPr>
                <w:rFonts w:asciiTheme="minorHAnsi" w:hAnsiTheme="minorHAnsi" w:cstheme="minorHAnsi"/>
                <w:b/>
                <w:lang w:eastAsia="ar-SA"/>
              </w:rPr>
              <w:t>Σημείο Αναφοράς Τεκμηρίωσης</w:t>
            </w:r>
          </w:p>
        </w:tc>
      </w:tr>
      <w:tr w:rsidR="007B6D88" w:rsidRPr="00734AD4" w:rsidTr="00897284">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7B6D88" w:rsidRPr="00734AD4" w:rsidRDefault="007B6D88" w:rsidP="00897284">
            <w:pPr>
              <w:snapToGrid w:val="0"/>
              <w:spacing w:before="60" w:after="60" w:line="252" w:lineRule="auto"/>
              <w:ind w:firstLine="0"/>
              <w:contextualSpacing w:val="0"/>
              <w:jc w:val="left"/>
              <w:rPr>
                <w:rFonts w:asciiTheme="minorHAnsi" w:hAnsiTheme="minorHAnsi" w:cstheme="minorHAnsi"/>
                <w:b/>
                <w:lang w:eastAsia="ar-SA"/>
              </w:rPr>
            </w:pPr>
            <w:r w:rsidRPr="00734AD4">
              <w:rPr>
                <w:rFonts w:asciiTheme="minorHAnsi" w:hAnsiTheme="minorHAnsi" w:cstheme="minorHAnsi"/>
                <w:b/>
                <w:lang w:eastAsia="ar-SA"/>
              </w:rPr>
              <w:t>Αριθμός Μονάδων</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7B6D88" w:rsidRPr="00734AD4" w:rsidRDefault="007B6D88" w:rsidP="00897284">
            <w:pPr>
              <w:overflowPunct w:val="0"/>
              <w:autoSpaceDE w:val="0"/>
              <w:spacing w:before="60" w:after="60" w:line="240" w:lineRule="auto"/>
              <w:ind w:right="34" w:firstLine="0"/>
              <w:contextualSpacing w:val="0"/>
              <w:jc w:val="center"/>
              <w:textAlignment w:val="baseline"/>
              <w:rPr>
                <w:rFonts w:asciiTheme="minorHAnsi" w:hAnsiTheme="minorHAnsi" w:cstheme="minorHAnsi"/>
                <w:lang w:val="en-US" w:eastAsia="ar-SA"/>
              </w:rPr>
            </w:pPr>
            <w:r w:rsidRPr="00734AD4">
              <w:rPr>
                <w:rFonts w:asciiTheme="minorHAnsi" w:hAnsiTheme="minorHAnsi" w:cstheme="minorHAnsi"/>
                <w:lang w:val="en-US" w:eastAsia="ar-SA"/>
              </w:rPr>
              <w:t>10</w:t>
            </w:r>
          </w:p>
        </w:tc>
        <w:tc>
          <w:tcPr>
            <w:tcW w:w="1842"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r>
      <w:tr w:rsidR="007B6D88" w:rsidRPr="00734AD4" w:rsidTr="00897284">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7B6D88" w:rsidRPr="00734AD4" w:rsidRDefault="007B6D88" w:rsidP="00897284">
            <w:pPr>
              <w:snapToGrid w:val="0"/>
              <w:spacing w:before="60" w:after="60" w:line="252" w:lineRule="auto"/>
              <w:ind w:firstLine="0"/>
              <w:contextualSpacing w:val="0"/>
              <w:jc w:val="left"/>
              <w:rPr>
                <w:rFonts w:asciiTheme="minorHAnsi" w:hAnsiTheme="minorHAnsi" w:cstheme="minorHAnsi"/>
                <w:b/>
                <w:lang w:eastAsia="ar-SA"/>
              </w:rPr>
            </w:pPr>
            <w:r w:rsidRPr="00734AD4">
              <w:rPr>
                <w:rFonts w:asciiTheme="minorHAnsi" w:hAnsiTheme="minorHAnsi" w:cstheme="minorHAnsi"/>
                <w:b/>
                <w:lang w:eastAsia="ar-SA"/>
              </w:rPr>
              <w:t xml:space="preserve">Κατασκευαστής </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7B6D88" w:rsidRPr="00734AD4" w:rsidRDefault="007B6D88" w:rsidP="00897284">
            <w:pPr>
              <w:overflowPunct w:val="0"/>
              <w:autoSpaceDE w:val="0"/>
              <w:spacing w:before="60" w:after="60" w:line="240" w:lineRule="auto"/>
              <w:ind w:right="34"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eastAsia="ar-SA"/>
              </w:rPr>
              <w:t>Να αναφερθεί ο κατασκευαστής και το μοντέλο</w:t>
            </w:r>
          </w:p>
        </w:tc>
        <w:tc>
          <w:tcPr>
            <w:tcW w:w="1842"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r>
      <w:tr w:rsidR="007B6D88" w:rsidRPr="00734AD4" w:rsidTr="00897284">
        <w:trPr>
          <w:trHeight w:val="230"/>
          <w:jc w:val="center"/>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6D88" w:rsidRPr="00734AD4" w:rsidRDefault="007B6D88" w:rsidP="00897284">
            <w:pPr>
              <w:snapToGrid w:val="0"/>
              <w:spacing w:before="60" w:after="60" w:line="252" w:lineRule="auto"/>
              <w:ind w:firstLine="0"/>
              <w:contextualSpacing w:val="0"/>
              <w:jc w:val="left"/>
              <w:rPr>
                <w:rFonts w:asciiTheme="minorHAnsi" w:hAnsiTheme="minorHAnsi" w:cstheme="minorHAnsi"/>
                <w:b/>
                <w:lang w:eastAsia="ar-SA"/>
              </w:rPr>
            </w:pPr>
            <w:r w:rsidRPr="00734AD4">
              <w:rPr>
                <w:rFonts w:asciiTheme="minorHAnsi" w:hAnsiTheme="minorHAnsi" w:cstheme="minorHAnsi"/>
                <w:b/>
                <w:lang w:eastAsia="ar-SA"/>
              </w:rPr>
              <w:t>Ποιότητα Κατασκευής / ISO Κατασκευαστή</w:t>
            </w:r>
          </w:p>
        </w:tc>
        <w:tc>
          <w:tcPr>
            <w:tcW w:w="4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6D88" w:rsidRPr="00734AD4" w:rsidRDefault="007B6D88" w:rsidP="00897284">
            <w:pPr>
              <w:suppressAutoHyphens/>
              <w:overflowPunct w:val="0"/>
              <w:autoSpaceDE w:val="0"/>
              <w:snapToGrid w:val="0"/>
              <w:spacing w:before="60" w:after="60" w:line="240" w:lineRule="auto"/>
              <w:ind w:right="34" w:firstLine="0"/>
              <w:contextualSpacing w:val="0"/>
              <w:jc w:val="center"/>
              <w:rPr>
                <w:rFonts w:asciiTheme="minorHAnsi" w:hAnsiTheme="minorHAnsi" w:cstheme="minorHAnsi"/>
                <w:lang w:eastAsia="ar-SA"/>
              </w:rPr>
            </w:pPr>
            <w:r w:rsidRPr="00734AD4">
              <w:rPr>
                <w:rFonts w:asciiTheme="minorHAnsi" w:hAnsiTheme="minorHAnsi" w:cstheme="minorHAnsi"/>
                <w:lang w:eastAsia="ar-SA"/>
              </w:rPr>
              <w:t>ISO 9001/2015</w:t>
            </w:r>
          </w:p>
        </w:tc>
        <w:tc>
          <w:tcPr>
            <w:tcW w:w="1842"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spacing w:before="60" w:after="60" w:line="240" w:lineRule="auto"/>
              <w:ind w:firstLine="0"/>
              <w:contextualSpacing w:val="0"/>
              <w:jc w:val="center"/>
              <w:rPr>
                <w:rFonts w:asciiTheme="minorHAnsi" w:hAnsiTheme="minorHAnsi" w:cstheme="minorHAnsi"/>
                <w:lang w:val="en-US" w:eastAsia="ar-SA"/>
              </w:rPr>
            </w:pPr>
          </w:p>
        </w:tc>
        <w:tc>
          <w:tcPr>
            <w:tcW w:w="1842" w:type="dxa"/>
            <w:tcBorders>
              <w:top w:val="single" w:sz="4" w:space="0" w:color="auto"/>
              <w:left w:val="single" w:sz="4" w:space="0" w:color="auto"/>
              <w:bottom w:val="single" w:sz="4" w:space="0" w:color="auto"/>
              <w:right w:val="single" w:sz="4" w:space="0" w:color="auto"/>
            </w:tcBorders>
          </w:tcPr>
          <w:p w:rsidR="007B6D88" w:rsidRPr="00734AD4" w:rsidRDefault="007B6D88" w:rsidP="00897284">
            <w:pPr>
              <w:spacing w:before="60" w:after="60" w:line="240" w:lineRule="auto"/>
              <w:ind w:firstLine="0"/>
              <w:contextualSpacing w:val="0"/>
              <w:jc w:val="center"/>
              <w:rPr>
                <w:rFonts w:asciiTheme="minorHAnsi" w:hAnsiTheme="minorHAnsi" w:cstheme="minorHAnsi"/>
                <w:lang w:val="en-US" w:eastAsia="ar-SA"/>
              </w:rPr>
            </w:pPr>
          </w:p>
        </w:tc>
      </w:tr>
      <w:tr w:rsidR="007B6D88" w:rsidRPr="00734AD4" w:rsidTr="00F82DD8">
        <w:trPr>
          <w:jc w:val="center"/>
        </w:trPr>
        <w:tc>
          <w:tcPr>
            <w:tcW w:w="1890" w:type="dxa"/>
            <w:vMerge w:val="restart"/>
            <w:tcBorders>
              <w:top w:val="single" w:sz="4" w:space="0" w:color="auto"/>
              <w:left w:val="single" w:sz="4" w:space="0" w:color="auto"/>
              <w:right w:val="single" w:sz="4" w:space="0" w:color="auto"/>
            </w:tcBorders>
            <w:vAlign w:val="center"/>
            <w:hideMark/>
          </w:tcPr>
          <w:p w:rsidR="007B6D88" w:rsidRPr="00734AD4" w:rsidRDefault="007B6D88" w:rsidP="00897284">
            <w:pPr>
              <w:snapToGrid w:val="0"/>
              <w:spacing w:before="60" w:after="60" w:line="252" w:lineRule="auto"/>
              <w:ind w:firstLine="0"/>
              <w:contextualSpacing w:val="0"/>
              <w:jc w:val="left"/>
              <w:rPr>
                <w:rFonts w:asciiTheme="minorHAnsi" w:hAnsiTheme="minorHAnsi" w:cstheme="minorHAnsi"/>
                <w:b/>
                <w:lang w:val="en-US" w:eastAsia="ar-SA"/>
              </w:rPr>
            </w:pPr>
            <w:r w:rsidRPr="00734AD4">
              <w:rPr>
                <w:rFonts w:asciiTheme="minorHAnsi" w:hAnsiTheme="minorHAnsi" w:cstheme="minorHAnsi"/>
                <w:b/>
                <w:lang w:eastAsia="ar-SA"/>
              </w:rPr>
              <w:t>Επεξεργαστής (</w:t>
            </w:r>
            <w:r w:rsidRPr="00734AD4">
              <w:rPr>
                <w:rFonts w:asciiTheme="minorHAnsi" w:hAnsiTheme="minorHAnsi" w:cstheme="minorHAnsi"/>
                <w:b/>
                <w:lang w:val="en-US" w:eastAsia="ar-SA"/>
              </w:rPr>
              <w:t>CPU)</w:t>
            </w:r>
          </w:p>
        </w:tc>
        <w:tc>
          <w:tcPr>
            <w:tcW w:w="2925" w:type="dxa"/>
            <w:tcBorders>
              <w:top w:val="single" w:sz="4" w:space="0" w:color="auto"/>
              <w:left w:val="single" w:sz="4" w:space="0" w:color="auto"/>
              <w:bottom w:val="single" w:sz="4" w:space="0" w:color="auto"/>
              <w:right w:val="single" w:sz="4" w:space="0" w:color="auto"/>
            </w:tcBorders>
            <w:vAlign w:val="center"/>
            <w:hideMark/>
          </w:tcPr>
          <w:p w:rsidR="007B6D88" w:rsidRPr="00734AD4" w:rsidRDefault="007B6D88" w:rsidP="00897284">
            <w:pPr>
              <w:overflowPunct w:val="0"/>
              <w:autoSpaceDE w:val="0"/>
              <w:spacing w:before="60" w:after="60" w:line="240" w:lineRule="auto"/>
              <w:ind w:right="34"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eastAsia="ar-SA"/>
              </w:rPr>
              <w:t xml:space="preserve">Οικογένεια </w:t>
            </w:r>
          </w:p>
        </w:tc>
        <w:tc>
          <w:tcPr>
            <w:tcW w:w="1389"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overflowPunct w:val="0"/>
              <w:autoSpaceDE w:val="0"/>
              <w:spacing w:before="60" w:after="60" w:line="240" w:lineRule="auto"/>
              <w:ind w:right="34"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eastAsia="ar-SA"/>
              </w:rPr>
              <w:t xml:space="preserve">Επεξεργαστής της </w:t>
            </w:r>
            <w:r w:rsidRPr="00734AD4">
              <w:rPr>
                <w:rFonts w:asciiTheme="minorHAnsi" w:hAnsiTheme="minorHAnsi" w:cstheme="minorHAnsi"/>
                <w:lang w:eastAsia="ar-SA"/>
              </w:rPr>
              <w:lastRenderedPageBreak/>
              <w:t xml:space="preserve">οικογένειας </w:t>
            </w:r>
            <w:r w:rsidRPr="00734AD4">
              <w:rPr>
                <w:rFonts w:asciiTheme="minorHAnsi" w:hAnsiTheme="minorHAnsi" w:cstheme="minorHAnsi"/>
                <w:lang w:val="en-US" w:eastAsia="ar-SA"/>
              </w:rPr>
              <w:t>Intel</w:t>
            </w:r>
            <w:r w:rsidRPr="00734AD4">
              <w:rPr>
                <w:rFonts w:asciiTheme="minorHAnsi" w:hAnsiTheme="minorHAnsi" w:cstheme="minorHAnsi"/>
                <w:lang w:eastAsia="ar-SA"/>
              </w:rPr>
              <w:t xml:space="preserve"> </w:t>
            </w:r>
            <w:r w:rsidRPr="00734AD4">
              <w:rPr>
                <w:rFonts w:asciiTheme="minorHAnsi" w:hAnsiTheme="minorHAnsi" w:cstheme="minorHAnsi"/>
                <w:lang w:val="en-US" w:eastAsia="ar-SA"/>
              </w:rPr>
              <w:t>Core</w:t>
            </w:r>
            <w:r w:rsidRPr="00734AD4">
              <w:rPr>
                <w:rFonts w:asciiTheme="minorHAnsi" w:hAnsiTheme="minorHAnsi" w:cstheme="minorHAnsi"/>
                <w:lang w:eastAsia="ar-SA"/>
              </w:rPr>
              <w:t xml:space="preserve"> </w:t>
            </w:r>
            <w:r w:rsidRPr="00734AD4">
              <w:rPr>
                <w:rFonts w:asciiTheme="minorHAnsi" w:hAnsiTheme="minorHAnsi" w:cstheme="minorHAnsi"/>
                <w:lang w:val="en-US" w:eastAsia="ar-SA"/>
              </w:rPr>
              <w:t>i</w:t>
            </w:r>
            <w:r w:rsidRPr="00734AD4">
              <w:rPr>
                <w:rFonts w:asciiTheme="minorHAnsi" w:hAnsiTheme="minorHAnsi" w:cstheme="minorHAnsi"/>
                <w:lang w:eastAsia="ar-SA"/>
              </w:rPr>
              <w:t>5 8256</w:t>
            </w:r>
            <w:r w:rsidRPr="00734AD4">
              <w:rPr>
                <w:rFonts w:asciiTheme="minorHAnsi" w:hAnsiTheme="minorHAnsi" w:cstheme="minorHAnsi"/>
                <w:lang w:val="en-US" w:eastAsia="ar-SA"/>
              </w:rPr>
              <w:t>U</w:t>
            </w:r>
            <w:r w:rsidRPr="00734AD4">
              <w:rPr>
                <w:rFonts w:asciiTheme="minorHAnsi" w:hAnsiTheme="minorHAnsi" w:cstheme="minorHAnsi"/>
                <w:lang w:eastAsia="ar-SA"/>
              </w:rPr>
              <w:t xml:space="preserve"> ή ισοδύναμο*</w:t>
            </w:r>
          </w:p>
        </w:tc>
        <w:tc>
          <w:tcPr>
            <w:tcW w:w="1842"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overflowPunct w:val="0"/>
              <w:autoSpaceDE w:val="0"/>
              <w:spacing w:before="60" w:after="60" w:line="240" w:lineRule="auto"/>
              <w:ind w:firstLine="0"/>
              <w:contextualSpacing w:val="0"/>
              <w:jc w:val="center"/>
              <w:textAlignment w:val="baseline"/>
              <w:rPr>
                <w:rFonts w:asciiTheme="minorHAnsi"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7B6D88" w:rsidRPr="00734AD4" w:rsidRDefault="007B6D88" w:rsidP="00897284">
            <w:pPr>
              <w:overflowPunct w:val="0"/>
              <w:autoSpaceDE w:val="0"/>
              <w:spacing w:before="60" w:after="60" w:line="240" w:lineRule="auto"/>
              <w:ind w:firstLine="0"/>
              <w:contextualSpacing w:val="0"/>
              <w:jc w:val="center"/>
              <w:textAlignment w:val="baseline"/>
              <w:rPr>
                <w:rFonts w:asciiTheme="minorHAnsi" w:hAnsiTheme="minorHAnsi" w:cstheme="minorHAnsi"/>
                <w:lang w:eastAsia="ar-SA"/>
              </w:rPr>
            </w:pPr>
          </w:p>
        </w:tc>
      </w:tr>
      <w:tr w:rsidR="007B6D88" w:rsidRPr="00734AD4" w:rsidTr="00F82DD8">
        <w:trPr>
          <w:jc w:val="center"/>
        </w:trPr>
        <w:tc>
          <w:tcPr>
            <w:tcW w:w="1890" w:type="dxa"/>
            <w:vMerge/>
            <w:tcBorders>
              <w:left w:val="single" w:sz="4" w:space="0" w:color="auto"/>
              <w:right w:val="single" w:sz="4" w:space="0" w:color="auto"/>
            </w:tcBorders>
            <w:vAlign w:val="center"/>
            <w:hideMark/>
          </w:tcPr>
          <w:p w:rsidR="007B6D88" w:rsidRPr="00734AD4" w:rsidRDefault="007B6D88" w:rsidP="00897284">
            <w:pPr>
              <w:snapToGrid w:val="0"/>
              <w:spacing w:before="60" w:after="60" w:line="252" w:lineRule="auto"/>
              <w:ind w:firstLine="0"/>
              <w:contextualSpacing w:val="0"/>
              <w:jc w:val="left"/>
              <w:rPr>
                <w:rFonts w:asciiTheme="minorHAnsi" w:hAnsiTheme="minorHAnsi" w:cstheme="minorHAnsi"/>
                <w:b/>
                <w:lang w:eastAsia="ar-SA"/>
              </w:rPr>
            </w:pPr>
          </w:p>
        </w:tc>
        <w:tc>
          <w:tcPr>
            <w:tcW w:w="2925" w:type="dxa"/>
            <w:tcBorders>
              <w:top w:val="single" w:sz="4" w:space="0" w:color="auto"/>
              <w:left w:val="single" w:sz="4" w:space="0" w:color="auto"/>
              <w:bottom w:val="single" w:sz="4" w:space="0" w:color="auto"/>
              <w:right w:val="single" w:sz="4" w:space="0" w:color="auto"/>
            </w:tcBorders>
            <w:vAlign w:val="center"/>
            <w:hideMark/>
          </w:tcPr>
          <w:p w:rsidR="007B6D88" w:rsidRPr="00734AD4" w:rsidRDefault="007B6D88" w:rsidP="00897284">
            <w:pPr>
              <w:overflowPunct w:val="0"/>
              <w:autoSpaceDE w:val="0"/>
              <w:spacing w:before="60" w:after="60" w:line="240" w:lineRule="auto"/>
              <w:ind w:right="34"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eastAsia="ar-SA"/>
              </w:rPr>
              <w:t>Πυρήνες</w:t>
            </w:r>
          </w:p>
        </w:tc>
        <w:tc>
          <w:tcPr>
            <w:tcW w:w="1389"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overflowPunct w:val="0"/>
              <w:autoSpaceDE w:val="0"/>
              <w:spacing w:before="60" w:after="60" w:line="240" w:lineRule="auto"/>
              <w:ind w:right="34" w:firstLine="0"/>
              <w:contextualSpacing w:val="0"/>
              <w:jc w:val="center"/>
              <w:textAlignment w:val="baseline"/>
              <w:rPr>
                <w:rFonts w:asciiTheme="minorHAnsi" w:hAnsiTheme="minorHAnsi" w:cstheme="minorHAnsi"/>
                <w:lang w:val="en-US" w:eastAsia="ar-SA"/>
              </w:rPr>
            </w:pPr>
            <w:r w:rsidRPr="00734AD4">
              <w:rPr>
                <w:rFonts w:asciiTheme="minorHAnsi" w:hAnsiTheme="minorHAnsi" w:cstheme="minorHAnsi"/>
                <w:lang w:eastAsia="ar-SA"/>
              </w:rPr>
              <w:t xml:space="preserve">≥  </w:t>
            </w:r>
            <w:r w:rsidRPr="00734AD4">
              <w:rPr>
                <w:rFonts w:asciiTheme="minorHAnsi" w:hAnsiTheme="minorHAnsi" w:cstheme="minorHAnsi"/>
                <w:lang w:val="en-US" w:eastAsia="ar-SA"/>
              </w:rPr>
              <w:t>4</w:t>
            </w:r>
          </w:p>
        </w:tc>
        <w:tc>
          <w:tcPr>
            <w:tcW w:w="1842"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r>
      <w:tr w:rsidR="007B6D88" w:rsidRPr="00734AD4" w:rsidTr="00F82DD8">
        <w:trPr>
          <w:jc w:val="center"/>
        </w:trPr>
        <w:tc>
          <w:tcPr>
            <w:tcW w:w="1890" w:type="dxa"/>
            <w:vMerge/>
            <w:tcBorders>
              <w:left w:val="single" w:sz="4" w:space="0" w:color="auto"/>
              <w:right w:val="single" w:sz="4" w:space="0" w:color="auto"/>
            </w:tcBorders>
            <w:vAlign w:val="center"/>
          </w:tcPr>
          <w:p w:rsidR="007B6D88" w:rsidRPr="00734AD4" w:rsidRDefault="007B6D88" w:rsidP="00897284">
            <w:pPr>
              <w:snapToGrid w:val="0"/>
              <w:spacing w:before="60" w:after="60" w:line="252" w:lineRule="auto"/>
              <w:ind w:firstLine="0"/>
              <w:contextualSpacing w:val="0"/>
              <w:jc w:val="left"/>
              <w:rPr>
                <w:rFonts w:asciiTheme="minorHAnsi" w:hAnsiTheme="minorHAnsi" w:cstheme="minorHAnsi"/>
                <w:b/>
                <w:lang w:eastAsia="ar-SA"/>
              </w:rPr>
            </w:pPr>
          </w:p>
        </w:tc>
        <w:tc>
          <w:tcPr>
            <w:tcW w:w="2925"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overflowPunct w:val="0"/>
              <w:autoSpaceDE w:val="0"/>
              <w:spacing w:before="60" w:after="60" w:line="240" w:lineRule="auto"/>
              <w:ind w:right="34"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eastAsia="ar-SA"/>
              </w:rPr>
              <w:t>Βασική Συχνότητα</w:t>
            </w:r>
          </w:p>
        </w:tc>
        <w:tc>
          <w:tcPr>
            <w:tcW w:w="1389"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overflowPunct w:val="0"/>
              <w:autoSpaceDE w:val="0"/>
              <w:spacing w:before="60" w:after="60" w:line="240" w:lineRule="auto"/>
              <w:ind w:right="34"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eastAsia="ar-SA"/>
              </w:rPr>
              <w:t xml:space="preserve">≥ </w:t>
            </w:r>
            <w:r w:rsidRPr="00734AD4">
              <w:rPr>
                <w:rFonts w:asciiTheme="minorHAnsi" w:hAnsiTheme="minorHAnsi" w:cstheme="minorHAnsi"/>
                <w:lang w:val="en-US" w:eastAsia="ar-SA"/>
              </w:rPr>
              <w:t>1,6</w:t>
            </w:r>
            <w:r w:rsidRPr="00734AD4">
              <w:rPr>
                <w:rFonts w:asciiTheme="minorHAnsi" w:hAnsiTheme="minorHAnsi" w:cstheme="minorHAnsi"/>
                <w:lang w:eastAsia="ar-SA"/>
              </w:rPr>
              <w:t xml:space="preserve">0 </w:t>
            </w:r>
            <w:r w:rsidRPr="00734AD4">
              <w:rPr>
                <w:rFonts w:asciiTheme="minorHAnsi" w:hAnsiTheme="minorHAnsi" w:cstheme="minorHAnsi"/>
                <w:lang w:val="en-US" w:eastAsia="ar-SA"/>
              </w:rPr>
              <w:t>GHz</w:t>
            </w:r>
          </w:p>
        </w:tc>
        <w:tc>
          <w:tcPr>
            <w:tcW w:w="1842"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r>
      <w:tr w:rsidR="007B6D88" w:rsidRPr="00734AD4" w:rsidTr="00F82DD8">
        <w:trPr>
          <w:jc w:val="center"/>
        </w:trPr>
        <w:tc>
          <w:tcPr>
            <w:tcW w:w="1890" w:type="dxa"/>
            <w:vMerge/>
            <w:tcBorders>
              <w:left w:val="single" w:sz="4" w:space="0" w:color="auto"/>
              <w:right w:val="single" w:sz="4" w:space="0" w:color="auto"/>
            </w:tcBorders>
            <w:vAlign w:val="center"/>
          </w:tcPr>
          <w:p w:rsidR="007B6D88" w:rsidRPr="00734AD4" w:rsidRDefault="007B6D88" w:rsidP="00897284">
            <w:pPr>
              <w:snapToGrid w:val="0"/>
              <w:spacing w:before="60" w:after="60" w:line="252" w:lineRule="auto"/>
              <w:ind w:firstLine="0"/>
              <w:contextualSpacing w:val="0"/>
              <w:jc w:val="left"/>
              <w:rPr>
                <w:rFonts w:asciiTheme="minorHAnsi" w:hAnsiTheme="minorHAnsi" w:cstheme="minorHAnsi"/>
                <w:b/>
                <w:lang w:eastAsia="ar-SA"/>
              </w:rPr>
            </w:pPr>
          </w:p>
        </w:tc>
        <w:tc>
          <w:tcPr>
            <w:tcW w:w="2925"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overflowPunct w:val="0"/>
              <w:autoSpaceDE w:val="0"/>
              <w:spacing w:before="60" w:after="60" w:line="240" w:lineRule="auto"/>
              <w:ind w:right="34"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eastAsia="ar-SA"/>
              </w:rPr>
              <w:t>Μέγιστη Συχνότητα</w:t>
            </w:r>
          </w:p>
        </w:tc>
        <w:tc>
          <w:tcPr>
            <w:tcW w:w="1389"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overflowPunct w:val="0"/>
              <w:autoSpaceDE w:val="0"/>
              <w:spacing w:before="60" w:after="60" w:line="240" w:lineRule="auto"/>
              <w:ind w:right="34" w:firstLine="0"/>
              <w:contextualSpacing w:val="0"/>
              <w:jc w:val="center"/>
              <w:textAlignment w:val="baseline"/>
              <w:rPr>
                <w:rFonts w:asciiTheme="minorHAnsi" w:hAnsiTheme="minorHAnsi" w:cstheme="minorHAnsi"/>
                <w:lang w:val="en-US" w:eastAsia="ar-SA"/>
              </w:rPr>
            </w:pPr>
            <w:r w:rsidRPr="00734AD4">
              <w:rPr>
                <w:rFonts w:asciiTheme="minorHAnsi" w:hAnsiTheme="minorHAnsi" w:cstheme="minorHAnsi"/>
                <w:lang w:eastAsia="ar-SA"/>
              </w:rPr>
              <w:t>≥ 3,</w:t>
            </w:r>
            <w:r w:rsidRPr="00734AD4">
              <w:rPr>
                <w:rFonts w:asciiTheme="minorHAnsi" w:hAnsiTheme="minorHAnsi" w:cstheme="minorHAnsi"/>
                <w:lang w:val="en-US" w:eastAsia="ar-SA"/>
              </w:rPr>
              <w:t>9</w:t>
            </w:r>
            <w:r w:rsidRPr="00734AD4">
              <w:rPr>
                <w:rFonts w:asciiTheme="minorHAnsi" w:hAnsiTheme="minorHAnsi" w:cstheme="minorHAnsi"/>
                <w:lang w:eastAsia="ar-SA"/>
              </w:rPr>
              <w:t xml:space="preserve">0 </w:t>
            </w:r>
            <w:r w:rsidRPr="00734AD4">
              <w:rPr>
                <w:rFonts w:asciiTheme="minorHAnsi" w:hAnsiTheme="minorHAnsi" w:cstheme="minorHAnsi"/>
                <w:lang w:val="en-US" w:eastAsia="ar-SA"/>
              </w:rPr>
              <w:t>GHz</w:t>
            </w:r>
          </w:p>
        </w:tc>
        <w:tc>
          <w:tcPr>
            <w:tcW w:w="1842"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r>
      <w:tr w:rsidR="007B6D88" w:rsidRPr="00734AD4" w:rsidTr="00F82DD8">
        <w:trPr>
          <w:jc w:val="center"/>
        </w:trPr>
        <w:tc>
          <w:tcPr>
            <w:tcW w:w="1890" w:type="dxa"/>
            <w:vMerge/>
            <w:tcBorders>
              <w:left w:val="single" w:sz="4" w:space="0" w:color="auto"/>
              <w:right w:val="single" w:sz="4" w:space="0" w:color="auto"/>
            </w:tcBorders>
            <w:vAlign w:val="center"/>
          </w:tcPr>
          <w:p w:rsidR="007B6D88" w:rsidRPr="00734AD4" w:rsidRDefault="007B6D88" w:rsidP="00897284">
            <w:pPr>
              <w:snapToGrid w:val="0"/>
              <w:spacing w:before="60" w:after="60" w:line="252" w:lineRule="auto"/>
              <w:ind w:firstLine="0"/>
              <w:contextualSpacing w:val="0"/>
              <w:jc w:val="left"/>
              <w:rPr>
                <w:rFonts w:asciiTheme="minorHAnsi" w:hAnsiTheme="minorHAnsi" w:cstheme="minorHAnsi"/>
                <w:b/>
                <w:lang w:eastAsia="ar-SA"/>
              </w:rPr>
            </w:pPr>
          </w:p>
        </w:tc>
        <w:tc>
          <w:tcPr>
            <w:tcW w:w="2925"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overflowPunct w:val="0"/>
              <w:autoSpaceDE w:val="0"/>
              <w:spacing w:before="60" w:after="60" w:line="240" w:lineRule="auto"/>
              <w:ind w:right="34"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eastAsia="ar-SA"/>
              </w:rPr>
              <w:t>Κρυφή μνήμη</w:t>
            </w:r>
          </w:p>
        </w:tc>
        <w:tc>
          <w:tcPr>
            <w:tcW w:w="1389"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overflowPunct w:val="0"/>
              <w:autoSpaceDE w:val="0"/>
              <w:spacing w:before="60" w:after="60" w:line="240" w:lineRule="auto"/>
              <w:ind w:right="34"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eastAsia="ar-SA"/>
              </w:rPr>
              <w:t xml:space="preserve">≥ </w:t>
            </w:r>
            <w:r w:rsidRPr="00734AD4">
              <w:rPr>
                <w:rFonts w:asciiTheme="minorHAnsi" w:hAnsiTheme="minorHAnsi" w:cstheme="minorHAnsi"/>
                <w:lang w:val="en-US" w:eastAsia="ar-SA"/>
              </w:rPr>
              <w:t>6</w:t>
            </w:r>
            <w:r w:rsidRPr="00734AD4">
              <w:rPr>
                <w:rFonts w:asciiTheme="minorHAnsi" w:hAnsiTheme="minorHAnsi" w:cstheme="minorHAnsi"/>
                <w:lang w:eastAsia="ar-SA"/>
              </w:rPr>
              <w:t xml:space="preserve"> ΜΒ</w:t>
            </w:r>
          </w:p>
        </w:tc>
        <w:tc>
          <w:tcPr>
            <w:tcW w:w="1842"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r>
      <w:tr w:rsidR="007B6D88" w:rsidRPr="00734AD4" w:rsidTr="00F82DD8">
        <w:trPr>
          <w:trHeight w:val="688"/>
          <w:jc w:val="center"/>
        </w:trPr>
        <w:tc>
          <w:tcPr>
            <w:tcW w:w="1890" w:type="dxa"/>
            <w:vMerge/>
            <w:tcBorders>
              <w:left w:val="single" w:sz="4" w:space="0" w:color="auto"/>
              <w:right w:val="single" w:sz="4" w:space="0" w:color="auto"/>
            </w:tcBorders>
            <w:vAlign w:val="center"/>
            <w:hideMark/>
          </w:tcPr>
          <w:p w:rsidR="007B6D88" w:rsidRPr="00734AD4" w:rsidRDefault="007B6D88" w:rsidP="00897284">
            <w:pPr>
              <w:snapToGrid w:val="0"/>
              <w:spacing w:before="60" w:after="60" w:line="252" w:lineRule="auto"/>
              <w:ind w:firstLine="0"/>
              <w:contextualSpacing w:val="0"/>
              <w:jc w:val="left"/>
              <w:rPr>
                <w:rFonts w:asciiTheme="minorHAnsi" w:hAnsiTheme="minorHAnsi" w:cstheme="minorHAnsi"/>
                <w:b/>
                <w:lang w:eastAsia="ar-SA"/>
              </w:rPr>
            </w:pPr>
          </w:p>
        </w:tc>
        <w:tc>
          <w:tcPr>
            <w:tcW w:w="2925" w:type="dxa"/>
            <w:tcBorders>
              <w:top w:val="single" w:sz="4" w:space="0" w:color="auto"/>
              <w:left w:val="single" w:sz="4" w:space="0" w:color="auto"/>
              <w:right w:val="single" w:sz="4" w:space="0" w:color="auto"/>
            </w:tcBorders>
            <w:vAlign w:val="center"/>
            <w:hideMark/>
          </w:tcPr>
          <w:p w:rsidR="007B6D88" w:rsidRPr="00734AD4" w:rsidRDefault="007B6D88" w:rsidP="00897284">
            <w:pPr>
              <w:overflowPunct w:val="0"/>
              <w:autoSpaceDE w:val="0"/>
              <w:spacing w:before="60" w:after="60" w:line="240" w:lineRule="auto"/>
              <w:ind w:right="34"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eastAsia="ar-SA"/>
              </w:rPr>
              <w:t>Απόδοση</w:t>
            </w:r>
          </w:p>
        </w:tc>
        <w:tc>
          <w:tcPr>
            <w:tcW w:w="1389" w:type="dxa"/>
            <w:tcBorders>
              <w:top w:val="single" w:sz="4" w:space="0" w:color="auto"/>
              <w:left w:val="single" w:sz="4" w:space="0" w:color="auto"/>
              <w:right w:val="single" w:sz="4" w:space="0" w:color="auto"/>
            </w:tcBorders>
            <w:vAlign w:val="center"/>
          </w:tcPr>
          <w:p w:rsidR="007B6D88" w:rsidRPr="00734AD4" w:rsidRDefault="007B6D88" w:rsidP="00897284">
            <w:pPr>
              <w:overflowPunct w:val="0"/>
              <w:autoSpaceDE w:val="0"/>
              <w:spacing w:before="60" w:after="60" w:line="240" w:lineRule="auto"/>
              <w:ind w:right="34"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eastAsia="ar-SA"/>
              </w:rPr>
              <w:t xml:space="preserve">≥   6.000 σύμφωνα με τις μετρήσεις απόδοσης του εργαλείου </w:t>
            </w:r>
            <w:r w:rsidRPr="00734AD4">
              <w:rPr>
                <w:rFonts w:asciiTheme="minorHAnsi" w:hAnsiTheme="minorHAnsi" w:cstheme="minorHAnsi"/>
                <w:lang w:val="en-US" w:eastAsia="ar-SA"/>
              </w:rPr>
              <w:t>passmark</w:t>
            </w:r>
          </w:p>
        </w:tc>
        <w:tc>
          <w:tcPr>
            <w:tcW w:w="1842" w:type="dxa"/>
            <w:tcBorders>
              <w:top w:val="single" w:sz="4" w:space="0" w:color="auto"/>
              <w:left w:val="single" w:sz="4" w:space="0" w:color="auto"/>
              <w:right w:val="single" w:sz="4" w:space="0" w:color="auto"/>
            </w:tcBorders>
            <w:vAlign w:val="center"/>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c>
          <w:tcPr>
            <w:tcW w:w="1842" w:type="dxa"/>
            <w:tcBorders>
              <w:top w:val="single" w:sz="4" w:space="0" w:color="auto"/>
              <w:left w:val="single" w:sz="4" w:space="0" w:color="auto"/>
              <w:right w:val="single" w:sz="4" w:space="0" w:color="auto"/>
            </w:tcBorders>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r>
      <w:tr w:rsidR="007B6D88" w:rsidRPr="00734AD4" w:rsidTr="00F82DD8">
        <w:trPr>
          <w:jc w:val="center"/>
        </w:trPr>
        <w:tc>
          <w:tcPr>
            <w:tcW w:w="1890" w:type="dxa"/>
            <w:vMerge w:val="restart"/>
            <w:tcBorders>
              <w:left w:val="single" w:sz="4" w:space="0" w:color="auto"/>
              <w:right w:val="single" w:sz="4" w:space="0" w:color="auto"/>
            </w:tcBorders>
            <w:vAlign w:val="center"/>
            <w:hideMark/>
          </w:tcPr>
          <w:p w:rsidR="007B6D88" w:rsidRPr="00734AD4" w:rsidRDefault="007B6D88" w:rsidP="00897284">
            <w:pPr>
              <w:snapToGrid w:val="0"/>
              <w:spacing w:before="60" w:after="60" w:line="252" w:lineRule="auto"/>
              <w:ind w:firstLine="0"/>
              <w:contextualSpacing w:val="0"/>
              <w:jc w:val="left"/>
              <w:rPr>
                <w:rFonts w:asciiTheme="minorHAnsi" w:hAnsiTheme="minorHAnsi" w:cstheme="minorHAnsi"/>
                <w:b/>
                <w:lang w:eastAsia="ar-SA"/>
              </w:rPr>
            </w:pPr>
            <w:r w:rsidRPr="00734AD4">
              <w:rPr>
                <w:rFonts w:asciiTheme="minorHAnsi" w:hAnsiTheme="minorHAnsi" w:cstheme="minorHAnsi"/>
                <w:b/>
                <w:lang w:eastAsia="ar-SA"/>
              </w:rPr>
              <w:t>Μνήμη</w:t>
            </w:r>
          </w:p>
        </w:tc>
        <w:tc>
          <w:tcPr>
            <w:tcW w:w="2925" w:type="dxa"/>
            <w:tcBorders>
              <w:top w:val="single" w:sz="4" w:space="0" w:color="auto"/>
              <w:left w:val="single" w:sz="4" w:space="0" w:color="auto"/>
              <w:bottom w:val="single" w:sz="4" w:space="0" w:color="auto"/>
              <w:right w:val="single" w:sz="4" w:space="0" w:color="auto"/>
            </w:tcBorders>
            <w:vAlign w:val="center"/>
            <w:hideMark/>
          </w:tcPr>
          <w:p w:rsidR="007B6D88" w:rsidRPr="00734AD4" w:rsidRDefault="007B6D88" w:rsidP="00897284">
            <w:pPr>
              <w:overflowPunct w:val="0"/>
              <w:autoSpaceDE w:val="0"/>
              <w:spacing w:before="60" w:after="60" w:line="240" w:lineRule="auto"/>
              <w:ind w:right="34"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eastAsia="ar-SA"/>
              </w:rPr>
              <w:t>Χωρητικότητα</w:t>
            </w:r>
          </w:p>
        </w:tc>
        <w:tc>
          <w:tcPr>
            <w:tcW w:w="1389"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overflowPunct w:val="0"/>
              <w:autoSpaceDE w:val="0"/>
              <w:spacing w:before="60" w:after="60" w:line="240" w:lineRule="auto"/>
              <w:ind w:right="34"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eastAsia="ar-SA"/>
              </w:rPr>
              <w:t>≥ 8 GB</w:t>
            </w:r>
            <w:r w:rsidRPr="00734AD4">
              <w:rPr>
                <w:rFonts w:asciiTheme="minorHAnsi" w:hAnsiTheme="minorHAnsi" w:cstheme="minorHAnsi"/>
                <w:lang w:val="en-US" w:eastAsia="ar-SA"/>
              </w:rPr>
              <w:t>s</w:t>
            </w:r>
          </w:p>
        </w:tc>
        <w:tc>
          <w:tcPr>
            <w:tcW w:w="1842"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r>
      <w:tr w:rsidR="007B6D88" w:rsidRPr="00734AD4" w:rsidTr="00F82DD8">
        <w:trPr>
          <w:jc w:val="center"/>
        </w:trPr>
        <w:tc>
          <w:tcPr>
            <w:tcW w:w="1890" w:type="dxa"/>
            <w:vMerge/>
            <w:tcBorders>
              <w:left w:val="single" w:sz="4" w:space="0" w:color="auto"/>
              <w:right w:val="single" w:sz="4" w:space="0" w:color="auto"/>
            </w:tcBorders>
            <w:vAlign w:val="center"/>
            <w:hideMark/>
          </w:tcPr>
          <w:p w:rsidR="007B6D88" w:rsidRPr="00734AD4" w:rsidRDefault="007B6D88" w:rsidP="00897284">
            <w:pPr>
              <w:snapToGrid w:val="0"/>
              <w:spacing w:before="60" w:after="60" w:line="252" w:lineRule="auto"/>
              <w:ind w:firstLine="0"/>
              <w:contextualSpacing w:val="0"/>
              <w:jc w:val="left"/>
              <w:rPr>
                <w:rFonts w:asciiTheme="minorHAnsi" w:hAnsiTheme="minorHAnsi" w:cstheme="minorHAnsi"/>
                <w:b/>
                <w:lang w:eastAsia="ar-SA"/>
              </w:rPr>
            </w:pPr>
          </w:p>
        </w:tc>
        <w:tc>
          <w:tcPr>
            <w:tcW w:w="2925" w:type="dxa"/>
            <w:tcBorders>
              <w:top w:val="single" w:sz="4" w:space="0" w:color="auto"/>
              <w:left w:val="single" w:sz="4" w:space="0" w:color="auto"/>
              <w:bottom w:val="single" w:sz="4" w:space="0" w:color="auto"/>
              <w:right w:val="single" w:sz="4" w:space="0" w:color="auto"/>
            </w:tcBorders>
            <w:vAlign w:val="center"/>
            <w:hideMark/>
          </w:tcPr>
          <w:p w:rsidR="007B6D88" w:rsidRPr="00734AD4" w:rsidRDefault="007B6D88" w:rsidP="00897284">
            <w:pPr>
              <w:overflowPunct w:val="0"/>
              <w:autoSpaceDE w:val="0"/>
              <w:spacing w:before="60" w:after="60" w:line="240" w:lineRule="auto"/>
              <w:ind w:right="34"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eastAsia="ar-SA"/>
              </w:rPr>
              <w:t>Μέγιστη υποστηριζόμενη μνήμη</w:t>
            </w:r>
          </w:p>
        </w:tc>
        <w:tc>
          <w:tcPr>
            <w:tcW w:w="1389"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overflowPunct w:val="0"/>
              <w:autoSpaceDE w:val="0"/>
              <w:spacing w:before="60" w:after="60" w:line="240" w:lineRule="auto"/>
              <w:ind w:right="34"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eastAsia="ar-SA"/>
              </w:rPr>
              <w:t xml:space="preserve">≥ </w:t>
            </w:r>
            <w:r w:rsidRPr="00734AD4">
              <w:rPr>
                <w:rFonts w:asciiTheme="minorHAnsi" w:hAnsiTheme="minorHAnsi" w:cstheme="minorHAnsi"/>
                <w:lang w:val="en-US" w:eastAsia="ar-SA"/>
              </w:rPr>
              <w:t>32</w:t>
            </w:r>
            <w:r w:rsidRPr="00734AD4">
              <w:rPr>
                <w:rFonts w:asciiTheme="minorHAnsi" w:hAnsiTheme="minorHAnsi" w:cstheme="minorHAnsi"/>
                <w:lang w:eastAsia="ar-SA"/>
              </w:rPr>
              <w:t xml:space="preserve"> </w:t>
            </w:r>
            <w:r w:rsidRPr="00734AD4">
              <w:rPr>
                <w:rFonts w:asciiTheme="minorHAnsi" w:hAnsiTheme="minorHAnsi" w:cstheme="minorHAnsi"/>
                <w:lang w:val="en-US" w:eastAsia="ar-SA"/>
              </w:rPr>
              <w:t>GBs</w:t>
            </w:r>
          </w:p>
        </w:tc>
        <w:tc>
          <w:tcPr>
            <w:tcW w:w="1842"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r>
      <w:tr w:rsidR="007B6D88" w:rsidRPr="00734AD4" w:rsidTr="00F82DD8">
        <w:trPr>
          <w:jc w:val="center"/>
        </w:trPr>
        <w:tc>
          <w:tcPr>
            <w:tcW w:w="1890" w:type="dxa"/>
            <w:vMerge/>
            <w:tcBorders>
              <w:left w:val="single" w:sz="4" w:space="0" w:color="auto"/>
              <w:right w:val="single" w:sz="4" w:space="0" w:color="auto"/>
            </w:tcBorders>
            <w:vAlign w:val="center"/>
            <w:hideMark/>
          </w:tcPr>
          <w:p w:rsidR="007B6D88" w:rsidRPr="00734AD4" w:rsidRDefault="007B6D88" w:rsidP="00897284">
            <w:pPr>
              <w:snapToGrid w:val="0"/>
              <w:spacing w:before="60" w:after="60" w:line="252" w:lineRule="auto"/>
              <w:ind w:firstLine="0"/>
              <w:contextualSpacing w:val="0"/>
              <w:jc w:val="left"/>
              <w:rPr>
                <w:rFonts w:asciiTheme="minorHAnsi" w:hAnsiTheme="minorHAnsi" w:cstheme="minorHAnsi"/>
                <w:b/>
                <w:lang w:eastAsia="ar-SA"/>
              </w:rPr>
            </w:pPr>
          </w:p>
        </w:tc>
        <w:tc>
          <w:tcPr>
            <w:tcW w:w="2925" w:type="dxa"/>
            <w:tcBorders>
              <w:top w:val="single" w:sz="4" w:space="0" w:color="auto"/>
              <w:left w:val="single" w:sz="4" w:space="0" w:color="auto"/>
              <w:bottom w:val="single" w:sz="4" w:space="0" w:color="auto"/>
              <w:right w:val="single" w:sz="4" w:space="0" w:color="auto"/>
            </w:tcBorders>
            <w:vAlign w:val="center"/>
            <w:hideMark/>
          </w:tcPr>
          <w:p w:rsidR="007B6D88" w:rsidRPr="00734AD4" w:rsidRDefault="007B6D88" w:rsidP="00897284">
            <w:pPr>
              <w:overflowPunct w:val="0"/>
              <w:autoSpaceDE w:val="0"/>
              <w:spacing w:before="60" w:after="60" w:line="240" w:lineRule="auto"/>
              <w:ind w:right="34"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eastAsia="ar-SA"/>
              </w:rPr>
              <w:t>Συχνότητα</w:t>
            </w:r>
          </w:p>
        </w:tc>
        <w:tc>
          <w:tcPr>
            <w:tcW w:w="1389"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overflowPunct w:val="0"/>
              <w:autoSpaceDE w:val="0"/>
              <w:spacing w:before="60" w:after="60" w:line="240" w:lineRule="auto"/>
              <w:ind w:right="34"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eastAsia="ar-SA"/>
              </w:rPr>
              <w:t>≥ 2400 ΜΗz</w:t>
            </w:r>
          </w:p>
        </w:tc>
        <w:tc>
          <w:tcPr>
            <w:tcW w:w="1842"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r>
      <w:tr w:rsidR="007B6D88" w:rsidRPr="00734AD4" w:rsidTr="00F82DD8">
        <w:trPr>
          <w:jc w:val="center"/>
        </w:trPr>
        <w:tc>
          <w:tcPr>
            <w:tcW w:w="1890" w:type="dxa"/>
            <w:vMerge/>
            <w:tcBorders>
              <w:left w:val="single" w:sz="4" w:space="0" w:color="auto"/>
              <w:right w:val="single" w:sz="4" w:space="0" w:color="auto"/>
            </w:tcBorders>
            <w:vAlign w:val="center"/>
            <w:hideMark/>
          </w:tcPr>
          <w:p w:rsidR="007B6D88" w:rsidRPr="00734AD4" w:rsidRDefault="007B6D88" w:rsidP="00897284">
            <w:pPr>
              <w:snapToGrid w:val="0"/>
              <w:spacing w:before="60" w:after="60" w:line="252" w:lineRule="auto"/>
              <w:ind w:firstLine="0"/>
              <w:contextualSpacing w:val="0"/>
              <w:jc w:val="left"/>
              <w:rPr>
                <w:rFonts w:asciiTheme="minorHAnsi" w:hAnsiTheme="minorHAnsi" w:cstheme="minorHAnsi"/>
                <w:b/>
                <w:lang w:eastAsia="ar-SA"/>
              </w:rPr>
            </w:pPr>
          </w:p>
        </w:tc>
        <w:tc>
          <w:tcPr>
            <w:tcW w:w="2925" w:type="dxa"/>
            <w:tcBorders>
              <w:top w:val="single" w:sz="4" w:space="0" w:color="auto"/>
              <w:left w:val="single" w:sz="4" w:space="0" w:color="auto"/>
              <w:bottom w:val="single" w:sz="4" w:space="0" w:color="auto"/>
              <w:right w:val="single" w:sz="4" w:space="0" w:color="auto"/>
            </w:tcBorders>
            <w:vAlign w:val="center"/>
            <w:hideMark/>
          </w:tcPr>
          <w:p w:rsidR="007B6D88" w:rsidRPr="00734AD4" w:rsidRDefault="007B6D88" w:rsidP="00897284">
            <w:pPr>
              <w:overflowPunct w:val="0"/>
              <w:autoSpaceDE w:val="0"/>
              <w:spacing w:before="60" w:after="60" w:line="240" w:lineRule="auto"/>
              <w:ind w:right="34"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eastAsia="ar-SA"/>
              </w:rPr>
              <w:t>Τύπος</w:t>
            </w:r>
          </w:p>
        </w:tc>
        <w:tc>
          <w:tcPr>
            <w:tcW w:w="1389"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overflowPunct w:val="0"/>
              <w:autoSpaceDE w:val="0"/>
              <w:spacing w:before="60" w:after="60" w:line="240" w:lineRule="auto"/>
              <w:ind w:right="34"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eastAsia="ar-SA"/>
              </w:rPr>
              <w:t xml:space="preserve">DDR4 </w:t>
            </w:r>
            <w:r w:rsidRPr="00734AD4">
              <w:rPr>
                <w:rFonts w:asciiTheme="minorHAnsi" w:hAnsiTheme="minorHAnsi" w:cstheme="minorHAnsi"/>
                <w:lang w:val="en-US" w:eastAsia="ar-SA"/>
              </w:rPr>
              <w:t>SoDIMM</w:t>
            </w:r>
          </w:p>
        </w:tc>
        <w:tc>
          <w:tcPr>
            <w:tcW w:w="1842"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r>
      <w:tr w:rsidR="007B6D88" w:rsidRPr="00734AD4" w:rsidTr="00F82DD8">
        <w:trPr>
          <w:jc w:val="center"/>
        </w:trPr>
        <w:tc>
          <w:tcPr>
            <w:tcW w:w="1890" w:type="dxa"/>
            <w:vMerge/>
            <w:tcBorders>
              <w:left w:val="single" w:sz="4" w:space="0" w:color="auto"/>
              <w:right w:val="single" w:sz="4" w:space="0" w:color="auto"/>
            </w:tcBorders>
            <w:vAlign w:val="center"/>
          </w:tcPr>
          <w:p w:rsidR="007B6D88" w:rsidRPr="00734AD4" w:rsidRDefault="007B6D88" w:rsidP="00897284">
            <w:pPr>
              <w:snapToGrid w:val="0"/>
              <w:spacing w:before="60" w:after="60" w:line="252" w:lineRule="auto"/>
              <w:ind w:firstLine="0"/>
              <w:contextualSpacing w:val="0"/>
              <w:jc w:val="left"/>
              <w:rPr>
                <w:rFonts w:asciiTheme="minorHAnsi" w:hAnsiTheme="minorHAnsi" w:cstheme="minorHAnsi"/>
                <w:b/>
                <w:lang w:eastAsia="ar-SA"/>
              </w:rPr>
            </w:pPr>
          </w:p>
        </w:tc>
        <w:tc>
          <w:tcPr>
            <w:tcW w:w="2925"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overflowPunct w:val="0"/>
              <w:autoSpaceDE w:val="0"/>
              <w:spacing w:before="60" w:after="60" w:line="240" w:lineRule="auto"/>
              <w:ind w:right="34" w:firstLine="0"/>
              <w:contextualSpacing w:val="0"/>
              <w:jc w:val="center"/>
              <w:textAlignment w:val="baseline"/>
              <w:rPr>
                <w:rFonts w:asciiTheme="minorHAnsi" w:hAnsiTheme="minorHAnsi" w:cstheme="minorHAnsi"/>
                <w:lang w:val="en-US" w:eastAsia="ar-SA"/>
              </w:rPr>
            </w:pPr>
            <w:r w:rsidRPr="00734AD4">
              <w:rPr>
                <w:rFonts w:asciiTheme="minorHAnsi" w:hAnsiTheme="minorHAnsi" w:cstheme="minorHAnsi"/>
                <w:lang w:eastAsia="ar-SA"/>
              </w:rPr>
              <w:t xml:space="preserve">Ελεύθερα </w:t>
            </w:r>
            <w:r w:rsidRPr="00734AD4">
              <w:rPr>
                <w:rFonts w:asciiTheme="minorHAnsi" w:hAnsiTheme="minorHAnsi" w:cstheme="minorHAnsi"/>
                <w:lang w:val="en-US" w:eastAsia="ar-SA"/>
              </w:rPr>
              <w:t>slots</w:t>
            </w:r>
          </w:p>
        </w:tc>
        <w:tc>
          <w:tcPr>
            <w:tcW w:w="1389"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overflowPunct w:val="0"/>
              <w:autoSpaceDE w:val="0"/>
              <w:spacing w:before="60" w:after="60" w:line="240" w:lineRule="auto"/>
              <w:ind w:right="34" w:firstLine="0"/>
              <w:contextualSpacing w:val="0"/>
              <w:jc w:val="center"/>
              <w:textAlignment w:val="baseline"/>
              <w:rPr>
                <w:rFonts w:asciiTheme="minorHAnsi" w:hAnsiTheme="minorHAnsi" w:cstheme="minorHAnsi"/>
                <w:lang w:val="en-US" w:eastAsia="ar-SA"/>
              </w:rPr>
            </w:pPr>
            <w:r w:rsidRPr="00734AD4">
              <w:rPr>
                <w:rFonts w:asciiTheme="minorHAnsi" w:hAnsiTheme="minorHAnsi" w:cstheme="minorHAnsi"/>
                <w:lang w:eastAsia="ar-SA"/>
              </w:rPr>
              <w:t>≥</w:t>
            </w:r>
            <w:r w:rsidRPr="00734AD4">
              <w:rPr>
                <w:rFonts w:asciiTheme="minorHAnsi" w:hAnsiTheme="minorHAnsi" w:cstheme="minorHAnsi"/>
                <w:lang w:val="en-US" w:eastAsia="ar-SA"/>
              </w:rPr>
              <w:t xml:space="preserve"> 1</w:t>
            </w:r>
          </w:p>
        </w:tc>
        <w:tc>
          <w:tcPr>
            <w:tcW w:w="1842"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r>
      <w:tr w:rsidR="007B6D88" w:rsidRPr="00734AD4" w:rsidTr="00F82DD8">
        <w:trPr>
          <w:trHeight w:val="302"/>
          <w:jc w:val="center"/>
        </w:trPr>
        <w:tc>
          <w:tcPr>
            <w:tcW w:w="1890" w:type="dxa"/>
            <w:vMerge w:val="restart"/>
            <w:tcBorders>
              <w:top w:val="single" w:sz="4" w:space="0" w:color="auto"/>
              <w:left w:val="single" w:sz="4" w:space="0" w:color="auto"/>
              <w:right w:val="single" w:sz="4" w:space="0" w:color="auto"/>
            </w:tcBorders>
            <w:vAlign w:val="center"/>
            <w:hideMark/>
          </w:tcPr>
          <w:p w:rsidR="007B6D88" w:rsidRPr="00734AD4" w:rsidRDefault="007B6D88" w:rsidP="00897284">
            <w:pPr>
              <w:snapToGrid w:val="0"/>
              <w:spacing w:before="60" w:after="60" w:line="252" w:lineRule="auto"/>
              <w:ind w:firstLine="0"/>
              <w:contextualSpacing w:val="0"/>
              <w:jc w:val="left"/>
              <w:rPr>
                <w:rFonts w:asciiTheme="minorHAnsi" w:hAnsiTheme="minorHAnsi" w:cstheme="minorHAnsi"/>
                <w:b/>
                <w:lang w:eastAsia="ar-SA"/>
              </w:rPr>
            </w:pPr>
            <w:r w:rsidRPr="00734AD4">
              <w:rPr>
                <w:rFonts w:asciiTheme="minorHAnsi" w:hAnsiTheme="minorHAnsi" w:cstheme="minorHAnsi"/>
                <w:b/>
                <w:lang w:eastAsia="ar-SA"/>
              </w:rPr>
              <w:t>Σκληρός Δίσκος</w:t>
            </w:r>
          </w:p>
        </w:tc>
        <w:tc>
          <w:tcPr>
            <w:tcW w:w="2925" w:type="dxa"/>
            <w:tcBorders>
              <w:top w:val="single" w:sz="4" w:space="0" w:color="auto"/>
              <w:left w:val="single" w:sz="4" w:space="0" w:color="auto"/>
              <w:bottom w:val="single" w:sz="4" w:space="0" w:color="auto"/>
              <w:right w:val="single" w:sz="4" w:space="0" w:color="auto"/>
            </w:tcBorders>
            <w:vAlign w:val="center"/>
            <w:hideMark/>
          </w:tcPr>
          <w:p w:rsidR="007B6D88" w:rsidRPr="00734AD4" w:rsidRDefault="007B6D88" w:rsidP="00897284">
            <w:pPr>
              <w:overflowPunct w:val="0"/>
              <w:autoSpaceDE w:val="0"/>
              <w:spacing w:before="60" w:after="60" w:line="240" w:lineRule="auto"/>
              <w:ind w:right="34"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eastAsia="ar-SA"/>
              </w:rPr>
              <w:t>Χωρητικότητα</w:t>
            </w:r>
          </w:p>
        </w:tc>
        <w:tc>
          <w:tcPr>
            <w:tcW w:w="1389"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overflowPunct w:val="0"/>
              <w:autoSpaceDE w:val="0"/>
              <w:spacing w:before="60" w:after="60" w:line="240" w:lineRule="auto"/>
              <w:ind w:right="34" w:firstLine="0"/>
              <w:contextualSpacing w:val="0"/>
              <w:jc w:val="center"/>
              <w:textAlignment w:val="baseline"/>
              <w:rPr>
                <w:rFonts w:asciiTheme="minorHAnsi" w:hAnsiTheme="minorHAnsi" w:cstheme="minorHAnsi"/>
                <w:lang w:val="en-US" w:eastAsia="ar-SA"/>
              </w:rPr>
            </w:pPr>
            <w:r w:rsidRPr="00734AD4">
              <w:rPr>
                <w:rFonts w:asciiTheme="minorHAnsi" w:hAnsiTheme="minorHAnsi" w:cstheme="minorHAnsi"/>
                <w:lang w:eastAsia="ar-SA"/>
              </w:rPr>
              <w:t xml:space="preserve">&gt;= </w:t>
            </w:r>
            <w:r w:rsidRPr="00734AD4">
              <w:rPr>
                <w:rFonts w:asciiTheme="minorHAnsi" w:hAnsiTheme="minorHAnsi" w:cstheme="minorHAnsi"/>
                <w:lang w:val="en-US" w:eastAsia="ar-SA"/>
              </w:rPr>
              <w:t>256</w:t>
            </w:r>
            <w:r w:rsidRPr="00734AD4">
              <w:rPr>
                <w:rFonts w:asciiTheme="minorHAnsi" w:hAnsiTheme="minorHAnsi" w:cstheme="minorHAnsi"/>
                <w:lang w:eastAsia="ar-SA"/>
              </w:rPr>
              <w:t xml:space="preserve"> GB</w:t>
            </w:r>
            <w:r w:rsidRPr="00734AD4">
              <w:rPr>
                <w:rFonts w:asciiTheme="minorHAnsi" w:hAnsiTheme="minorHAnsi" w:cstheme="minorHAnsi"/>
                <w:lang w:val="en-US" w:eastAsia="ar-SA"/>
              </w:rPr>
              <w:t xml:space="preserve"> </w:t>
            </w:r>
          </w:p>
        </w:tc>
        <w:tc>
          <w:tcPr>
            <w:tcW w:w="1842"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r>
      <w:tr w:rsidR="007B6D88" w:rsidRPr="00734AD4" w:rsidTr="00F82DD8">
        <w:trPr>
          <w:trHeight w:val="302"/>
          <w:jc w:val="center"/>
        </w:trPr>
        <w:tc>
          <w:tcPr>
            <w:tcW w:w="1890" w:type="dxa"/>
            <w:vMerge/>
            <w:tcBorders>
              <w:left w:val="single" w:sz="4" w:space="0" w:color="auto"/>
              <w:right w:val="single" w:sz="4" w:space="0" w:color="auto"/>
            </w:tcBorders>
            <w:vAlign w:val="center"/>
            <w:hideMark/>
          </w:tcPr>
          <w:p w:rsidR="007B6D88" w:rsidRPr="00734AD4" w:rsidRDefault="007B6D88" w:rsidP="00897284">
            <w:pPr>
              <w:snapToGrid w:val="0"/>
              <w:spacing w:before="60" w:after="60" w:line="252" w:lineRule="auto"/>
              <w:ind w:firstLine="0"/>
              <w:contextualSpacing w:val="0"/>
              <w:jc w:val="left"/>
              <w:rPr>
                <w:rFonts w:asciiTheme="minorHAnsi" w:hAnsiTheme="minorHAnsi" w:cstheme="minorHAnsi"/>
                <w:b/>
                <w:lang w:eastAsia="ar-SA"/>
              </w:rPr>
            </w:pPr>
          </w:p>
        </w:tc>
        <w:tc>
          <w:tcPr>
            <w:tcW w:w="2925" w:type="dxa"/>
            <w:tcBorders>
              <w:top w:val="single" w:sz="4" w:space="0" w:color="auto"/>
              <w:left w:val="single" w:sz="4" w:space="0" w:color="auto"/>
              <w:bottom w:val="single" w:sz="4" w:space="0" w:color="auto"/>
              <w:right w:val="single" w:sz="4" w:space="0" w:color="auto"/>
            </w:tcBorders>
            <w:vAlign w:val="center"/>
            <w:hideMark/>
          </w:tcPr>
          <w:p w:rsidR="007B6D88" w:rsidRPr="00734AD4" w:rsidRDefault="007B6D88" w:rsidP="00897284">
            <w:pPr>
              <w:overflowPunct w:val="0"/>
              <w:autoSpaceDE w:val="0"/>
              <w:spacing w:before="60" w:after="60" w:line="240" w:lineRule="auto"/>
              <w:ind w:right="34"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eastAsia="ar-SA"/>
              </w:rPr>
              <w:t>Πρωτόκολλο επικοινωνίας</w:t>
            </w:r>
          </w:p>
        </w:tc>
        <w:tc>
          <w:tcPr>
            <w:tcW w:w="1389"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overflowPunct w:val="0"/>
              <w:autoSpaceDE w:val="0"/>
              <w:spacing w:before="60" w:after="60" w:line="240" w:lineRule="auto"/>
              <w:ind w:right="34" w:firstLine="0"/>
              <w:contextualSpacing w:val="0"/>
              <w:jc w:val="center"/>
              <w:textAlignment w:val="baseline"/>
              <w:rPr>
                <w:rFonts w:asciiTheme="minorHAnsi" w:hAnsiTheme="minorHAnsi" w:cstheme="minorHAnsi"/>
                <w:lang w:val="en-US" w:eastAsia="ar-SA"/>
              </w:rPr>
            </w:pPr>
            <w:r w:rsidRPr="00734AD4">
              <w:rPr>
                <w:rFonts w:asciiTheme="minorHAnsi" w:hAnsiTheme="minorHAnsi" w:cstheme="minorHAnsi"/>
                <w:lang w:val="en-US" w:eastAsia="ar-SA"/>
              </w:rPr>
              <w:t>Solid State Drive</w:t>
            </w:r>
          </w:p>
        </w:tc>
        <w:tc>
          <w:tcPr>
            <w:tcW w:w="1842"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r>
      <w:tr w:rsidR="007B6D88" w:rsidRPr="00734AD4" w:rsidTr="00F82DD8">
        <w:trPr>
          <w:trHeight w:val="302"/>
          <w:jc w:val="center"/>
        </w:trPr>
        <w:tc>
          <w:tcPr>
            <w:tcW w:w="1890" w:type="dxa"/>
            <w:vMerge/>
            <w:tcBorders>
              <w:left w:val="single" w:sz="4" w:space="0" w:color="auto"/>
              <w:right w:val="single" w:sz="4" w:space="0" w:color="auto"/>
            </w:tcBorders>
            <w:vAlign w:val="center"/>
          </w:tcPr>
          <w:p w:rsidR="007B6D88" w:rsidRPr="00734AD4" w:rsidRDefault="007B6D88" w:rsidP="00897284">
            <w:pPr>
              <w:snapToGrid w:val="0"/>
              <w:spacing w:before="60" w:after="60" w:line="252" w:lineRule="auto"/>
              <w:ind w:firstLine="0"/>
              <w:contextualSpacing w:val="0"/>
              <w:jc w:val="left"/>
              <w:rPr>
                <w:rFonts w:asciiTheme="minorHAnsi" w:hAnsiTheme="minorHAnsi" w:cstheme="minorHAnsi"/>
                <w:b/>
                <w:lang w:eastAsia="ar-SA"/>
              </w:rPr>
            </w:pPr>
          </w:p>
        </w:tc>
        <w:tc>
          <w:tcPr>
            <w:tcW w:w="2925"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overflowPunct w:val="0"/>
              <w:autoSpaceDE w:val="0"/>
              <w:spacing w:before="60" w:after="60" w:line="240" w:lineRule="auto"/>
              <w:ind w:right="34"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eastAsia="ar-SA"/>
              </w:rPr>
              <w:t>Τύπος διεπαφής</w:t>
            </w:r>
          </w:p>
        </w:tc>
        <w:tc>
          <w:tcPr>
            <w:tcW w:w="1389"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overflowPunct w:val="0"/>
              <w:autoSpaceDE w:val="0"/>
              <w:spacing w:before="60" w:after="60" w:line="240" w:lineRule="auto"/>
              <w:ind w:right="34"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eastAsia="ar-SA"/>
              </w:rPr>
              <w:t>Μ.2</w:t>
            </w:r>
          </w:p>
        </w:tc>
        <w:tc>
          <w:tcPr>
            <w:tcW w:w="1842"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r>
      <w:tr w:rsidR="007B6D88" w:rsidRPr="00734AD4" w:rsidTr="00F82DD8">
        <w:trPr>
          <w:trHeight w:val="302"/>
          <w:jc w:val="center"/>
        </w:trPr>
        <w:tc>
          <w:tcPr>
            <w:tcW w:w="1890" w:type="dxa"/>
            <w:vMerge w:val="restart"/>
            <w:tcBorders>
              <w:left w:val="single" w:sz="4" w:space="0" w:color="auto"/>
              <w:right w:val="single" w:sz="4" w:space="0" w:color="auto"/>
            </w:tcBorders>
            <w:vAlign w:val="center"/>
            <w:hideMark/>
          </w:tcPr>
          <w:p w:rsidR="007B6D88" w:rsidRPr="00734AD4" w:rsidRDefault="007B6D88" w:rsidP="00897284">
            <w:pPr>
              <w:snapToGrid w:val="0"/>
              <w:spacing w:before="60" w:after="60" w:line="252" w:lineRule="auto"/>
              <w:ind w:firstLine="0"/>
              <w:contextualSpacing w:val="0"/>
              <w:jc w:val="left"/>
              <w:rPr>
                <w:rFonts w:asciiTheme="minorHAnsi" w:hAnsiTheme="minorHAnsi" w:cstheme="minorHAnsi"/>
                <w:b/>
                <w:lang w:eastAsia="ar-SA"/>
              </w:rPr>
            </w:pPr>
            <w:r w:rsidRPr="00734AD4">
              <w:rPr>
                <w:rFonts w:asciiTheme="minorHAnsi" w:hAnsiTheme="minorHAnsi" w:cstheme="minorHAnsi"/>
                <w:b/>
                <w:lang w:eastAsia="ar-SA"/>
              </w:rPr>
              <w:t>Οθόνη</w:t>
            </w:r>
          </w:p>
        </w:tc>
        <w:tc>
          <w:tcPr>
            <w:tcW w:w="2925" w:type="dxa"/>
            <w:tcBorders>
              <w:top w:val="single" w:sz="4" w:space="0" w:color="auto"/>
              <w:left w:val="single" w:sz="4" w:space="0" w:color="auto"/>
              <w:bottom w:val="single" w:sz="4" w:space="0" w:color="auto"/>
              <w:right w:val="single" w:sz="4" w:space="0" w:color="auto"/>
            </w:tcBorders>
            <w:vAlign w:val="center"/>
            <w:hideMark/>
          </w:tcPr>
          <w:p w:rsidR="007B6D88" w:rsidRPr="00734AD4" w:rsidRDefault="007B6D88" w:rsidP="00897284">
            <w:pPr>
              <w:overflowPunct w:val="0"/>
              <w:autoSpaceDE w:val="0"/>
              <w:spacing w:before="60" w:after="60" w:line="240" w:lineRule="auto"/>
              <w:ind w:right="34"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eastAsia="ar-SA"/>
              </w:rPr>
              <w:t>Διαστάσεις</w:t>
            </w:r>
          </w:p>
        </w:tc>
        <w:tc>
          <w:tcPr>
            <w:tcW w:w="1389"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overflowPunct w:val="0"/>
              <w:autoSpaceDE w:val="0"/>
              <w:spacing w:before="60" w:after="60" w:line="240" w:lineRule="auto"/>
              <w:ind w:right="34"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eastAsia="ar-SA"/>
              </w:rPr>
              <w:t>≥</w:t>
            </w:r>
            <w:r w:rsidRPr="00734AD4">
              <w:rPr>
                <w:rFonts w:asciiTheme="minorHAnsi" w:hAnsiTheme="minorHAnsi" w:cstheme="minorHAnsi"/>
                <w:lang w:val="en-US" w:eastAsia="ar-SA"/>
              </w:rPr>
              <w:t>15</w:t>
            </w:r>
            <w:r w:rsidRPr="00734AD4">
              <w:rPr>
                <w:rFonts w:asciiTheme="minorHAnsi" w:hAnsiTheme="minorHAnsi" w:cstheme="minorHAnsi"/>
                <w:lang w:eastAsia="ar-SA"/>
              </w:rPr>
              <w:t xml:space="preserve"> ίντσες</w:t>
            </w:r>
          </w:p>
        </w:tc>
        <w:tc>
          <w:tcPr>
            <w:tcW w:w="1842"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r>
      <w:tr w:rsidR="007B6D88" w:rsidRPr="00734AD4" w:rsidTr="00F82DD8">
        <w:trPr>
          <w:trHeight w:val="302"/>
          <w:jc w:val="center"/>
        </w:trPr>
        <w:tc>
          <w:tcPr>
            <w:tcW w:w="1890" w:type="dxa"/>
            <w:vMerge/>
            <w:tcBorders>
              <w:left w:val="single" w:sz="4" w:space="0" w:color="auto"/>
              <w:right w:val="single" w:sz="4" w:space="0" w:color="auto"/>
            </w:tcBorders>
            <w:vAlign w:val="center"/>
            <w:hideMark/>
          </w:tcPr>
          <w:p w:rsidR="007B6D88" w:rsidRPr="00734AD4" w:rsidRDefault="007B6D88" w:rsidP="00897284">
            <w:pPr>
              <w:snapToGrid w:val="0"/>
              <w:spacing w:before="60" w:after="60" w:line="252" w:lineRule="auto"/>
              <w:ind w:firstLine="0"/>
              <w:contextualSpacing w:val="0"/>
              <w:jc w:val="left"/>
              <w:rPr>
                <w:rFonts w:asciiTheme="minorHAnsi" w:hAnsiTheme="minorHAnsi" w:cstheme="minorHAnsi"/>
                <w:b/>
                <w:lang w:eastAsia="ar-SA"/>
              </w:rPr>
            </w:pPr>
          </w:p>
        </w:tc>
        <w:tc>
          <w:tcPr>
            <w:tcW w:w="2925" w:type="dxa"/>
            <w:tcBorders>
              <w:top w:val="single" w:sz="4" w:space="0" w:color="auto"/>
              <w:left w:val="single" w:sz="4" w:space="0" w:color="auto"/>
              <w:bottom w:val="single" w:sz="4" w:space="0" w:color="auto"/>
              <w:right w:val="single" w:sz="4" w:space="0" w:color="auto"/>
            </w:tcBorders>
            <w:vAlign w:val="center"/>
            <w:hideMark/>
          </w:tcPr>
          <w:p w:rsidR="007B6D88" w:rsidRPr="00734AD4" w:rsidRDefault="007B6D88" w:rsidP="00897284">
            <w:pPr>
              <w:overflowPunct w:val="0"/>
              <w:autoSpaceDE w:val="0"/>
              <w:spacing w:before="60" w:after="60" w:line="240" w:lineRule="auto"/>
              <w:ind w:right="34"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eastAsia="ar-SA"/>
              </w:rPr>
              <w:t>Τύπος</w:t>
            </w:r>
          </w:p>
        </w:tc>
        <w:tc>
          <w:tcPr>
            <w:tcW w:w="1389"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overflowPunct w:val="0"/>
              <w:autoSpaceDE w:val="0"/>
              <w:spacing w:before="60" w:after="60" w:line="240" w:lineRule="auto"/>
              <w:ind w:right="34" w:firstLine="0"/>
              <w:contextualSpacing w:val="0"/>
              <w:jc w:val="center"/>
              <w:textAlignment w:val="baseline"/>
              <w:rPr>
                <w:rFonts w:asciiTheme="minorHAnsi" w:hAnsiTheme="minorHAnsi" w:cstheme="minorHAnsi"/>
                <w:lang w:val="en-US" w:eastAsia="ar-SA"/>
              </w:rPr>
            </w:pPr>
            <w:r w:rsidRPr="00734AD4">
              <w:rPr>
                <w:rFonts w:asciiTheme="minorHAnsi" w:hAnsiTheme="minorHAnsi" w:cstheme="minorHAnsi"/>
                <w:lang w:val="en-US" w:eastAsia="ar-SA"/>
              </w:rPr>
              <w:t xml:space="preserve">LED anti-glare display </w:t>
            </w:r>
          </w:p>
        </w:tc>
        <w:tc>
          <w:tcPr>
            <w:tcW w:w="1842"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spacing w:before="60" w:after="60" w:line="240" w:lineRule="auto"/>
              <w:ind w:firstLine="0"/>
              <w:contextualSpacing w:val="0"/>
              <w:jc w:val="center"/>
              <w:rPr>
                <w:rFonts w:asciiTheme="minorHAnsi" w:hAnsiTheme="minorHAnsi" w:cstheme="minorHAnsi"/>
                <w:lang w:val="en-US" w:eastAsia="ar-SA"/>
              </w:rPr>
            </w:pPr>
          </w:p>
        </w:tc>
        <w:tc>
          <w:tcPr>
            <w:tcW w:w="1842" w:type="dxa"/>
            <w:tcBorders>
              <w:top w:val="single" w:sz="4" w:space="0" w:color="auto"/>
              <w:left w:val="single" w:sz="4" w:space="0" w:color="auto"/>
              <w:bottom w:val="single" w:sz="4" w:space="0" w:color="auto"/>
              <w:right w:val="single" w:sz="4" w:space="0" w:color="auto"/>
            </w:tcBorders>
          </w:tcPr>
          <w:p w:rsidR="007B6D88" w:rsidRPr="00734AD4" w:rsidRDefault="007B6D88" w:rsidP="00897284">
            <w:pPr>
              <w:spacing w:before="60" w:after="60" w:line="240" w:lineRule="auto"/>
              <w:ind w:firstLine="0"/>
              <w:contextualSpacing w:val="0"/>
              <w:jc w:val="center"/>
              <w:rPr>
                <w:rFonts w:asciiTheme="minorHAnsi" w:hAnsiTheme="minorHAnsi" w:cstheme="minorHAnsi"/>
                <w:lang w:val="en-US" w:eastAsia="ar-SA"/>
              </w:rPr>
            </w:pPr>
          </w:p>
        </w:tc>
      </w:tr>
      <w:tr w:rsidR="007B6D88" w:rsidRPr="00734AD4" w:rsidTr="00F82DD8">
        <w:trPr>
          <w:trHeight w:val="302"/>
          <w:jc w:val="center"/>
        </w:trPr>
        <w:tc>
          <w:tcPr>
            <w:tcW w:w="1890" w:type="dxa"/>
            <w:vMerge/>
            <w:tcBorders>
              <w:left w:val="single" w:sz="4" w:space="0" w:color="auto"/>
              <w:right w:val="single" w:sz="4" w:space="0" w:color="auto"/>
            </w:tcBorders>
            <w:vAlign w:val="center"/>
            <w:hideMark/>
          </w:tcPr>
          <w:p w:rsidR="007B6D88" w:rsidRPr="00734AD4" w:rsidRDefault="007B6D88" w:rsidP="00897284">
            <w:pPr>
              <w:snapToGrid w:val="0"/>
              <w:spacing w:before="60" w:after="60" w:line="252" w:lineRule="auto"/>
              <w:ind w:firstLine="0"/>
              <w:contextualSpacing w:val="0"/>
              <w:jc w:val="left"/>
              <w:rPr>
                <w:rFonts w:asciiTheme="minorHAnsi" w:hAnsiTheme="minorHAnsi" w:cstheme="minorHAnsi"/>
                <w:b/>
                <w:lang w:val="en-US" w:eastAsia="ar-SA"/>
              </w:rPr>
            </w:pPr>
          </w:p>
        </w:tc>
        <w:tc>
          <w:tcPr>
            <w:tcW w:w="2925" w:type="dxa"/>
            <w:tcBorders>
              <w:top w:val="single" w:sz="4" w:space="0" w:color="auto"/>
              <w:left w:val="single" w:sz="4" w:space="0" w:color="auto"/>
              <w:bottom w:val="single" w:sz="4" w:space="0" w:color="auto"/>
              <w:right w:val="single" w:sz="4" w:space="0" w:color="auto"/>
            </w:tcBorders>
            <w:vAlign w:val="center"/>
            <w:hideMark/>
          </w:tcPr>
          <w:p w:rsidR="007B6D88" w:rsidRPr="00734AD4" w:rsidRDefault="007B6D88" w:rsidP="00897284">
            <w:pPr>
              <w:overflowPunct w:val="0"/>
              <w:autoSpaceDE w:val="0"/>
              <w:spacing w:before="60" w:after="60" w:line="240" w:lineRule="auto"/>
              <w:ind w:right="34" w:firstLine="0"/>
              <w:contextualSpacing w:val="0"/>
              <w:jc w:val="center"/>
              <w:textAlignment w:val="baseline"/>
              <w:rPr>
                <w:rFonts w:asciiTheme="minorHAnsi" w:hAnsiTheme="minorHAnsi" w:cstheme="minorHAnsi"/>
                <w:lang w:val="en-US" w:eastAsia="ar-SA"/>
              </w:rPr>
            </w:pPr>
            <w:r w:rsidRPr="00734AD4">
              <w:rPr>
                <w:rFonts w:asciiTheme="minorHAnsi" w:hAnsiTheme="minorHAnsi" w:cstheme="minorHAnsi"/>
                <w:lang w:val="en-US" w:eastAsia="ar-SA"/>
              </w:rPr>
              <w:t>Υποστηριζόμενη ανάλυση</w:t>
            </w:r>
          </w:p>
        </w:tc>
        <w:tc>
          <w:tcPr>
            <w:tcW w:w="1389"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overflowPunct w:val="0"/>
              <w:autoSpaceDE w:val="0"/>
              <w:spacing w:before="60" w:after="60" w:line="240" w:lineRule="auto"/>
              <w:ind w:right="34" w:firstLine="0"/>
              <w:contextualSpacing w:val="0"/>
              <w:jc w:val="center"/>
              <w:textAlignment w:val="baseline"/>
              <w:rPr>
                <w:rFonts w:asciiTheme="minorHAnsi" w:hAnsiTheme="minorHAnsi" w:cstheme="minorHAnsi"/>
                <w:lang w:val="en-US" w:eastAsia="ar-SA"/>
              </w:rPr>
            </w:pPr>
            <w:r w:rsidRPr="00734AD4">
              <w:rPr>
                <w:rFonts w:asciiTheme="minorHAnsi" w:hAnsiTheme="minorHAnsi" w:cstheme="minorHAnsi"/>
                <w:lang w:val="en-US" w:eastAsia="ar-SA"/>
              </w:rPr>
              <w:t xml:space="preserve"> 1920x1080</w:t>
            </w:r>
          </w:p>
        </w:tc>
        <w:tc>
          <w:tcPr>
            <w:tcW w:w="1842"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r>
      <w:tr w:rsidR="007B6D88" w:rsidRPr="00734AD4" w:rsidTr="00F82DD8">
        <w:trPr>
          <w:trHeight w:val="302"/>
          <w:jc w:val="center"/>
        </w:trPr>
        <w:tc>
          <w:tcPr>
            <w:tcW w:w="1890" w:type="dxa"/>
            <w:vMerge w:val="restart"/>
            <w:tcBorders>
              <w:left w:val="single" w:sz="4" w:space="0" w:color="auto"/>
              <w:right w:val="single" w:sz="4" w:space="0" w:color="auto"/>
            </w:tcBorders>
            <w:vAlign w:val="center"/>
            <w:hideMark/>
          </w:tcPr>
          <w:p w:rsidR="007B6D88" w:rsidRPr="00734AD4" w:rsidRDefault="007B6D88" w:rsidP="00897284">
            <w:pPr>
              <w:snapToGrid w:val="0"/>
              <w:spacing w:before="60" w:after="60" w:line="252" w:lineRule="auto"/>
              <w:ind w:firstLine="0"/>
              <w:contextualSpacing w:val="0"/>
              <w:jc w:val="left"/>
              <w:rPr>
                <w:rFonts w:asciiTheme="minorHAnsi" w:hAnsiTheme="minorHAnsi" w:cstheme="minorHAnsi"/>
                <w:b/>
                <w:lang w:eastAsia="ar-SA"/>
              </w:rPr>
            </w:pPr>
            <w:r w:rsidRPr="00734AD4">
              <w:rPr>
                <w:rFonts w:asciiTheme="minorHAnsi" w:hAnsiTheme="minorHAnsi" w:cstheme="minorHAnsi"/>
                <w:b/>
                <w:lang w:eastAsia="ar-SA"/>
              </w:rPr>
              <w:t>Δίκτυο</w:t>
            </w:r>
          </w:p>
        </w:tc>
        <w:tc>
          <w:tcPr>
            <w:tcW w:w="2925" w:type="dxa"/>
            <w:tcBorders>
              <w:top w:val="single" w:sz="4" w:space="0" w:color="auto"/>
              <w:left w:val="single" w:sz="4" w:space="0" w:color="auto"/>
              <w:bottom w:val="single" w:sz="4" w:space="0" w:color="auto"/>
              <w:right w:val="single" w:sz="4" w:space="0" w:color="auto"/>
            </w:tcBorders>
            <w:vAlign w:val="center"/>
            <w:hideMark/>
          </w:tcPr>
          <w:p w:rsidR="007B6D88" w:rsidRPr="00734AD4" w:rsidRDefault="007B6D88" w:rsidP="00897284">
            <w:pPr>
              <w:overflowPunct w:val="0"/>
              <w:autoSpaceDE w:val="0"/>
              <w:spacing w:before="60" w:after="60" w:line="240" w:lineRule="auto"/>
              <w:ind w:right="34"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eastAsia="ar-SA"/>
              </w:rPr>
              <w:t>Κάρτα δικτύου</w:t>
            </w:r>
          </w:p>
        </w:tc>
        <w:tc>
          <w:tcPr>
            <w:tcW w:w="1389"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tabs>
                <w:tab w:val="left" w:pos="1932"/>
              </w:tabs>
              <w:overflowPunct w:val="0"/>
              <w:autoSpaceDE w:val="0"/>
              <w:spacing w:before="60" w:after="60" w:line="240" w:lineRule="auto"/>
              <w:ind w:right="-108" w:firstLine="0"/>
              <w:contextualSpacing w:val="0"/>
              <w:jc w:val="center"/>
              <w:textAlignment w:val="baseline"/>
              <w:rPr>
                <w:rFonts w:asciiTheme="minorHAnsi" w:hAnsiTheme="minorHAnsi" w:cstheme="minorHAnsi"/>
                <w:lang w:val="en-US" w:eastAsia="ar-SA"/>
              </w:rPr>
            </w:pPr>
            <w:r w:rsidRPr="00734AD4">
              <w:rPr>
                <w:rFonts w:asciiTheme="minorHAnsi" w:hAnsiTheme="minorHAnsi" w:cstheme="minorHAnsi"/>
                <w:lang w:eastAsia="ar-SA"/>
              </w:rPr>
              <w:t xml:space="preserve">Ethernet LAN </w:t>
            </w:r>
            <w:r w:rsidRPr="00734AD4">
              <w:rPr>
                <w:rFonts w:asciiTheme="minorHAnsi" w:hAnsiTheme="minorHAnsi" w:cstheme="minorHAnsi"/>
                <w:lang w:val="en-US" w:eastAsia="ar-SA"/>
              </w:rPr>
              <w:t>10/</w:t>
            </w:r>
            <w:r w:rsidRPr="00734AD4">
              <w:rPr>
                <w:rFonts w:asciiTheme="minorHAnsi" w:hAnsiTheme="minorHAnsi" w:cstheme="minorHAnsi"/>
                <w:lang w:eastAsia="ar-SA"/>
              </w:rPr>
              <w:t>100</w:t>
            </w:r>
            <w:r w:rsidRPr="00734AD4">
              <w:rPr>
                <w:rFonts w:asciiTheme="minorHAnsi" w:hAnsiTheme="minorHAnsi" w:cstheme="minorHAnsi"/>
                <w:lang w:val="en-US" w:eastAsia="ar-SA"/>
              </w:rPr>
              <w:t>/1000</w:t>
            </w:r>
          </w:p>
        </w:tc>
        <w:tc>
          <w:tcPr>
            <w:tcW w:w="1842"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r>
      <w:tr w:rsidR="007B6D88" w:rsidRPr="00734AD4" w:rsidTr="00F82DD8">
        <w:trPr>
          <w:trHeight w:val="302"/>
          <w:jc w:val="center"/>
        </w:trPr>
        <w:tc>
          <w:tcPr>
            <w:tcW w:w="1890" w:type="dxa"/>
            <w:vMerge/>
            <w:tcBorders>
              <w:left w:val="single" w:sz="4" w:space="0" w:color="auto"/>
              <w:right w:val="single" w:sz="4" w:space="0" w:color="auto"/>
            </w:tcBorders>
            <w:vAlign w:val="center"/>
            <w:hideMark/>
          </w:tcPr>
          <w:p w:rsidR="007B6D88" w:rsidRPr="00734AD4" w:rsidRDefault="007B6D88" w:rsidP="00897284">
            <w:pPr>
              <w:snapToGrid w:val="0"/>
              <w:spacing w:before="60" w:after="60" w:line="252" w:lineRule="auto"/>
              <w:ind w:firstLine="0"/>
              <w:contextualSpacing w:val="0"/>
              <w:jc w:val="left"/>
              <w:rPr>
                <w:rFonts w:asciiTheme="minorHAnsi" w:hAnsiTheme="minorHAnsi" w:cstheme="minorHAnsi"/>
                <w:b/>
                <w:lang w:eastAsia="ar-SA"/>
              </w:rPr>
            </w:pPr>
          </w:p>
        </w:tc>
        <w:tc>
          <w:tcPr>
            <w:tcW w:w="2925" w:type="dxa"/>
            <w:tcBorders>
              <w:top w:val="single" w:sz="4" w:space="0" w:color="auto"/>
              <w:left w:val="single" w:sz="4" w:space="0" w:color="auto"/>
              <w:bottom w:val="single" w:sz="4" w:space="0" w:color="auto"/>
              <w:right w:val="single" w:sz="4" w:space="0" w:color="auto"/>
            </w:tcBorders>
            <w:vAlign w:val="center"/>
            <w:hideMark/>
          </w:tcPr>
          <w:p w:rsidR="007B6D88" w:rsidRPr="00734AD4" w:rsidRDefault="007B6D88" w:rsidP="00897284">
            <w:pPr>
              <w:overflowPunct w:val="0"/>
              <w:autoSpaceDE w:val="0"/>
              <w:spacing w:before="60" w:after="60" w:line="240" w:lineRule="auto"/>
              <w:ind w:right="34"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eastAsia="ar-SA"/>
              </w:rPr>
              <w:t xml:space="preserve">Ασύρματη σύνδεση </w:t>
            </w:r>
          </w:p>
          <w:p w:rsidR="007B6D88" w:rsidRPr="00734AD4" w:rsidRDefault="007B6D88" w:rsidP="00897284">
            <w:pPr>
              <w:overflowPunct w:val="0"/>
              <w:autoSpaceDE w:val="0"/>
              <w:spacing w:before="60" w:after="60" w:line="240" w:lineRule="auto"/>
              <w:ind w:right="34" w:firstLine="0"/>
              <w:contextualSpacing w:val="0"/>
              <w:jc w:val="center"/>
              <w:textAlignment w:val="baseline"/>
              <w:rPr>
                <w:rFonts w:asciiTheme="minorHAnsi" w:hAnsiTheme="minorHAnsi" w:cstheme="minorHAnsi"/>
                <w:lang w:val="en-US" w:eastAsia="ar-SA"/>
              </w:rPr>
            </w:pPr>
            <w:r w:rsidRPr="00734AD4">
              <w:rPr>
                <w:rFonts w:asciiTheme="minorHAnsi" w:hAnsiTheme="minorHAnsi" w:cstheme="minorHAnsi"/>
                <w:lang w:eastAsia="ar-SA"/>
              </w:rPr>
              <w:t xml:space="preserve">802.11 </w:t>
            </w:r>
            <w:r w:rsidRPr="00734AD4">
              <w:rPr>
                <w:rFonts w:asciiTheme="minorHAnsi" w:eastAsia="Calibri" w:hAnsiTheme="minorHAnsi" w:cstheme="minorHAnsi"/>
                <w:lang w:val="en-US" w:eastAsia="en-US"/>
              </w:rPr>
              <w:t>a/c</w:t>
            </w:r>
          </w:p>
        </w:tc>
        <w:tc>
          <w:tcPr>
            <w:tcW w:w="1389"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overflowPunct w:val="0"/>
              <w:autoSpaceDE w:val="0"/>
              <w:spacing w:before="60" w:after="60" w:line="240" w:lineRule="auto"/>
              <w:ind w:right="34" w:firstLine="0"/>
              <w:contextualSpacing w:val="0"/>
              <w:jc w:val="center"/>
              <w:textAlignment w:val="baseline"/>
              <w:rPr>
                <w:rFonts w:asciiTheme="minorHAnsi" w:hAnsiTheme="minorHAnsi" w:cstheme="minorHAnsi"/>
                <w:lang w:val="en-US" w:eastAsia="ar-SA"/>
              </w:rPr>
            </w:pPr>
            <w:r w:rsidRPr="00734AD4">
              <w:rPr>
                <w:rFonts w:asciiTheme="minorHAnsi" w:hAnsiTheme="minorHAnsi" w:cstheme="minorHAnsi"/>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r>
      <w:tr w:rsidR="007B6D88" w:rsidRPr="00734AD4" w:rsidTr="00F82DD8">
        <w:trPr>
          <w:trHeight w:val="302"/>
          <w:jc w:val="center"/>
        </w:trPr>
        <w:tc>
          <w:tcPr>
            <w:tcW w:w="1890" w:type="dxa"/>
            <w:vMerge/>
            <w:tcBorders>
              <w:left w:val="single" w:sz="4" w:space="0" w:color="auto"/>
              <w:right w:val="single" w:sz="4" w:space="0" w:color="auto"/>
            </w:tcBorders>
            <w:vAlign w:val="center"/>
            <w:hideMark/>
          </w:tcPr>
          <w:p w:rsidR="007B6D88" w:rsidRPr="00734AD4" w:rsidRDefault="007B6D88" w:rsidP="00897284">
            <w:pPr>
              <w:snapToGrid w:val="0"/>
              <w:spacing w:before="60" w:after="60" w:line="252" w:lineRule="auto"/>
              <w:ind w:firstLine="0"/>
              <w:contextualSpacing w:val="0"/>
              <w:jc w:val="left"/>
              <w:rPr>
                <w:rFonts w:asciiTheme="minorHAnsi" w:hAnsiTheme="minorHAnsi" w:cstheme="minorHAnsi"/>
                <w:b/>
                <w:lang w:eastAsia="ar-SA"/>
              </w:rPr>
            </w:pPr>
          </w:p>
        </w:tc>
        <w:tc>
          <w:tcPr>
            <w:tcW w:w="2925" w:type="dxa"/>
            <w:tcBorders>
              <w:top w:val="single" w:sz="4" w:space="0" w:color="auto"/>
              <w:left w:val="single" w:sz="4" w:space="0" w:color="auto"/>
              <w:bottom w:val="single" w:sz="4" w:space="0" w:color="auto"/>
              <w:right w:val="single" w:sz="4" w:space="0" w:color="auto"/>
            </w:tcBorders>
            <w:vAlign w:val="center"/>
            <w:hideMark/>
          </w:tcPr>
          <w:p w:rsidR="007B6D88" w:rsidRPr="00734AD4" w:rsidRDefault="007B6D88" w:rsidP="00897284">
            <w:pPr>
              <w:overflowPunct w:val="0"/>
              <w:autoSpaceDE w:val="0"/>
              <w:spacing w:before="60" w:after="60" w:line="240" w:lineRule="auto"/>
              <w:ind w:right="34" w:firstLine="0"/>
              <w:contextualSpacing w:val="0"/>
              <w:jc w:val="center"/>
              <w:textAlignment w:val="baseline"/>
              <w:rPr>
                <w:rFonts w:asciiTheme="minorHAnsi" w:hAnsiTheme="minorHAnsi" w:cstheme="minorHAnsi"/>
                <w:lang w:val="en-US" w:eastAsia="ar-SA"/>
              </w:rPr>
            </w:pPr>
            <w:r w:rsidRPr="00734AD4">
              <w:rPr>
                <w:rFonts w:asciiTheme="minorHAnsi" w:hAnsiTheme="minorHAnsi" w:cstheme="minorHAnsi"/>
                <w:lang w:val="en-US" w:eastAsia="ar-SA"/>
              </w:rPr>
              <w:t>Bluetooth v5.0</w:t>
            </w:r>
          </w:p>
        </w:tc>
        <w:tc>
          <w:tcPr>
            <w:tcW w:w="1389"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overflowPunct w:val="0"/>
              <w:autoSpaceDE w:val="0"/>
              <w:spacing w:before="60" w:after="60" w:line="240" w:lineRule="auto"/>
              <w:ind w:right="34"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r>
      <w:tr w:rsidR="007B6D88" w:rsidRPr="00734AD4" w:rsidTr="00F82DD8">
        <w:trPr>
          <w:jc w:val="center"/>
        </w:trPr>
        <w:tc>
          <w:tcPr>
            <w:tcW w:w="1890" w:type="dxa"/>
            <w:vMerge w:val="restart"/>
            <w:tcBorders>
              <w:left w:val="single" w:sz="4" w:space="0" w:color="auto"/>
              <w:right w:val="single" w:sz="4" w:space="0" w:color="auto"/>
            </w:tcBorders>
            <w:vAlign w:val="center"/>
            <w:hideMark/>
          </w:tcPr>
          <w:p w:rsidR="007B6D88" w:rsidRPr="00734AD4" w:rsidRDefault="007B6D88" w:rsidP="00897284">
            <w:pPr>
              <w:overflowPunct w:val="0"/>
              <w:autoSpaceDE w:val="0"/>
              <w:snapToGrid w:val="0"/>
              <w:spacing w:before="60" w:after="60" w:line="252" w:lineRule="auto"/>
              <w:ind w:firstLine="0"/>
              <w:contextualSpacing w:val="0"/>
              <w:jc w:val="left"/>
              <w:textAlignment w:val="baseline"/>
              <w:rPr>
                <w:rFonts w:asciiTheme="minorHAnsi" w:hAnsiTheme="minorHAnsi" w:cstheme="minorHAnsi"/>
                <w:b/>
                <w:highlight w:val="yellow"/>
                <w:lang w:eastAsia="ar-SA"/>
              </w:rPr>
            </w:pPr>
          </w:p>
          <w:p w:rsidR="007B6D88" w:rsidRPr="00734AD4" w:rsidRDefault="007B6D88" w:rsidP="00897284">
            <w:pPr>
              <w:overflowPunct w:val="0"/>
              <w:autoSpaceDE w:val="0"/>
              <w:snapToGrid w:val="0"/>
              <w:spacing w:before="60" w:after="60" w:line="252" w:lineRule="auto"/>
              <w:ind w:firstLine="0"/>
              <w:contextualSpacing w:val="0"/>
              <w:jc w:val="left"/>
              <w:textAlignment w:val="baseline"/>
              <w:rPr>
                <w:rFonts w:asciiTheme="minorHAnsi" w:hAnsiTheme="minorHAnsi" w:cstheme="minorHAnsi"/>
                <w:b/>
                <w:lang w:eastAsia="ar-SA"/>
              </w:rPr>
            </w:pPr>
            <w:r w:rsidRPr="00734AD4">
              <w:rPr>
                <w:rFonts w:asciiTheme="minorHAnsi" w:hAnsiTheme="minorHAnsi" w:cstheme="minorHAnsi"/>
                <w:b/>
                <w:lang w:eastAsia="ar-SA"/>
              </w:rPr>
              <w:t>Κάρτα γραφικών</w:t>
            </w:r>
          </w:p>
          <w:p w:rsidR="007B6D88" w:rsidRPr="00734AD4" w:rsidRDefault="007B6D88" w:rsidP="00897284">
            <w:pPr>
              <w:overflowPunct w:val="0"/>
              <w:autoSpaceDE w:val="0"/>
              <w:snapToGrid w:val="0"/>
              <w:spacing w:before="60" w:after="60" w:line="252" w:lineRule="auto"/>
              <w:ind w:firstLine="0"/>
              <w:contextualSpacing w:val="0"/>
              <w:jc w:val="left"/>
              <w:textAlignment w:val="baseline"/>
              <w:rPr>
                <w:rFonts w:asciiTheme="minorHAnsi" w:hAnsiTheme="minorHAnsi" w:cstheme="minorHAnsi"/>
                <w:b/>
                <w:lang w:val="en-US" w:eastAsia="ar-SA"/>
              </w:rPr>
            </w:pPr>
          </w:p>
        </w:tc>
        <w:tc>
          <w:tcPr>
            <w:tcW w:w="2925" w:type="dxa"/>
            <w:tcBorders>
              <w:top w:val="single" w:sz="4" w:space="0" w:color="auto"/>
              <w:left w:val="single" w:sz="4" w:space="0" w:color="auto"/>
              <w:bottom w:val="single" w:sz="4" w:space="0" w:color="auto"/>
              <w:right w:val="single" w:sz="4" w:space="0" w:color="auto"/>
            </w:tcBorders>
            <w:vAlign w:val="center"/>
            <w:hideMark/>
          </w:tcPr>
          <w:p w:rsidR="007B6D88" w:rsidRPr="00734AD4" w:rsidRDefault="007B6D88" w:rsidP="00897284">
            <w:pPr>
              <w:tabs>
                <w:tab w:val="left" w:pos="1932"/>
              </w:tabs>
              <w:overflowPunct w:val="0"/>
              <w:autoSpaceDE w:val="0"/>
              <w:spacing w:before="60" w:after="60" w:line="240" w:lineRule="auto"/>
              <w:ind w:right="-108" w:firstLine="0"/>
              <w:contextualSpacing w:val="0"/>
              <w:jc w:val="center"/>
              <w:textAlignment w:val="baseline"/>
              <w:rPr>
                <w:rFonts w:asciiTheme="minorHAnsi" w:hAnsiTheme="minorHAnsi" w:cstheme="minorHAnsi"/>
                <w:lang w:val="en-US" w:eastAsia="ar-SA"/>
              </w:rPr>
            </w:pPr>
            <w:r w:rsidRPr="00734AD4">
              <w:rPr>
                <w:rFonts w:asciiTheme="minorHAnsi" w:hAnsiTheme="minorHAnsi" w:cstheme="minorHAnsi"/>
                <w:lang w:val="en-US" w:eastAsia="ar-SA"/>
              </w:rPr>
              <w:t>Chipset</w:t>
            </w:r>
          </w:p>
        </w:tc>
        <w:tc>
          <w:tcPr>
            <w:tcW w:w="1389"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tabs>
                <w:tab w:val="left" w:pos="1932"/>
              </w:tabs>
              <w:overflowPunct w:val="0"/>
              <w:autoSpaceDE w:val="0"/>
              <w:spacing w:before="60" w:after="60" w:line="240" w:lineRule="auto"/>
              <w:ind w:right="-108" w:firstLine="0"/>
              <w:contextualSpacing w:val="0"/>
              <w:jc w:val="center"/>
              <w:textAlignment w:val="baseline"/>
              <w:rPr>
                <w:rFonts w:asciiTheme="minorHAnsi" w:hAnsiTheme="minorHAnsi" w:cstheme="minorHAnsi"/>
                <w:lang w:val="en-US" w:eastAsia="ar-SA"/>
              </w:rPr>
            </w:pPr>
          </w:p>
          <w:p w:rsidR="007B6D88" w:rsidRPr="00734AD4" w:rsidRDefault="007B6D88" w:rsidP="00897284">
            <w:pPr>
              <w:tabs>
                <w:tab w:val="left" w:pos="1932"/>
              </w:tabs>
              <w:overflowPunct w:val="0"/>
              <w:autoSpaceDE w:val="0"/>
              <w:spacing w:before="60" w:after="60" w:line="240" w:lineRule="auto"/>
              <w:ind w:right="-108" w:firstLine="0"/>
              <w:contextualSpacing w:val="0"/>
              <w:jc w:val="center"/>
              <w:textAlignment w:val="baseline"/>
              <w:rPr>
                <w:rFonts w:asciiTheme="minorHAnsi" w:hAnsiTheme="minorHAnsi" w:cstheme="minorHAnsi"/>
                <w:lang w:val="en-US" w:eastAsia="ar-SA"/>
              </w:rPr>
            </w:pPr>
            <w:r w:rsidRPr="00734AD4">
              <w:rPr>
                <w:rFonts w:asciiTheme="minorHAnsi" w:hAnsiTheme="minorHAnsi" w:cstheme="minorHAnsi"/>
                <w:lang w:val="en-US" w:eastAsia="ar-SA"/>
              </w:rPr>
              <w:t xml:space="preserve">Nα </w:t>
            </w:r>
            <w:r w:rsidRPr="00734AD4">
              <w:rPr>
                <w:rFonts w:asciiTheme="minorHAnsi" w:hAnsiTheme="minorHAnsi" w:cstheme="minorHAnsi"/>
                <w:lang w:eastAsia="ar-SA"/>
              </w:rPr>
              <w:t>αναφερθεί</w:t>
            </w:r>
          </w:p>
          <w:tbl>
            <w:tblPr>
              <w:tblW w:w="0" w:type="auto"/>
              <w:tblBorders>
                <w:top w:val="nil"/>
                <w:left w:val="nil"/>
                <w:bottom w:val="nil"/>
                <w:right w:val="nil"/>
              </w:tblBorders>
              <w:tblLayout w:type="fixed"/>
              <w:tblLook w:val="0000" w:firstRow="0" w:lastRow="0" w:firstColumn="0" w:lastColumn="0" w:noHBand="0" w:noVBand="0"/>
            </w:tblPr>
            <w:tblGrid>
              <w:gridCol w:w="10152"/>
            </w:tblGrid>
            <w:tr w:rsidR="007B6D88" w:rsidRPr="00734AD4" w:rsidTr="00897284">
              <w:trPr>
                <w:trHeight w:val="142"/>
              </w:trPr>
              <w:tc>
                <w:tcPr>
                  <w:tcW w:w="10152" w:type="dxa"/>
                </w:tcPr>
                <w:p w:rsidR="007B6D88" w:rsidRPr="00734AD4" w:rsidRDefault="007B6D88" w:rsidP="00897284">
                  <w:pPr>
                    <w:autoSpaceDE w:val="0"/>
                    <w:autoSpaceDN w:val="0"/>
                    <w:adjustRightInd w:val="0"/>
                    <w:spacing w:after="0" w:line="161" w:lineRule="atLeast"/>
                    <w:ind w:firstLine="0"/>
                    <w:contextualSpacing w:val="0"/>
                    <w:jc w:val="center"/>
                    <w:rPr>
                      <w:rFonts w:asciiTheme="minorHAnsi" w:eastAsia="Calibri" w:hAnsiTheme="minorHAnsi" w:cstheme="minorHAnsi"/>
                      <w:color w:val="3E444F"/>
                      <w:lang w:eastAsia="en-US"/>
                    </w:rPr>
                  </w:pPr>
                </w:p>
              </w:tc>
            </w:tr>
          </w:tbl>
          <w:p w:rsidR="007B6D88" w:rsidRPr="00734AD4" w:rsidRDefault="007B6D88" w:rsidP="00897284">
            <w:pPr>
              <w:tabs>
                <w:tab w:val="left" w:pos="1932"/>
              </w:tabs>
              <w:overflowPunct w:val="0"/>
              <w:autoSpaceDE w:val="0"/>
              <w:spacing w:before="60" w:after="60" w:line="240" w:lineRule="auto"/>
              <w:ind w:right="-108" w:firstLine="0"/>
              <w:contextualSpacing w:val="0"/>
              <w:jc w:val="center"/>
              <w:textAlignment w:val="baseline"/>
              <w:rPr>
                <w:rFonts w:asciiTheme="minorHAnsi"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r>
      <w:tr w:rsidR="007B6D88" w:rsidRPr="00734AD4" w:rsidTr="00F82DD8">
        <w:trPr>
          <w:jc w:val="center"/>
        </w:trPr>
        <w:tc>
          <w:tcPr>
            <w:tcW w:w="1890" w:type="dxa"/>
            <w:vMerge/>
            <w:tcBorders>
              <w:left w:val="single" w:sz="4" w:space="0" w:color="auto"/>
              <w:right w:val="single" w:sz="4" w:space="0" w:color="auto"/>
            </w:tcBorders>
            <w:vAlign w:val="center"/>
            <w:hideMark/>
          </w:tcPr>
          <w:p w:rsidR="007B6D88" w:rsidRPr="00734AD4" w:rsidRDefault="007B6D88" w:rsidP="00897284">
            <w:pPr>
              <w:snapToGrid w:val="0"/>
              <w:spacing w:before="60" w:after="60" w:line="252" w:lineRule="auto"/>
              <w:ind w:firstLine="0"/>
              <w:contextualSpacing w:val="0"/>
              <w:jc w:val="left"/>
              <w:rPr>
                <w:rFonts w:asciiTheme="minorHAnsi" w:hAnsiTheme="minorHAnsi" w:cstheme="minorHAnsi"/>
                <w:b/>
                <w:lang w:eastAsia="ar-SA"/>
              </w:rPr>
            </w:pPr>
          </w:p>
        </w:tc>
        <w:tc>
          <w:tcPr>
            <w:tcW w:w="2925" w:type="dxa"/>
            <w:tcBorders>
              <w:top w:val="single" w:sz="4" w:space="0" w:color="auto"/>
              <w:left w:val="single" w:sz="4" w:space="0" w:color="auto"/>
              <w:bottom w:val="single" w:sz="4" w:space="0" w:color="auto"/>
              <w:right w:val="single" w:sz="4" w:space="0" w:color="auto"/>
            </w:tcBorders>
            <w:vAlign w:val="center"/>
            <w:hideMark/>
          </w:tcPr>
          <w:p w:rsidR="007B6D88" w:rsidRPr="00734AD4" w:rsidRDefault="007B6D88" w:rsidP="00897284">
            <w:pPr>
              <w:tabs>
                <w:tab w:val="left" w:pos="1932"/>
              </w:tabs>
              <w:overflowPunct w:val="0"/>
              <w:autoSpaceDE w:val="0"/>
              <w:spacing w:before="60" w:after="60" w:line="240" w:lineRule="auto"/>
              <w:ind w:right="-108"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eastAsia="ar-SA"/>
              </w:rPr>
              <w:t>Μνήμη</w:t>
            </w:r>
          </w:p>
        </w:tc>
        <w:tc>
          <w:tcPr>
            <w:tcW w:w="1389"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tabs>
                <w:tab w:val="left" w:pos="1932"/>
              </w:tabs>
              <w:overflowPunct w:val="0"/>
              <w:autoSpaceDE w:val="0"/>
              <w:spacing w:before="60" w:after="60" w:line="240" w:lineRule="auto"/>
              <w:ind w:right="-108"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eastAsia="ar-SA"/>
              </w:rPr>
              <w:t>≥ 1</w:t>
            </w:r>
            <w:r w:rsidRPr="00734AD4">
              <w:rPr>
                <w:rFonts w:asciiTheme="minorHAnsi" w:hAnsiTheme="minorHAnsi" w:cstheme="minorHAnsi"/>
                <w:lang w:val="en-US" w:eastAsia="ar-SA"/>
              </w:rPr>
              <w:t>GB</w:t>
            </w:r>
            <w:r w:rsidRPr="00734AD4">
              <w:rPr>
                <w:rFonts w:asciiTheme="minorHAnsi" w:hAnsiTheme="minorHAnsi" w:cstheme="minorHAnsi"/>
                <w:lang w:eastAsia="ar-SA"/>
              </w:rPr>
              <w:t xml:space="preserve"> </w:t>
            </w:r>
          </w:p>
          <w:p w:rsidR="007B6D88" w:rsidRPr="00734AD4" w:rsidRDefault="007B6D88" w:rsidP="00897284">
            <w:pPr>
              <w:tabs>
                <w:tab w:val="left" w:pos="1932"/>
              </w:tabs>
              <w:overflowPunct w:val="0"/>
              <w:autoSpaceDE w:val="0"/>
              <w:spacing w:before="60" w:after="60" w:line="240" w:lineRule="auto"/>
              <w:ind w:right="-108"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eastAsia="ar-SA"/>
              </w:rPr>
              <w:lastRenderedPageBreak/>
              <w:t xml:space="preserve">διαμοιρασμένη ή πλέον της κύριας μνήμης </w:t>
            </w:r>
          </w:p>
        </w:tc>
        <w:tc>
          <w:tcPr>
            <w:tcW w:w="1842" w:type="dxa"/>
            <w:tcBorders>
              <w:top w:val="single" w:sz="4" w:space="0" w:color="auto"/>
              <w:left w:val="single" w:sz="4" w:space="0" w:color="auto"/>
              <w:bottom w:val="single" w:sz="4" w:space="0" w:color="auto"/>
              <w:right w:val="single" w:sz="4" w:space="0" w:color="auto"/>
            </w:tcBorders>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r>
      <w:tr w:rsidR="007B6D88" w:rsidRPr="00734AD4" w:rsidTr="00F82DD8">
        <w:trPr>
          <w:jc w:val="center"/>
        </w:trPr>
        <w:tc>
          <w:tcPr>
            <w:tcW w:w="1890" w:type="dxa"/>
            <w:vMerge w:val="restart"/>
            <w:tcBorders>
              <w:top w:val="single" w:sz="4" w:space="0" w:color="auto"/>
              <w:left w:val="single" w:sz="4" w:space="0" w:color="auto"/>
              <w:right w:val="single" w:sz="4" w:space="0" w:color="auto"/>
            </w:tcBorders>
            <w:vAlign w:val="center"/>
            <w:hideMark/>
          </w:tcPr>
          <w:p w:rsidR="007B6D88" w:rsidRPr="00734AD4" w:rsidRDefault="007B6D88" w:rsidP="00897284">
            <w:pPr>
              <w:snapToGrid w:val="0"/>
              <w:spacing w:before="60" w:after="60" w:line="252" w:lineRule="auto"/>
              <w:ind w:firstLine="0"/>
              <w:contextualSpacing w:val="0"/>
              <w:jc w:val="left"/>
              <w:rPr>
                <w:rFonts w:asciiTheme="minorHAnsi" w:hAnsiTheme="minorHAnsi" w:cstheme="minorHAnsi"/>
                <w:b/>
                <w:lang w:eastAsia="ar-SA"/>
              </w:rPr>
            </w:pPr>
            <w:r w:rsidRPr="00734AD4">
              <w:rPr>
                <w:rFonts w:asciiTheme="minorHAnsi" w:hAnsiTheme="minorHAnsi" w:cstheme="minorHAnsi"/>
                <w:b/>
                <w:lang w:eastAsia="ar-SA"/>
              </w:rPr>
              <w:t>Κάρτα ήχου</w:t>
            </w:r>
          </w:p>
        </w:tc>
        <w:tc>
          <w:tcPr>
            <w:tcW w:w="2925" w:type="dxa"/>
            <w:tcBorders>
              <w:top w:val="single" w:sz="4" w:space="0" w:color="auto"/>
              <w:left w:val="single" w:sz="4" w:space="0" w:color="auto"/>
              <w:bottom w:val="single" w:sz="4" w:space="0" w:color="auto"/>
              <w:right w:val="single" w:sz="4" w:space="0" w:color="auto"/>
            </w:tcBorders>
            <w:vAlign w:val="center"/>
            <w:hideMark/>
          </w:tcPr>
          <w:p w:rsidR="007B6D88" w:rsidRPr="00734AD4" w:rsidRDefault="007B6D88" w:rsidP="00897284">
            <w:pPr>
              <w:tabs>
                <w:tab w:val="left" w:pos="1932"/>
              </w:tabs>
              <w:overflowPunct w:val="0"/>
              <w:autoSpaceDE w:val="0"/>
              <w:spacing w:before="60" w:after="60" w:line="240" w:lineRule="auto"/>
              <w:ind w:right="-108"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val="en-US" w:eastAsia="ar-SA"/>
              </w:rPr>
              <w:t>Chipset</w:t>
            </w:r>
          </w:p>
        </w:tc>
        <w:tc>
          <w:tcPr>
            <w:tcW w:w="1389"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tabs>
                <w:tab w:val="left" w:pos="1932"/>
              </w:tabs>
              <w:overflowPunct w:val="0"/>
              <w:autoSpaceDE w:val="0"/>
              <w:spacing w:before="60" w:after="60" w:line="240" w:lineRule="auto"/>
              <w:ind w:right="-108"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eastAsia="ar-SA"/>
              </w:rPr>
              <w:t>Να αναφερθεί</w:t>
            </w:r>
          </w:p>
        </w:tc>
        <w:tc>
          <w:tcPr>
            <w:tcW w:w="1842"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r>
      <w:tr w:rsidR="007B6D88" w:rsidRPr="00734AD4" w:rsidTr="00F82DD8">
        <w:trPr>
          <w:jc w:val="center"/>
        </w:trPr>
        <w:tc>
          <w:tcPr>
            <w:tcW w:w="1890" w:type="dxa"/>
            <w:vMerge/>
            <w:tcBorders>
              <w:left w:val="single" w:sz="4" w:space="0" w:color="auto"/>
              <w:right w:val="single" w:sz="4" w:space="0" w:color="auto"/>
            </w:tcBorders>
            <w:vAlign w:val="center"/>
            <w:hideMark/>
          </w:tcPr>
          <w:p w:rsidR="007B6D88" w:rsidRPr="00734AD4" w:rsidRDefault="007B6D88" w:rsidP="00897284">
            <w:pPr>
              <w:snapToGrid w:val="0"/>
              <w:spacing w:before="60" w:after="60" w:line="252" w:lineRule="auto"/>
              <w:ind w:firstLine="0"/>
              <w:contextualSpacing w:val="0"/>
              <w:jc w:val="left"/>
              <w:rPr>
                <w:rFonts w:asciiTheme="minorHAnsi" w:hAnsiTheme="minorHAnsi" w:cstheme="minorHAnsi"/>
                <w:b/>
                <w:lang w:eastAsia="ar-SA"/>
              </w:rPr>
            </w:pPr>
          </w:p>
        </w:tc>
        <w:tc>
          <w:tcPr>
            <w:tcW w:w="2925" w:type="dxa"/>
            <w:tcBorders>
              <w:top w:val="single" w:sz="4" w:space="0" w:color="auto"/>
              <w:left w:val="single" w:sz="4" w:space="0" w:color="auto"/>
              <w:bottom w:val="single" w:sz="4" w:space="0" w:color="auto"/>
              <w:right w:val="single" w:sz="4" w:space="0" w:color="auto"/>
            </w:tcBorders>
            <w:vAlign w:val="center"/>
            <w:hideMark/>
          </w:tcPr>
          <w:p w:rsidR="007B6D88" w:rsidRPr="00734AD4" w:rsidRDefault="007B6D88" w:rsidP="00897284">
            <w:pPr>
              <w:tabs>
                <w:tab w:val="left" w:pos="1932"/>
              </w:tabs>
              <w:overflowPunct w:val="0"/>
              <w:autoSpaceDE w:val="0"/>
              <w:spacing w:before="60" w:after="60" w:line="240" w:lineRule="auto"/>
              <w:ind w:right="-108"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eastAsia="ar-SA"/>
              </w:rPr>
              <w:t>Υποστήριξη ήχου 2 καναλιών υψηλής ποιότητας</w:t>
            </w:r>
          </w:p>
        </w:tc>
        <w:tc>
          <w:tcPr>
            <w:tcW w:w="1389"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tabs>
                <w:tab w:val="left" w:pos="1932"/>
              </w:tabs>
              <w:overflowPunct w:val="0"/>
              <w:autoSpaceDE w:val="0"/>
              <w:spacing w:before="60" w:after="60" w:line="240" w:lineRule="auto"/>
              <w:ind w:right="-108"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r>
      <w:tr w:rsidR="007B6D88" w:rsidRPr="00734AD4" w:rsidTr="00F82DD8">
        <w:trPr>
          <w:jc w:val="center"/>
        </w:trPr>
        <w:tc>
          <w:tcPr>
            <w:tcW w:w="1890" w:type="dxa"/>
            <w:vMerge w:val="restart"/>
            <w:tcBorders>
              <w:left w:val="single" w:sz="4" w:space="0" w:color="auto"/>
              <w:right w:val="single" w:sz="4" w:space="0" w:color="auto"/>
            </w:tcBorders>
            <w:vAlign w:val="center"/>
            <w:hideMark/>
          </w:tcPr>
          <w:p w:rsidR="007B6D88" w:rsidRPr="00734AD4" w:rsidRDefault="007B6D88" w:rsidP="00897284">
            <w:pPr>
              <w:snapToGrid w:val="0"/>
              <w:spacing w:before="60" w:after="60" w:line="252" w:lineRule="auto"/>
              <w:ind w:firstLine="0"/>
              <w:contextualSpacing w:val="0"/>
              <w:jc w:val="left"/>
              <w:rPr>
                <w:rFonts w:asciiTheme="minorHAnsi" w:hAnsiTheme="minorHAnsi" w:cstheme="minorHAnsi"/>
                <w:b/>
                <w:lang w:eastAsia="ar-SA"/>
              </w:rPr>
            </w:pPr>
            <w:r w:rsidRPr="00734AD4">
              <w:rPr>
                <w:rFonts w:asciiTheme="minorHAnsi" w:hAnsiTheme="minorHAnsi" w:cstheme="minorHAnsi"/>
                <w:b/>
                <w:lang w:eastAsia="ar-SA"/>
              </w:rPr>
              <w:t>Κάμερα</w:t>
            </w:r>
          </w:p>
        </w:tc>
        <w:tc>
          <w:tcPr>
            <w:tcW w:w="2925" w:type="dxa"/>
            <w:tcBorders>
              <w:top w:val="single" w:sz="4" w:space="0" w:color="auto"/>
              <w:left w:val="single" w:sz="4" w:space="0" w:color="auto"/>
              <w:bottom w:val="single" w:sz="4" w:space="0" w:color="auto"/>
              <w:right w:val="single" w:sz="4" w:space="0" w:color="auto"/>
            </w:tcBorders>
            <w:vAlign w:val="center"/>
            <w:hideMark/>
          </w:tcPr>
          <w:p w:rsidR="007B6D88" w:rsidRPr="00734AD4" w:rsidRDefault="007B6D88" w:rsidP="00897284">
            <w:pPr>
              <w:tabs>
                <w:tab w:val="left" w:pos="1932"/>
              </w:tabs>
              <w:overflowPunct w:val="0"/>
              <w:autoSpaceDE w:val="0"/>
              <w:spacing w:before="60" w:after="60" w:line="240" w:lineRule="auto"/>
              <w:ind w:right="-108"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eastAsia="ar-SA"/>
              </w:rPr>
              <w:t>Ενσωματωμένη</w:t>
            </w:r>
          </w:p>
        </w:tc>
        <w:tc>
          <w:tcPr>
            <w:tcW w:w="1389"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tabs>
                <w:tab w:val="left" w:pos="1932"/>
              </w:tabs>
              <w:overflowPunct w:val="0"/>
              <w:autoSpaceDE w:val="0"/>
              <w:spacing w:before="60" w:after="60" w:line="240" w:lineRule="auto"/>
              <w:ind w:right="-108" w:firstLine="0"/>
              <w:contextualSpacing w:val="0"/>
              <w:jc w:val="center"/>
              <w:textAlignment w:val="baseline"/>
              <w:rPr>
                <w:rFonts w:asciiTheme="minorHAnsi" w:hAnsiTheme="minorHAnsi" w:cstheme="minorHAnsi"/>
                <w:lang w:val="en-US" w:eastAsia="ar-SA"/>
              </w:rPr>
            </w:pPr>
            <w:r w:rsidRPr="00734AD4">
              <w:rPr>
                <w:rFonts w:asciiTheme="minorHAnsi" w:hAnsiTheme="minorHAnsi" w:cstheme="minorHAnsi"/>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r>
      <w:tr w:rsidR="007B6D88" w:rsidRPr="00734AD4" w:rsidTr="00F82DD8">
        <w:trPr>
          <w:jc w:val="center"/>
        </w:trPr>
        <w:tc>
          <w:tcPr>
            <w:tcW w:w="1890" w:type="dxa"/>
            <w:vMerge/>
            <w:tcBorders>
              <w:left w:val="single" w:sz="4" w:space="0" w:color="auto"/>
              <w:right w:val="single" w:sz="4" w:space="0" w:color="auto"/>
            </w:tcBorders>
            <w:vAlign w:val="center"/>
            <w:hideMark/>
          </w:tcPr>
          <w:p w:rsidR="007B6D88" w:rsidRPr="00734AD4" w:rsidRDefault="007B6D88" w:rsidP="00897284">
            <w:pPr>
              <w:snapToGrid w:val="0"/>
              <w:spacing w:before="60" w:after="60" w:line="252" w:lineRule="auto"/>
              <w:ind w:firstLine="0"/>
              <w:contextualSpacing w:val="0"/>
              <w:jc w:val="left"/>
              <w:rPr>
                <w:rFonts w:asciiTheme="minorHAnsi" w:hAnsiTheme="minorHAnsi" w:cstheme="minorHAnsi"/>
                <w:b/>
                <w:highlight w:val="yellow"/>
                <w:lang w:eastAsia="ar-SA"/>
              </w:rPr>
            </w:pPr>
          </w:p>
        </w:tc>
        <w:tc>
          <w:tcPr>
            <w:tcW w:w="2925" w:type="dxa"/>
            <w:tcBorders>
              <w:top w:val="single" w:sz="4" w:space="0" w:color="auto"/>
              <w:left w:val="single" w:sz="4" w:space="0" w:color="auto"/>
              <w:bottom w:val="single" w:sz="4" w:space="0" w:color="auto"/>
              <w:right w:val="single" w:sz="4" w:space="0" w:color="auto"/>
            </w:tcBorders>
            <w:vAlign w:val="center"/>
            <w:hideMark/>
          </w:tcPr>
          <w:p w:rsidR="007B6D88" w:rsidRPr="00734AD4" w:rsidRDefault="007B6D88" w:rsidP="00897284">
            <w:pPr>
              <w:tabs>
                <w:tab w:val="left" w:pos="1932"/>
              </w:tabs>
              <w:overflowPunct w:val="0"/>
              <w:autoSpaceDE w:val="0"/>
              <w:spacing w:before="60" w:after="60" w:line="240" w:lineRule="auto"/>
              <w:ind w:right="-108"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eastAsia="ar-SA"/>
              </w:rPr>
              <w:t>Ανάλυση εικόνας</w:t>
            </w:r>
          </w:p>
        </w:tc>
        <w:tc>
          <w:tcPr>
            <w:tcW w:w="1389"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tabs>
                <w:tab w:val="left" w:pos="1932"/>
              </w:tabs>
              <w:overflowPunct w:val="0"/>
              <w:autoSpaceDE w:val="0"/>
              <w:spacing w:before="60" w:after="60" w:line="240" w:lineRule="auto"/>
              <w:ind w:right="-108"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eastAsia="ar-SA"/>
              </w:rPr>
              <w:t>Να αναφερθεί</w:t>
            </w:r>
          </w:p>
        </w:tc>
        <w:tc>
          <w:tcPr>
            <w:tcW w:w="1842"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r>
      <w:tr w:rsidR="007B6D88" w:rsidRPr="00734AD4" w:rsidTr="00897284">
        <w:trPr>
          <w:jc w:val="center"/>
        </w:trPr>
        <w:tc>
          <w:tcPr>
            <w:tcW w:w="1890" w:type="dxa"/>
            <w:tcBorders>
              <w:left w:val="single" w:sz="4" w:space="0" w:color="auto"/>
              <w:bottom w:val="single" w:sz="4" w:space="0" w:color="auto"/>
              <w:right w:val="single" w:sz="4" w:space="0" w:color="auto"/>
            </w:tcBorders>
            <w:vAlign w:val="center"/>
            <w:hideMark/>
          </w:tcPr>
          <w:p w:rsidR="007B6D88" w:rsidRPr="00734AD4" w:rsidRDefault="007B6D88" w:rsidP="00897284">
            <w:pPr>
              <w:snapToGrid w:val="0"/>
              <w:spacing w:before="60" w:after="60" w:line="252" w:lineRule="auto"/>
              <w:ind w:firstLine="0"/>
              <w:contextualSpacing w:val="0"/>
              <w:jc w:val="left"/>
              <w:rPr>
                <w:rFonts w:asciiTheme="minorHAnsi" w:hAnsiTheme="minorHAnsi" w:cstheme="minorHAnsi"/>
                <w:b/>
                <w:lang w:eastAsia="ar-SA"/>
              </w:rPr>
            </w:pPr>
            <w:r w:rsidRPr="00734AD4">
              <w:rPr>
                <w:rFonts w:asciiTheme="minorHAnsi" w:hAnsiTheme="minorHAnsi" w:cstheme="minorHAnsi"/>
                <w:b/>
                <w:lang w:eastAsia="ar-SA"/>
              </w:rPr>
              <w:t>Μικρόφωνο</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7B6D88" w:rsidRPr="00734AD4" w:rsidRDefault="007B6D88" w:rsidP="00897284">
            <w:pPr>
              <w:tabs>
                <w:tab w:val="left" w:pos="1932"/>
              </w:tabs>
              <w:overflowPunct w:val="0"/>
              <w:autoSpaceDE w:val="0"/>
              <w:spacing w:before="60" w:after="60" w:line="240" w:lineRule="auto"/>
              <w:ind w:right="-108"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eastAsia="ar-SA"/>
              </w:rPr>
              <w:t>Ενσωματωμένο</w:t>
            </w:r>
          </w:p>
        </w:tc>
        <w:tc>
          <w:tcPr>
            <w:tcW w:w="1842"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r>
      <w:tr w:rsidR="007B6D88" w:rsidRPr="00734AD4" w:rsidTr="00897284">
        <w:trPr>
          <w:jc w:val="center"/>
        </w:trPr>
        <w:tc>
          <w:tcPr>
            <w:tcW w:w="1890" w:type="dxa"/>
            <w:tcBorders>
              <w:left w:val="single" w:sz="4" w:space="0" w:color="auto"/>
              <w:bottom w:val="single" w:sz="4" w:space="0" w:color="auto"/>
              <w:right w:val="single" w:sz="4" w:space="0" w:color="auto"/>
            </w:tcBorders>
            <w:vAlign w:val="center"/>
            <w:hideMark/>
          </w:tcPr>
          <w:p w:rsidR="007B6D88" w:rsidRPr="00734AD4" w:rsidRDefault="007B6D88" w:rsidP="00897284">
            <w:pPr>
              <w:snapToGrid w:val="0"/>
              <w:spacing w:before="60" w:after="60" w:line="252" w:lineRule="auto"/>
              <w:ind w:firstLine="0"/>
              <w:contextualSpacing w:val="0"/>
              <w:jc w:val="left"/>
              <w:rPr>
                <w:rFonts w:asciiTheme="minorHAnsi" w:hAnsiTheme="minorHAnsi" w:cstheme="minorHAnsi"/>
                <w:b/>
                <w:lang w:eastAsia="ar-SA"/>
              </w:rPr>
            </w:pPr>
            <w:r w:rsidRPr="00734AD4">
              <w:rPr>
                <w:rFonts w:asciiTheme="minorHAnsi" w:hAnsiTheme="minorHAnsi" w:cstheme="minorHAnsi"/>
                <w:b/>
                <w:lang w:eastAsia="ar-SA"/>
              </w:rPr>
              <w:t>Ηχεία</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7B6D88" w:rsidRPr="00734AD4" w:rsidRDefault="007B6D88" w:rsidP="00897284">
            <w:pPr>
              <w:tabs>
                <w:tab w:val="left" w:pos="1932"/>
              </w:tabs>
              <w:overflowPunct w:val="0"/>
              <w:autoSpaceDE w:val="0"/>
              <w:spacing w:before="60" w:after="60" w:line="240" w:lineRule="auto"/>
              <w:ind w:right="-108"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eastAsia="ar-SA"/>
              </w:rPr>
              <w:t>Ενσωματωμένα</w:t>
            </w:r>
          </w:p>
        </w:tc>
        <w:tc>
          <w:tcPr>
            <w:tcW w:w="1842"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r>
      <w:tr w:rsidR="007B6D88" w:rsidRPr="00734AD4" w:rsidTr="00F82DD8">
        <w:trPr>
          <w:jc w:val="center"/>
        </w:trPr>
        <w:tc>
          <w:tcPr>
            <w:tcW w:w="1890" w:type="dxa"/>
            <w:vMerge w:val="restart"/>
            <w:tcBorders>
              <w:left w:val="single" w:sz="4" w:space="0" w:color="auto"/>
              <w:right w:val="single" w:sz="4" w:space="0" w:color="auto"/>
            </w:tcBorders>
            <w:vAlign w:val="center"/>
            <w:hideMark/>
          </w:tcPr>
          <w:p w:rsidR="007B6D88" w:rsidRPr="00734AD4" w:rsidRDefault="007B6D88" w:rsidP="00897284">
            <w:pPr>
              <w:snapToGrid w:val="0"/>
              <w:spacing w:before="60" w:after="60" w:line="252" w:lineRule="auto"/>
              <w:ind w:firstLine="0"/>
              <w:contextualSpacing w:val="0"/>
              <w:jc w:val="left"/>
              <w:rPr>
                <w:rFonts w:asciiTheme="minorHAnsi" w:hAnsiTheme="minorHAnsi" w:cstheme="minorHAnsi"/>
                <w:b/>
                <w:lang w:eastAsia="ar-SA"/>
              </w:rPr>
            </w:pPr>
            <w:r w:rsidRPr="00734AD4">
              <w:rPr>
                <w:rFonts w:asciiTheme="minorHAnsi" w:hAnsiTheme="minorHAnsi" w:cstheme="minorHAnsi"/>
                <w:b/>
                <w:lang w:eastAsia="ar-SA"/>
              </w:rPr>
              <w:t xml:space="preserve">Θύρες </w:t>
            </w:r>
          </w:p>
        </w:tc>
        <w:tc>
          <w:tcPr>
            <w:tcW w:w="2925" w:type="dxa"/>
            <w:tcBorders>
              <w:top w:val="single" w:sz="4" w:space="0" w:color="auto"/>
              <w:left w:val="single" w:sz="4" w:space="0" w:color="auto"/>
              <w:bottom w:val="single" w:sz="4" w:space="0" w:color="auto"/>
              <w:right w:val="single" w:sz="4" w:space="0" w:color="auto"/>
            </w:tcBorders>
            <w:vAlign w:val="center"/>
            <w:hideMark/>
          </w:tcPr>
          <w:p w:rsidR="007B6D88" w:rsidRPr="00734AD4" w:rsidRDefault="007B6D88" w:rsidP="00897284">
            <w:pPr>
              <w:overflowPunct w:val="0"/>
              <w:autoSpaceDE w:val="0"/>
              <w:spacing w:before="60" w:after="60" w:line="240" w:lineRule="auto"/>
              <w:ind w:left="-108" w:right="-108"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val="en-US" w:eastAsia="ar-SA"/>
              </w:rPr>
              <w:t>USB</w:t>
            </w:r>
            <w:r w:rsidRPr="00734AD4">
              <w:rPr>
                <w:rFonts w:asciiTheme="minorHAnsi" w:hAnsiTheme="minorHAnsi" w:cstheme="minorHAnsi"/>
                <w:lang w:eastAsia="ar-SA"/>
              </w:rPr>
              <w:t xml:space="preserve"> 3.0</w:t>
            </w:r>
          </w:p>
        </w:tc>
        <w:tc>
          <w:tcPr>
            <w:tcW w:w="1389"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overflowPunct w:val="0"/>
              <w:autoSpaceDE w:val="0"/>
              <w:spacing w:before="60" w:after="60" w:line="240" w:lineRule="auto"/>
              <w:ind w:left="-108" w:right="-108" w:firstLine="0"/>
              <w:contextualSpacing w:val="0"/>
              <w:jc w:val="center"/>
              <w:textAlignment w:val="baseline"/>
              <w:rPr>
                <w:rFonts w:asciiTheme="minorHAnsi" w:hAnsiTheme="minorHAnsi" w:cstheme="minorHAnsi"/>
                <w:lang w:val="en-US" w:eastAsia="ar-SA"/>
              </w:rPr>
            </w:pPr>
            <w:r w:rsidRPr="00734AD4">
              <w:rPr>
                <w:rFonts w:asciiTheme="minorHAnsi" w:hAnsiTheme="minorHAnsi" w:cstheme="minorHAnsi"/>
                <w:lang w:eastAsia="ar-SA"/>
              </w:rPr>
              <w:t xml:space="preserve">≥ </w:t>
            </w:r>
            <w:r w:rsidRPr="00734AD4">
              <w:rPr>
                <w:rFonts w:asciiTheme="minorHAnsi" w:hAnsiTheme="minorHAnsi" w:cstheme="minorHAnsi"/>
                <w:lang w:val="en-US" w:eastAsia="ar-SA"/>
              </w:rPr>
              <w:t>2</w:t>
            </w:r>
          </w:p>
        </w:tc>
        <w:tc>
          <w:tcPr>
            <w:tcW w:w="1842"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r>
      <w:tr w:rsidR="007B6D88" w:rsidRPr="00734AD4" w:rsidTr="00F82DD8">
        <w:trPr>
          <w:jc w:val="center"/>
        </w:trPr>
        <w:tc>
          <w:tcPr>
            <w:tcW w:w="1890" w:type="dxa"/>
            <w:vMerge/>
            <w:tcBorders>
              <w:left w:val="single" w:sz="4" w:space="0" w:color="auto"/>
              <w:right w:val="single" w:sz="4" w:space="0" w:color="auto"/>
            </w:tcBorders>
            <w:vAlign w:val="center"/>
          </w:tcPr>
          <w:p w:rsidR="007B6D88" w:rsidRPr="00734AD4" w:rsidRDefault="007B6D88" w:rsidP="00897284">
            <w:pPr>
              <w:snapToGrid w:val="0"/>
              <w:spacing w:before="60" w:after="60" w:line="252" w:lineRule="auto"/>
              <w:ind w:firstLine="0"/>
              <w:contextualSpacing w:val="0"/>
              <w:jc w:val="left"/>
              <w:rPr>
                <w:rFonts w:asciiTheme="minorHAnsi" w:hAnsiTheme="minorHAnsi" w:cstheme="minorHAnsi"/>
                <w:b/>
                <w:lang w:eastAsia="ar-SA"/>
              </w:rPr>
            </w:pPr>
          </w:p>
        </w:tc>
        <w:tc>
          <w:tcPr>
            <w:tcW w:w="2925"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overflowPunct w:val="0"/>
              <w:autoSpaceDE w:val="0"/>
              <w:spacing w:before="60" w:after="60" w:line="240" w:lineRule="auto"/>
              <w:ind w:left="-108" w:right="-108" w:firstLine="0"/>
              <w:contextualSpacing w:val="0"/>
              <w:jc w:val="center"/>
              <w:textAlignment w:val="baseline"/>
              <w:rPr>
                <w:rFonts w:asciiTheme="minorHAnsi" w:hAnsiTheme="minorHAnsi" w:cstheme="minorHAnsi"/>
                <w:lang w:val="en-US" w:eastAsia="ar-SA"/>
              </w:rPr>
            </w:pPr>
            <w:r w:rsidRPr="00734AD4">
              <w:rPr>
                <w:rFonts w:asciiTheme="minorHAnsi" w:hAnsiTheme="minorHAnsi" w:cstheme="minorHAnsi"/>
                <w:lang w:val="en-US" w:eastAsia="ar-SA"/>
              </w:rPr>
              <w:t>USB</w:t>
            </w:r>
            <w:r w:rsidRPr="00734AD4">
              <w:rPr>
                <w:rFonts w:asciiTheme="minorHAnsi" w:hAnsiTheme="minorHAnsi" w:cstheme="minorHAnsi"/>
                <w:lang w:eastAsia="ar-SA"/>
              </w:rPr>
              <w:t xml:space="preserve"> </w:t>
            </w:r>
            <w:r w:rsidRPr="00734AD4">
              <w:rPr>
                <w:rFonts w:asciiTheme="minorHAnsi" w:hAnsiTheme="minorHAnsi" w:cstheme="minorHAnsi"/>
                <w:lang w:val="en-US" w:eastAsia="ar-SA"/>
              </w:rPr>
              <w:t>2</w:t>
            </w:r>
            <w:r w:rsidRPr="00734AD4">
              <w:rPr>
                <w:rFonts w:asciiTheme="minorHAnsi" w:hAnsiTheme="minorHAnsi" w:cstheme="minorHAnsi"/>
                <w:lang w:eastAsia="ar-SA"/>
              </w:rPr>
              <w:t>.0</w:t>
            </w:r>
          </w:p>
        </w:tc>
        <w:tc>
          <w:tcPr>
            <w:tcW w:w="1389"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overflowPunct w:val="0"/>
              <w:autoSpaceDE w:val="0"/>
              <w:spacing w:before="60" w:after="60" w:line="240" w:lineRule="auto"/>
              <w:ind w:left="-108" w:right="-108"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eastAsia="ar-SA"/>
              </w:rPr>
              <w:t xml:space="preserve">≥ </w:t>
            </w:r>
            <w:r w:rsidRPr="00734AD4">
              <w:rPr>
                <w:rFonts w:asciiTheme="minorHAnsi" w:hAnsiTheme="minorHAnsi" w:cstheme="minorHAnsi"/>
                <w:lang w:val="en-US" w:eastAsia="ar-SA"/>
              </w:rPr>
              <w:t>1</w:t>
            </w:r>
          </w:p>
        </w:tc>
        <w:tc>
          <w:tcPr>
            <w:tcW w:w="1842"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r>
      <w:tr w:rsidR="007B6D88" w:rsidRPr="00734AD4" w:rsidTr="00F82DD8">
        <w:trPr>
          <w:jc w:val="center"/>
        </w:trPr>
        <w:tc>
          <w:tcPr>
            <w:tcW w:w="1890" w:type="dxa"/>
            <w:vMerge/>
            <w:tcBorders>
              <w:left w:val="single" w:sz="4" w:space="0" w:color="auto"/>
              <w:right w:val="single" w:sz="4" w:space="0" w:color="auto"/>
            </w:tcBorders>
            <w:vAlign w:val="center"/>
          </w:tcPr>
          <w:p w:rsidR="007B6D88" w:rsidRPr="00734AD4" w:rsidRDefault="007B6D88" w:rsidP="00897284">
            <w:pPr>
              <w:snapToGrid w:val="0"/>
              <w:spacing w:before="60" w:after="60" w:line="252" w:lineRule="auto"/>
              <w:ind w:firstLine="0"/>
              <w:contextualSpacing w:val="0"/>
              <w:jc w:val="left"/>
              <w:rPr>
                <w:rFonts w:asciiTheme="minorHAnsi" w:hAnsiTheme="minorHAnsi" w:cstheme="minorHAnsi"/>
                <w:b/>
                <w:lang w:eastAsia="ar-SA"/>
              </w:rPr>
            </w:pPr>
          </w:p>
        </w:tc>
        <w:tc>
          <w:tcPr>
            <w:tcW w:w="2925"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overflowPunct w:val="0"/>
              <w:autoSpaceDE w:val="0"/>
              <w:spacing w:before="60" w:after="60" w:line="240" w:lineRule="auto"/>
              <w:ind w:left="-108" w:right="-108" w:firstLine="0"/>
              <w:contextualSpacing w:val="0"/>
              <w:jc w:val="center"/>
              <w:textAlignment w:val="baseline"/>
              <w:rPr>
                <w:rFonts w:asciiTheme="minorHAnsi" w:hAnsiTheme="minorHAnsi" w:cstheme="minorHAnsi"/>
                <w:lang w:val="en-US" w:eastAsia="ar-SA"/>
              </w:rPr>
            </w:pPr>
            <w:r w:rsidRPr="00734AD4">
              <w:rPr>
                <w:rFonts w:asciiTheme="minorHAnsi" w:hAnsiTheme="minorHAnsi" w:cstheme="minorHAnsi"/>
                <w:lang w:val="en-US" w:eastAsia="ar-SA"/>
              </w:rPr>
              <w:t>USB</w:t>
            </w:r>
            <w:r w:rsidRPr="00734AD4">
              <w:rPr>
                <w:rFonts w:asciiTheme="minorHAnsi" w:hAnsiTheme="minorHAnsi" w:cstheme="minorHAnsi"/>
                <w:lang w:eastAsia="ar-SA"/>
              </w:rPr>
              <w:t xml:space="preserve"> </w:t>
            </w:r>
            <w:r w:rsidRPr="00734AD4">
              <w:rPr>
                <w:rFonts w:asciiTheme="minorHAnsi" w:hAnsiTheme="minorHAnsi" w:cstheme="minorHAnsi"/>
                <w:lang w:val="en-US" w:eastAsia="ar-SA"/>
              </w:rPr>
              <w:t>Type-C 3.1</w:t>
            </w:r>
          </w:p>
        </w:tc>
        <w:tc>
          <w:tcPr>
            <w:tcW w:w="1389"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overflowPunct w:val="0"/>
              <w:autoSpaceDE w:val="0"/>
              <w:spacing w:before="60" w:after="60" w:line="240" w:lineRule="auto"/>
              <w:ind w:left="-108" w:right="-108" w:firstLine="0"/>
              <w:contextualSpacing w:val="0"/>
              <w:jc w:val="center"/>
              <w:textAlignment w:val="baseline"/>
              <w:rPr>
                <w:rFonts w:asciiTheme="minorHAnsi" w:hAnsiTheme="minorHAnsi" w:cstheme="minorHAnsi"/>
                <w:lang w:val="en-US" w:eastAsia="ar-SA"/>
              </w:rPr>
            </w:pPr>
            <w:r w:rsidRPr="00734AD4">
              <w:rPr>
                <w:rFonts w:asciiTheme="minorHAnsi" w:hAnsiTheme="minorHAnsi" w:cstheme="minorHAnsi"/>
                <w:lang w:eastAsia="ar-SA"/>
              </w:rPr>
              <w:t xml:space="preserve">≥ </w:t>
            </w:r>
            <w:r w:rsidRPr="00734AD4">
              <w:rPr>
                <w:rFonts w:asciiTheme="minorHAnsi" w:hAnsiTheme="minorHAnsi" w:cstheme="minorHAnsi"/>
                <w:lang w:val="en-US" w:eastAsia="ar-SA"/>
              </w:rPr>
              <w:t>1</w:t>
            </w:r>
          </w:p>
        </w:tc>
        <w:tc>
          <w:tcPr>
            <w:tcW w:w="1842"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r>
      <w:tr w:rsidR="007B6D88" w:rsidRPr="00734AD4" w:rsidTr="00F82DD8">
        <w:trPr>
          <w:jc w:val="center"/>
        </w:trPr>
        <w:tc>
          <w:tcPr>
            <w:tcW w:w="1890" w:type="dxa"/>
            <w:vMerge/>
            <w:tcBorders>
              <w:left w:val="single" w:sz="4" w:space="0" w:color="auto"/>
              <w:right w:val="single" w:sz="4" w:space="0" w:color="auto"/>
            </w:tcBorders>
            <w:vAlign w:val="center"/>
            <w:hideMark/>
          </w:tcPr>
          <w:p w:rsidR="007B6D88" w:rsidRPr="00734AD4" w:rsidRDefault="007B6D88" w:rsidP="00897284">
            <w:pPr>
              <w:snapToGrid w:val="0"/>
              <w:spacing w:before="60" w:after="60" w:line="252" w:lineRule="auto"/>
              <w:ind w:firstLine="0"/>
              <w:contextualSpacing w:val="0"/>
              <w:jc w:val="left"/>
              <w:rPr>
                <w:rFonts w:asciiTheme="minorHAnsi" w:hAnsiTheme="minorHAnsi" w:cstheme="minorHAnsi"/>
                <w:b/>
                <w:lang w:eastAsia="ar-SA"/>
              </w:rPr>
            </w:pPr>
          </w:p>
        </w:tc>
        <w:tc>
          <w:tcPr>
            <w:tcW w:w="2925" w:type="dxa"/>
            <w:tcBorders>
              <w:top w:val="single" w:sz="4" w:space="0" w:color="auto"/>
              <w:left w:val="single" w:sz="4" w:space="0" w:color="auto"/>
              <w:bottom w:val="single" w:sz="4" w:space="0" w:color="auto"/>
              <w:right w:val="single" w:sz="4" w:space="0" w:color="auto"/>
            </w:tcBorders>
            <w:vAlign w:val="center"/>
            <w:hideMark/>
          </w:tcPr>
          <w:p w:rsidR="007B6D88" w:rsidRPr="00734AD4" w:rsidRDefault="007B6D88" w:rsidP="00897284">
            <w:pPr>
              <w:overflowPunct w:val="0"/>
              <w:autoSpaceDE w:val="0"/>
              <w:spacing w:before="60" w:after="60" w:line="240" w:lineRule="auto"/>
              <w:ind w:left="-108" w:right="-108" w:firstLine="0"/>
              <w:contextualSpacing w:val="0"/>
              <w:jc w:val="center"/>
              <w:textAlignment w:val="baseline"/>
              <w:rPr>
                <w:rFonts w:asciiTheme="minorHAnsi" w:hAnsiTheme="minorHAnsi" w:cstheme="minorHAnsi"/>
                <w:lang w:val="en-US" w:eastAsia="ar-SA"/>
              </w:rPr>
            </w:pPr>
            <w:r w:rsidRPr="00734AD4">
              <w:rPr>
                <w:rFonts w:asciiTheme="minorHAnsi" w:hAnsiTheme="minorHAnsi" w:cstheme="minorHAnsi"/>
                <w:lang w:val="en-US" w:eastAsia="ar-SA"/>
              </w:rPr>
              <w:t>HDMI</w:t>
            </w:r>
          </w:p>
        </w:tc>
        <w:tc>
          <w:tcPr>
            <w:tcW w:w="1389"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overflowPunct w:val="0"/>
              <w:autoSpaceDE w:val="0"/>
              <w:spacing w:before="60" w:after="60" w:line="240" w:lineRule="auto"/>
              <w:ind w:left="-108" w:right="-108" w:firstLine="0"/>
              <w:contextualSpacing w:val="0"/>
              <w:jc w:val="center"/>
              <w:textAlignment w:val="baseline"/>
              <w:rPr>
                <w:rFonts w:asciiTheme="minorHAnsi" w:hAnsiTheme="minorHAnsi" w:cstheme="minorHAnsi"/>
                <w:lang w:val="en-US" w:eastAsia="ar-SA"/>
              </w:rPr>
            </w:pPr>
            <w:r w:rsidRPr="00734AD4">
              <w:rPr>
                <w:rFonts w:asciiTheme="minorHAnsi" w:hAnsiTheme="minorHAnsi" w:cstheme="minorHAnsi"/>
                <w:lang w:val="en-US" w:eastAsia="ar-SA"/>
              </w:rPr>
              <w:t>NAI</w:t>
            </w:r>
          </w:p>
        </w:tc>
        <w:tc>
          <w:tcPr>
            <w:tcW w:w="1842"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r>
      <w:tr w:rsidR="007B6D88" w:rsidRPr="00734AD4" w:rsidTr="00F82DD8">
        <w:trPr>
          <w:jc w:val="center"/>
        </w:trPr>
        <w:tc>
          <w:tcPr>
            <w:tcW w:w="1890" w:type="dxa"/>
            <w:vMerge/>
            <w:tcBorders>
              <w:left w:val="single" w:sz="4" w:space="0" w:color="auto"/>
              <w:right w:val="single" w:sz="4" w:space="0" w:color="auto"/>
            </w:tcBorders>
            <w:vAlign w:val="center"/>
            <w:hideMark/>
          </w:tcPr>
          <w:p w:rsidR="007B6D88" w:rsidRPr="00734AD4" w:rsidRDefault="007B6D88" w:rsidP="00897284">
            <w:pPr>
              <w:snapToGrid w:val="0"/>
              <w:spacing w:before="60" w:after="60" w:line="252" w:lineRule="auto"/>
              <w:ind w:firstLine="0"/>
              <w:contextualSpacing w:val="0"/>
              <w:jc w:val="left"/>
              <w:rPr>
                <w:rFonts w:asciiTheme="minorHAnsi" w:hAnsiTheme="minorHAnsi" w:cstheme="minorHAnsi"/>
                <w:b/>
                <w:lang w:eastAsia="ar-SA"/>
              </w:rPr>
            </w:pPr>
          </w:p>
        </w:tc>
        <w:tc>
          <w:tcPr>
            <w:tcW w:w="2925" w:type="dxa"/>
            <w:tcBorders>
              <w:top w:val="single" w:sz="4" w:space="0" w:color="auto"/>
              <w:left w:val="single" w:sz="4" w:space="0" w:color="auto"/>
              <w:bottom w:val="single" w:sz="4" w:space="0" w:color="auto"/>
              <w:right w:val="single" w:sz="4" w:space="0" w:color="auto"/>
            </w:tcBorders>
            <w:vAlign w:val="center"/>
            <w:hideMark/>
          </w:tcPr>
          <w:p w:rsidR="007B6D88" w:rsidRPr="00734AD4" w:rsidRDefault="007B6D88" w:rsidP="00897284">
            <w:pPr>
              <w:overflowPunct w:val="0"/>
              <w:autoSpaceDE w:val="0"/>
              <w:spacing w:before="60" w:after="60" w:line="240" w:lineRule="auto"/>
              <w:ind w:left="-108" w:right="-108" w:firstLine="0"/>
              <w:contextualSpacing w:val="0"/>
              <w:jc w:val="center"/>
              <w:textAlignment w:val="baseline"/>
              <w:rPr>
                <w:rFonts w:asciiTheme="minorHAnsi" w:hAnsiTheme="minorHAnsi" w:cstheme="minorHAnsi"/>
                <w:lang w:val="en-US" w:eastAsia="ar-SA"/>
              </w:rPr>
            </w:pPr>
            <w:r w:rsidRPr="00734AD4">
              <w:rPr>
                <w:rFonts w:asciiTheme="minorHAnsi" w:hAnsiTheme="minorHAnsi" w:cstheme="minorHAnsi"/>
                <w:lang w:val="en-US" w:eastAsia="ar-SA"/>
              </w:rPr>
              <w:t>VGA</w:t>
            </w:r>
          </w:p>
        </w:tc>
        <w:tc>
          <w:tcPr>
            <w:tcW w:w="1389"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overflowPunct w:val="0"/>
              <w:autoSpaceDE w:val="0"/>
              <w:spacing w:before="60" w:after="60" w:line="240" w:lineRule="auto"/>
              <w:ind w:left="-108" w:right="-108" w:firstLine="0"/>
              <w:contextualSpacing w:val="0"/>
              <w:jc w:val="center"/>
              <w:textAlignment w:val="baseline"/>
              <w:rPr>
                <w:rFonts w:asciiTheme="minorHAnsi" w:hAnsiTheme="minorHAnsi" w:cstheme="minorHAnsi"/>
                <w:lang w:val="en-US" w:eastAsia="ar-SA"/>
              </w:rPr>
            </w:pPr>
            <w:r w:rsidRPr="00734AD4">
              <w:rPr>
                <w:rFonts w:asciiTheme="minorHAnsi" w:hAnsiTheme="minorHAnsi" w:cstheme="minorHAnsi"/>
                <w:lang w:val="en-US" w:eastAsia="ar-SA"/>
              </w:rPr>
              <w:t>NAI</w:t>
            </w:r>
          </w:p>
        </w:tc>
        <w:tc>
          <w:tcPr>
            <w:tcW w:w="1842"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r>
      <w:tr w:rsidR="007B6D88" w:rsidRPr="00734AD4" w:rsidTr="00F82DD8">
        <w:trPr>
          <w:jc w:val="center"/>
        </w:trPr>
        <w:tc>
          <w:tcPr>
            <w:tcW w:w="1890" w:type="dxa"/>
            <w:vMerge/>
            <w:tcBorders>
              <w:left w:val="single" w:sz="4" w:space="0" w:color="auto"/>
              <w:right w:val="single" w:sz="4" w:space="0" w:color="auto"/>
            </w:tcBorders>
            <w:vAlign w:val="center"/>
            <w:hideMark/>
          </w:tcPr>
          <w:p w:rsidR="007B6D88" w:rsidRPr="00734AD4" w:rsidRDefault="007B6D88" w:rsidP="00897284">
            <w:pPr>
              <w:snapToGrid w:val="0"/>
              <w:spacing w:before="60" w:after="60" w:line="252" w:lineRule="auto"/>
              <w:ind w:firstLine="0"/>
              <w:contextualSpacing w:val="0"/>
              <w:jc w:val="left"/>
              <w:rPr>
                <w:rFonts w:asciiTheme="minorHAnsi" w:hAnsiTheme="minorHAnsi" w:cstheme="minorHAnsi"/>
                <w:b/>
                <w:lang w:eastAsia="ar-SA"/>
              </w:rPr>
            </w:pPr>
          </w:p>
        </w:tc>
        <w:tc>
          <w:tcPr>
            <w:tcW w:w="2925" w:type="dxa"/>
            <w:tcBorders>
              <w:top w:val="single" w:sz="4" w:space="0" w:color="auto"/>
              <w:left w:val="single" w:sz="4" w:space="0" w:color="auto"/>
              <w:bottom w:val="single" w:sz="4" w:space="0" w:color="auto"/>
              <w:right w:val="single" w:sz="4" w:space="0" w:color="auto"/>
            </w:tcBorders>
            <w:vAlign w:val="center"/>
            <w:hideMark/>
          </w:tcPr>
          <w:p w:rsidR="007B6D88" w:rsidRPr="00734AD4" w:rsidRDefault="007B6D88" w:rsidP="00897284">
            <w:pPr>
              <w:overflowPunct w:val="0"/>
              <w:autoSpaceDE w:val="0"/>
              <w:spacing w:before="60" w:after="60" w:line="240" w:lineRule="auto"/>
              <w:ind w:left="-108" w:right="-108" w:firstLine="0"/>
              <w:contextualSpacing w:val="0"/>
              <w:jc w:val="center"/>
              <w:textAlignment w:val="baseline"/>
              <w:rPr>
                <w:rFonts w:asciiTheme="minorHAnsi" w:hAnsiTheme="minorHAnsi" w:cstheme="minorHAnsi"/>
                <w:lang w:val="en-US" w:eastAsia="ar-SA"/>
              </w:rPr>
            </w:pPr>
            <w:r w:rsidRPr="00734AD4">
              <w:rPr>
                <w:rFonts w:asciiTheme="minorHAnsi" w:hAnsiTheme="minorHAnsi" w:cstheme="minorHAnsi"/>
                <w:lang w:val="en-US" w:eastAsia="ar-SA"/>
              </w:rPr>
              <w:t>RJ-45</w:t>
            </w:r>
          </w:p>
        </w:tc>
        <w:tc>
          <w:tcPr>
            <w:tcW w:w="1389"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overflowPunct w:val="0"/>
              <w:autoSpaceDE w:val="0"/>
              <w:spacing w:before="60" w:after="60" w:line="240" w:lineRule="auto"/>
              <w:ind w:left="-108" w:right="-108" w:firstLine="0"/>
              <w:contextualSpacing w:val="0"/>
              <w:jc w:val="center"/>
              <w:textAlignment w:val="baseline"/>
              <w:rPr>
                <w:rFonts w:asciiTheme="minorHAnsi" w:hAnsiTheme="minorHAnsi" w:cstheme="minorHAnsi"/>
                <w:lang w:val="en-US" w:eastAsia="ar-SA"/>
              </w:rPr>
            </w:pPr>
            <w:r w:rsidRPr="00734AD4">
              <w:rPr>
                <w:rFonts w:asciiTheme="minorHAnsi" w:hAnsiTheme="minorHAnsi" w:cstheme="minorHAnsi"/>
                <w:lang w:val="en-US" w:eastAsia="ar-SA"/>
              </w:rPr>
              <w:t>NAI</w:t>
            </w:r>
          </w:p>
        </w:tc>
        <w:tc>
          <w:tcPr>
            <w:tcW w:w="1842"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spacing w:before="60" w:after="60" w:line="240" w:lineRule="auto"/>
              <w:ind w:firstLine="0"/>
              <w:contextualSpacing w:val="0"/>
              <w:jc w:val="center"/>
              <w:rPr>
                <w:rFonts w:asciiTheme="minorHAnsi" w:hAnsiTheme="minorHAnsi" w:cstheme="minorHAnsi"/>
                <w:lang w:val="en-US" w:eastAsia="ar-SA"/>
              </w:rPr>
            </w:pPr>
          </w:p>
        </w:tc>
        <w:tc>
          <w:tcPr>
            <w:tcW w:w="1842" w:type="dxa"/>
            <w:tcBorders>
              <w:top w:val="single" w:sz="4" w:space="0" w:color="auto"/>
              <w:left w:val="single" w:sz="4" w:space="0" w:color="auto"/>
              <w:bottom w:val="single" w:sz="4" w:space="0" w:color="auto"/>
              <w:right w:val="single" w:sz="4" w:space="0" w:color="auto"/>
            </w:tcBorders>
          </w:tcPr>
          <w:p w:rsidR="007B6D88" w:rsidRPr="00734AD4" w:rsidRDefault="007B6D88" w:rsidP="00897284">
            <w:pPr>
              <w:spacing w:before="60" w:after="60" w:line="240" w:lineRule="auto"/>
              <w:ind w:firstLine="0"/>
              <w:contextualSpacing w:val="0"/>
              <w:jc w:val="center"/>
              <w:rPr>
                <w:rFonts w:asciiTheme="minorHAnsi" w:hAnsiTheme="minorHAnsi" w:cstheme="minorHAnsi"/>
                <w:lang w:val="en-US" w:eastAsia="ar-SA"/>
              </w:rPr>
            </w:pPr>
          </w:p>
        </w:tc>
      </w:tr>
      <w:tr w:rsidR="007B6D88" w:rsidRPr="00734AD4" w:rsidTr="00F82DD8">
        <w:trPr>
          <w:jc w:val="center"/>
        </w:trPr>
        <w:tc>
          <w:tcPr>
            <w:tcW w:w="1890" w:type="dxa"/>
            <w:vMerge/>
            <w:tcBorders>
              <w:left w:val="single" w:sz="4" w:space="0" w:color="auto"/>
              <w:right w:val="single" w:sz="4" w:space="0" w:color="auto"/>
            </w:tcBorders>
            <w:vAlign w:val="center"/>
            <w:hideMark/>
          </w:tcPr>
          <w:p w:rsidR="007B6D88" w:rsidRPr="00734AD4" w:rsidRDefault="007B6D88" w:rsidP="00897284">
            <w:pPr>
              <w:snapToGrid w:val="0"/>
              <w:spacing w:before="60" w:after="60" w:line="252" w:lineRule="auto"/>
              <w:ind w:firstLine="0"/>
              <w:contextualSpacing w:val="0"/>
              <w:jc w:val="left"/>
              <w:rPr>
                <w:rFonts w:asciiTheme="minorHAnsi" w:hAnsiTheme="minorHAnsi" w:cstheme="minorHAnsi"/>
                <w:b/>
                <w:lang w:val="en-US" w:eastAsia="ar-SA"/>
              </w:rPr>
            </w:pPr>
          </w:p>
        </w:tc>
        <w:tc>
          <w:tcPr>
            <w:tcW w:w="2925" w:type="dxa"/>
            <w:tcBorders>
              <w:top w:val="single" w:sz="4" w:space="0" w:color="auto"/>
              <w:left w:val="single" w:sz="4" w:space="0" w:color="auto"/>
              <w:bottom w:val="single" w:sz="4" w:space="0" w:color="auto"/>
              <w:right w:val="single" w:sz="4" w:space="0" w:color="auto"/>
            </w:tcBorders>
            <w:vAlign w:val="center"/>
            <w:hideMark/>
          </w:tcPr>
          <w:p w:rsidR="007B6D88" w:rsidRPr="00734AD4" w:rsidRDefault="007B6D88" w:rsidP="00897284">
            <w:pPr>
              <w:overflowPunct w:val="0"/>
              <w:autoSpaceDE w:val="0"/>
              <w:spacing w:before="60" w:after="60" w:line="240" w:lineRule="auto"/>
              <w:ind w:left="-108" w:right="-108" w:firstLine="0"/>
              <w:contextualSpacing w:val="0"/>
              <w:jc w:val="center"/>
              <w:textAlignment w:val="baseline"/>
              <w:rPr>
                <w:rFonts w:asciiTheme="minorHAnsi" w:hAnsiTheme="minorHAnsi" w:cstheme="minorHAnsi"/>
                <w:lang w:val="en-US" w:eastAsia="ar-SA"/>
              </w:rPr>
            </w:pPr>
            <w:r w:rsidRPr="00734AD4">
              <w:rPr>
                <w:rFonts w:asciiTheme="minorHAnsi" w:hAnsiTheme="minorHAnsi" w:cstheme="minorHAnsi"/>
                <w:lang w:eastAsia="ar-SA"/>
              </w:rPr>
              <w:t>Έξοδος</w:t>
            </w:r>
            <w:r w:rsidRPr="00734AD4">
              <w:rPr>
                <w:rFonts w:asciiTheme="minorHAnsi" w:hAnsiTheme="minorHAnsi" w:cstheme="minorHAnsi"/>
                <w:lang w:val="en-US" w:eastAsia="ar-SA"/>
              </w:rPr>
              <w:t xml:space="preserve"> </w:t>
            </w:r>
            <w:r w:rsidRPr="00734AD4">
              <w:rPr>
                <w:rFonts w:asciiTheme="minorHAnsi" w:hAnsiTheme="minorHAnsi" w:cstheme="minorHAnsi"/>
                <w:lang w:eastAsia="ar-SA"/>
              </w:rPr>
              <w:t>ήχου</w:t>
            </w:r>
            <w:r w:rsidRPr="00734AD4">
              <w:rPr>
                <w:rFonts w:asciiTheme="minorHAnsi" w:hAnsiTheme="minorHAnsi" w:cstheme="minorHAnsi"/>
                <w:lang w:val="en-US" w:eastAsia="ar-SA"/>
              </w:rPr>
              <w:t xml:space="preserve"> (Headphone and microphone combo port)</w:t>
            </w:r>
          </w:p>
        </w:tc>
        <w:tc>
          <w:tcPr>
            <w:tcW w:w="1389"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overflowPunct w:val="0"/>
              <w:autoSpaceDE w:val="0"/>
              <w:spacing w:before="60" w:after="60" w:line="240" w:lineRule="auto"/>
              <w:ind w:left="-108" w:right="-108" w:firstLine="0"/>
              <w:contextualSpacing w:val="0"/>
              <w:jc w:val="center"/>
              <w:textAlignment w:val="baseline"/>
              <w:rPr>
                <w:rFonts w:asciiTheme="minorHAnsi" w:hAnsiTheme="minorHAnsi" w:cstheme="minorHAnsi"/>
                <w:lang w:val="en-US" w:eastAsia="ar-SA"/>
              </w:rPr>
            </w:pPr>
            <w:r w:rsidRPr="00734AD4">
              <w:rPr>
                <w:rFonts w:asciiTheme="minorHAnsi" w:hAnsiTheme="minorHAnsi" w:cstheme="minorHAnsi"/>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r>
      <w:tr w:rsidR="007B6D88" w:rsidRPr="00734AD4" w:rsidTr="00F82DD8">
        <w:trPr>
          <w:jc w:val="center"/>
        </w:trPr>
        <w:tc>
          <w:tcPr>
            <w:tcW w:w="1890" w:type="dxa"/>
            <w:vMerge/>
            <w:tcBorders>
              <w:left w:val="single" w:sz="4" w:space="0" w:color="auto"/>
              <w:right w:val="single" w:sz="4" w:space="0" w:color="auto"/>
            </w:tcBorders>
            <w:vAlign w:val="center"/>
            <w:hideMark/>
          </w:tcPr>
          <w:p w:rsidR="007B6D88" w:rsidRPr="00734AD4" w:rsidRDefault="007B6D88" w:rsidP="00897284">
            <w:pPr>
              <w:snapToGrid w:val="0"/>
              <w:spacing w:before="60" w:after="60" w:line="252" w:lineRule="auto"/>
              <w:ind w:firstLine="0"/>
              <w:contextualSpacing w:val="0"/>
              <w:jc w:val="left"/>
              <w:rPr>
                <w:rFonts w:asciiTheme="minorHAnsi" w:hAnsiTheme="minorHAnsi" w:cstheme="minorHAnsi"/>
                <w:b/>
                <w:lang w:eastAsia="ar-SA"/>
              </w:rPr>
            </w:pPr>
          </w:p>
        </w:tc>
        <w:tc>
          <w:tcPr>
            <w:tcW w:w="2925" w:type="dxa"/>
            <w:tcBorders>
              <w:top w:val="single" w:sz="4" w:space="0" w:color="auto"/>
              <w:left w:val="single" w:sz="4" w:space="0" w:color="auto"/>
              <w:bottom w:val="single" w:sz="4" w:space="0" w:color="auto"/>
              <w:right w:val="single" w:sz="4" w:space="0" w:color="auto"/>
            </w:tcBorders>
            <w:vAlign w:val="center"/>
            <w:hideMark/>
          </w:tcPr>
          <w:p w:rsidR="007B6D88" w:rsidRPr="00734AD4" w:rsidRDefault="007B6D88" w:rsidP="00897284">
            <w:pPr>
              <w:overflowPunct w:val="0"/>
              <w:autoSpaceDE w:val="0"/>
              <w:spacing w:before="60" w:after="60" w:line="240" w:lineRule="auto"/>
              <w:ind w:left="-108" w:right="-108" w:firstLine="0"/>
              <w:contextualSpacing w:val="0"/>
              <w:jc w:val="center"/>
              <w:textAlignment w:val="baseline"/>
              <w:rPr>
                <w:rFonts w:asciiTheme="minorHAnsi" w:hAnsiTheme="minorHAnsi" w:cstheme="minorHAnsi"/>
                <w:lang w:val="en-US" w:eastAsia="ar-SA"/>
              </w:rPr>
            </w:pPr>
            <w:r w:rsidRPr="00734AD4">
              <w:rPr>
                <w:rFonts w:asciiTheme="minorHAnsi" w:hAnsiTheme="minorHAnsi" w:cstheme="minorHAnsi"/>
                <w:lang w:val="en-US" w:eastAsia="ar-SA"/>
              </w:rPr>
              <w:t>SD</w:t>
            </w:r>
            <w:r w:rsidRPr="00734AD4">
              <w:rPr>
                <w:rFonts w:asciiTheme="minorHAnsi" w:hAnsiTheme="minorHAnsi" w:cstheme="minorHAnsi"/>
                <w:lang w:eastAsia="ar-SA"/>
              </w:rPr>
              <w:t xml:space="preserve"> </w:t>
            </w:r>
            <w:r w:rsidRPr="00734AD4">
              <w:rPr>
                <w:rFonts w:asciiTheme="minorHAnsi" w:hAnsiTheme="minorHAnsi" w:cstheme="minorHAnsi"/>
                <w:lang w:val="en-US" w:eastAsia="ar-SA"/>
              </w:rPr>
              <w:t>memory</w:t>
            </w:r>
            <w:r w:rsidRPr="00734AD4">
              <w:rPr>
                <w:rFonts w:asciiTheme="minorHAnsi" w:hAnsiTheme="minorHAnsi" w:cstheme="minorHAnsi"/>
                <w:lang w:eastAsia="ar-SA"/>
              </w:rPr>
              <w:t xml:space="preserve"> </w:t>
            </w:r>
            <w:r w:rsidRPr="00734AD4">
              <w:rPr>
                <w:rFonts w:asciiTheme="minorHAnsi" w:hAnsiTheme="minorHAnsi" w:cstheme="minorHAnsi"/>
                <w:lang w:val="en-US" w:eastAsia="ar-SA"/>
              </w:rPr>
              <w:t>card</w:t>
            </w:r>
            <w:r w:rsidRPr="00734AD4">
              <w:rPr>
                <w:rFonts w:asciiTheme="minorHAnsi" w:hAnsiTheme="minorHAnsi" w:cstheme="minorHAnsi"/>
                <w:lang w:eastAsia="ar-SA"/>
              </w:rPr>
              <w:t xml:space="preserve"> </w:t>
            </w:r>
            <w:r w:rsidRPr="00734AD4">
              <w:rPr>
                <w:rFonts w:asciiTheme="minorHAnsi" w:hAnsiTheme="minorHAnsi" w:cstheme="minorHAnsi"/>
                <w:lang w:val="en-US" w:eastAsia="ar-SA"/>
              </w:rPr>
              <w:t>reader</w:t>
            </w:r>
          </w:p>
        </w:tc>
        <w:tc>
          <w:tcPr>
            <w:tcW w:w="1389"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overflowPunct w:val="0"/>
              <w:autoSpaceDE w:val="0"/>
              <w:spacing w:before="60" w:after="60" w:line="240" w:lineRule="auto"/>
              <w:ind w:left="-108" w:right="-108"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overflowPunct w:val="0"/>
              <w:autoSpaceDE w:val="0"/>
              <w:spacing w:before="60" w:after="60" w:line="240" w:lineRule="auto"/>
              <w:ind w:left="-108" w:right="-108" w:firstLine="0"/>
              <w:contextualSpacing w:val="0"/>
              <w:jc w:val="center"/>
              <w:textAlignment w:val="baseline"/>
              <w:rPr>
                <w:rFonts w:asciiTheme="minorHAnsi"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7B6D88" w:rsidRPr="00734AD4" w:rsidRDefault="007B6D88" w:rsidP="00897284">
            <w:pPr>
              <w:overflowPunct w:val="0"/>
              <w:autoSpaceDE w:val="0"/>
              <w:spacing w:before="60" w:after="60" w:line="240" w:lineRule="auto"/>
              <w:ind w:left="-108" w:right="-108" w:firstLine="0"/>
              <w:contextualSpacing w:val="0"/>
              <w:jc w:val="center"/>
              <w:textAlignment w:val="baseline"/>
              <w:rPr>
                <w:rFonts w:asciiTheme="minorHAnsi" w:hAnsiTheme="minorHAnsi" w:cstheme="minorHAnsi"/>
                <w:lang w:eastAsia="ar-SA"/>
              </w:rPr>
            </w:pPr>
          </w:p>
        </w:tc>
      </w:tr>
      <w:tr w:rsidR="007B6D88" w:rsidRPr="00734AD4" w:rsidTr="00897284">
        <w:trPr>
          <w:jc w:val="center"/>
        </w:trPr>
        <w:tc>
          <w:tcPr>
            <w:tcW w:w="1890" w:type="dxa"/>
            <w:vMerge w:val="restart"/>
            <w:tcBorders>
              <w:left w:val="single" w:sz="4" w:space="0" w:color="auto"/>
              <w:right w:val="single" w:sz="4" w:space="0" w:color="auto"/>
            </w:tcBorders>
            <w:vAlign w:val="center"/>
            <w:hideMark/>
          </w:tcPr>
          <w:p w:rsidR="007B6D88" w:rsidRPr="00734AD4" w:rsidRDefault="007B6D88" w:rsidP="00897284">
            <w:pPr>
              <w:snapToGrid w:val="0"/>
              <w:spacing w:before="60" w:after="60" w:line="252" w:lineRule="auto"/>
              <w:ind w:firstLine="0"/>
              <w:contextualSpacing w:val="0"/>
              <w:jc w:val="left"/>
              <w:rPr>
                <w:rFonts w:asciiTheme="minorHAnsi" w:hAnsiTheme="minorHAnsi" w:cstheme="minorHAnsi"/>
                <w:b/>
                <w:lang w:eastAsia="ar-SA"/>
              </w:rPr>
            </w:pPr>
            <w:r w:rsidRPr="00734AD4">
              <w:rPr>
                <w:rFonts w:asciiTheme="minorHAnsi" w:hAnsiTheme="minorHAnsi" w:cstheme="minorHAnsi"/>
                <w:b/>
                <w:lang w:eastAsia="ar-SA"/>
              </w:rPr>
              <w:t xml:space="preserve">Πληκτρολόγιο </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7B6D88" w:rsidRPr="00734AD4" w:rsidRDefault="007B6D88" w:rsidP="00897284">
            <w:pPr>
              <w:overflowPunct w:val="0"/>
              <w:autoSpaceDE w:val="0"/>
              <w:spacing w:before="60" w:after="60" w:line="240" w:lineRule="auto"/>
              <w:ind w:left="-18" w:right="-108"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val="en-US" w:eastAsia="ar-SA"/>
              </w:rPr>
              <w:t xml:space="preserve">Full size </w:t>
            </w:r>
            <w:r w:rsidRPr="00734AD4">
              <w:rPr>
                <w:rFonts w:asciiTheme="minorHAnsi" w:hAnsiTheme="minorHAnsi" w:cstheme="minorHAnsi"/>
                <w:lang w:eastAsia="ar-SA"/>
              </w:rPr>
              <w:t>Αγγλικό</w:t>
            </w:r>
          </w:p>
        </w:tc>
        <w:tc>
          <w:tcPr>
            <w:tcW w:w="1842"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overflowPunct w:val="0"/>
              <w:autoSpaceDE w:val="0"/>
              <w:spacing w:before="60" w:after="60" w:line="240" w:lineRule="auto"/>
              <w:ind w:left="-108" w:right="-108" w:firstLine="0"/>
              <w:contextualSpacing w:val="0"/>
              <w:jc w:val="center"/>
              <w:textAlignment w:val="baseline"/>
              <w:rPr>
                <w:rFonts w:asciiTheme="minorHAnsi"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7B6D88" w:rsidRPr="00734AD4" w:rsidRDefault="007B6D88" w:rsidP="00897284">
            <w:pPr>
              <w:overflowPunct w:val="0"/>
              <w:autoSpaceDE w:val="0"/>
              <w:spacing w:before="60" w:after="60" w:line="240" w:lineRule="auto"/>
              <w:ind w:left="-108" w:right="-108" w:firstLine="0"/>
              <w:contextualSpacing w:val="0"/>
              <w:jc w:val="center"/>
              <w:textAlignment w:val="baseline"/>
              <w:rPr>
                <w:rFonts w:asciiTheme="minorHAnsi" w:hAnsiTheme="minorHAnsi" w:cstheme="minorHAnsi"/>
                <w:lang w:eastAsia="ar-SA"/>
              </w:rPr>
            </w:pPr>
          </w:p>
        </w:tc>
      </w:tr>
      <w:tr w:rsidR="007B6D88" w:rsidRPr="00734AD4" w:rsidTr="00F82DD8">
        <w:trPr>
          <w:jc w:val="center"/>
        </w:trPr>
        <w:tc>
          <w:tcPr>
            <w:tcW w:w="1890" w:type="dxa"/>
            <w:vMerge/>
            <w:tcBorders>
              <w:left w:val="single" w:sz="4" w:space="0" w:color="auto"/>
              <w:right w:val="single" w:sz="4" w:space="0" w:color="auto"/>
            </w:tcBorders>
            <w:vAlign w:val="center"/>
          </w:tcPr>
          <w:p w:rsidR="007B6D88" w:rsidRPr="00734AD4" w:rsidRDefault="007B6D88" w:rsidP="00897284">
            <w:pPr>
              <w:snapToGrid w:val="0"/>
              <w:spacing w:before="60" w:after="60" w:line="252" w:lineRule="auto"/>
              <w:ind w:firstLine="0"/>
              <w:contextualSpacing w:val="0"/>
              <w:jc w:val="left"/>
              <w:rPr>
                <w:rFonts w:asciiTheme="minorHAnsi" w:hAnsiTheme="minorHAnsi" w:cstheme="minorHAnsi"/>
                <w:b/>
                <w:lang w:eastAsia="ar-SA"/>
              </w:rPr>
            </w:pPr>
          </w:p>
        </w:tc>
        <w:tc>
          <w:tcPr>
            <w:tcW w:w="2925"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overflowPunct w:val="0"/>
              <w:autoSpaceDE w:val="0"/>
              <w:spacing w:before="60" w:after="60" w:line="240" w:lineRule="auto"/>
              <w:ind w:left="-18" w:right="-108" w:firstLine="0"/>
              <w:contextualSpacing w:val="0"/>
              <w:jc w:val="center"/>
              <w:textAlignment w:val="baseline"/>
              <w:rPr>
                <w:rFonts w:asciiTheme="minorHAnsi" w:hAnsiTheme="minorHAnsi" w:cstheme="minorHAnsi"/>
                <w:lang w:val="en-US" w:eastAsia="ar-SA"/>
              </w:rPr>
            </w:pPr>
            <w:r w:rsidRPr="00734AD4">
              <w:rPr>
                <w:rFonts w:asciiTheme="minorHAnsi" w:hAnsiTheme="minorHAnsi" w:cstheme="minorHAnsi"/>
                <w:lang w:val="en-US" w:eastAsia="ar-SA"/>
              </w:rPr>
              <w:t>Backlit</w:t>
            </w:r>
          </w:p>
        </w:tc>
        <w:tc>
          <w:tcPr>
            <w:tcW w:w="1389"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overflowPunct w:val="0"/>
              <w:autoSpaceDE w:val="0"/>
              <w:spacing w:before="60" w:after="60" w:line="240" w:lineRule="auto"/>
              <w:ind w:left="-108" w:right="-108" w:firstLine="0"/>
              <w:contextualSpacing w:val="0"/>
              <w:jc w:val="center"/>
              <w:textAlignment w:val="baseline"/>
              <w:rPr>
                <w:rFonts w:asciiTheme="minorHAnsi" w:hAnsiTheme="minorHAnsi" w:cstheme="minorHAnsi"/>
                <w:lang w:val="en-US" w:eastAsia="ar-SA"/>
              </w:rPr>
            </w:pPr>
            <w:r w:rsidRPr="00734AD4">
              <w:rPr>
                <w:rFonts w:asciiTheme="minorHAnsi" w:hAnsiTheme="minorHAnsi" w:cstheme="minorHAnsi"/>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overflowPunct w:val="0"/>
              <w:autoSpaceDE w:val="0"/>
              <w:spacing w:before="60" w:after="60" w:line="240" w:lineRule="auto"/>
              <w:ind w:left="-108" w:right="-108" w:firstLine="0"/>
              <w:contextualSpacing w:val="0"/>
              <w:jc w:val="center"/>
              <w:textAlignment w:val="baseline"/>
              <w:rPr>
                <w:rFonts w:asciiTheme="minorHAnsi"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7B6D88" w:rsidRPr="00734AD4" w:rsidRDefault="007B6D88" w:rsidP="00897284">
            <w:pPr>
              <w:overflowPunct w:val="0"/>
              <w:autoSpaceDE w:val="0"/>
              <w:spacing w:before="60" w:after="60" w:line="240" w:lineRule="auto"/>
              <w:ind w:left="-108" w:right="-108" w:firstLine="0"/>
              <w:contextualSpacing w:val="0"/>
              <w:jc w:val="center"/>
              <w:textAlignment w:val="baseline"/>
              <w:rPr>
                <w:rFonts w:asciiTheme="minorHAnsi" w:hAnsiTheme="minorHAnsi" w:cstheme="minorHAnsi"/>
                <w:lang w:eastAsia="ar-SA"/>
              </w:rPr>
            </w:pPr>
          </w:p>
        </w:tc>
      </w:tr>
      <w:tr w:rsidR="007B6D88" w:rsidRPr="00734AD4" w:rsidTr="00897284">
        <w:trPr>
          <w:jc w:val="center"/>
        </w:trPr>
        <w:tc>
          <w:tcPr>
            <w:tcW w:w="1890" w:type="dxa"/>
            <w:tcBorders>
              <w:left w:val="single" w:sz="4" w:space="0" w:color="auto"/>
              <w:right w:val="single" w:sz="4" w:space="0" w:color="auto"/>
            </w:tcBorders>
            <w:vAlign w:val="center"/>
            <w:hideMark/>
          </w:tcPr>
          <w:p w:rsidR="007B6D88" w:rsidRPr="00734AD4" w:rsidRDefault="007B6D88" w:rsidP="00897284">
            <w:pPr>
              <w:snapToGrid w:val="0"/>
              <w:spacing w:before="60" w:after="60" w:line="252" w:lineRule="auto"/>
              <w:ind w:firstLine="0"/>
              <w:contextualSpacing w:val="0"/>
              <w:jc w:val="left"/>
              <w:rPr>
                <w:rFonts w:asciiTheme="minorHAnsi" w:hAnsiTheme="minorHAnsi" w:cstheme="minorHAnsi"/>
                <w:b/>
                <w:lang w:val="en-US" w:eastAsia="ar-SA"/>
              </w:rPr>
            </w:pPr>
            <w:r w:rsidRPr="00734AD4">
              <w:rPr>
                <w:rFonts w:asciiTheme="minorHAnsi" w:hAnsiTheme="minorHAnsi" w:cstheme="minorHAnsi"/>
                <w:b/>
                <w:lang w:eastAsia="ar-SA"/>
              </w:rPr>
              <w:t>Τ</w:t>
            </w:r>
            <w:r w:rsidRPr="00734AD4">
              <w:rPr>
                <w:rFonts w:asciiTheme="minorHAnsi" w:hAnsiTheme="minorHAnsi" w:cstheme="minorHAnsi"/>
                <w:b/>
                <w:lang w:val="en-US" w:eastAsia="ar-SA"/>
              </w:rPr>
              <w:t>ouchpad</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7B6D88" w:rsidRPr="00734AD4" w:rsidRDefault="007B6D88" w:rsidP="00897284">
            <w:pPr>
              <w:overflowPunct w:val="0"/>
              <w:autoSpaceDE w:val="0"/>
              <w:spacing w:before="60" w:after="60" w:line="240" w:lineRule="auto"/>
              <w:ind w:left="-18" w:right="-108" w:firstLine="0"/>
              <w:contextualSpacing w:val="0"/>
              <w:jc w:val="center"/>
              <w:textAlignment w:val="baseline"/>
              <w:rPr>
                <w:rFonts w:asciiTheme="minorHAnsi" w:hAnsiTheme="minorHAnsi" w:cstheme="minorHAnsi"/>
                <w:lang w:val="en-US" w:eastAsia="ar-SA"/>
              </w:rPr>
            </w:pPr>
            <w:r w:rsidRPr="00734AD4">
              <w:rPr>
                <w:rFonts w:asciiTheme="minorHAnsi" w:hAnsiTheme="minorHAnsi" w:cstheme="minorHAnsi"/>
                <w:lang w:val="en-US" w:eastAsia="ar-SA"/>
              </w:rPr>
              <w:t>Multi-touch</w:t>
            </w:r>
          </w:p>
        </w:tc>
        <w:tc>
          <w:tcPr>
            <w:tcW w:w="1842"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overflowPunct w:val="0"/>
              <w:autoSpaceDE w:val="0"/>
              <w:spacing w:before="60" w:after="60" w:line="240" w:lineRule="auto"/>
              <w:ind w:left="-108" w:right="-108" w:firstLine="0"/>
              <w:contextualSpacing w:val="0"/>
              <w:jc w:val="center"/>
              <w:textAlignment w:val="baseline"/>
              <w:rPr>
                <w:rFonts w:asciiTheme="minorHAnsi"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7B6D88" w:rsidRPr="00734AD4" w:rsidRDefault="007B6D88" w:rsidP="00897284">
            <w:pPr>
              <w:overflowPunct w:val="0"/>
              <w:autoSpaceDE w:val="0"/>
              <w:spacing w:before="60" w:after="60" w:line="240" w:lineRule="auto"/>
              <w:ind w:left="-108" w:right="-108" w:firstLine="0"/>
              <w:contextualSpacing w:val="0"/>
              <w:jc w:val="center"/>
              <w:textAlignment w:val="baseline"/>
              <w:rPr>
                <w:rFonts w:asciiTheme="minorHAnsi" w:hAnsiTheme="minorHAnsi" w:cstheme="minorHAnsi"/>
                <w:lang w:eastAsia="ar-SA"/>
              </w:rPr>
            </w:pPr>
          </w:p>
        </w:tc>
      </w:tr>
      <w:tr w:rsidR="007B6D88" w:rsidRPr="00734AD4" w:rsidTr="00F82DD8">
        <w:trPr>
          <w:jc w:val="center"/>
        </w:trPr>
        <w:tc>
          <w:tcPr>
            <w:tcW w:w="1890" w:type="dxa"/>
            <w:vMerge w:val="restart"/>
            <w:tcBorders>
              <w:left w:val="single" w:sz="4" w:space="0" w:color="auto"/>
              <w:right w:val="single" w:sz="4" w:space="0" w:color="auto"/>
            </w:tcBorders>
            <w:vAlign w:val="center"/>
            <w:hideMark/>
          </w:tcPr>
          <w:p w:rsidR="007B6D88" w:rsidRPr="00734AD4" w:rsidRDefault="007B6D88" w:rsidP="00897284">
            <w:pPr>
              <w:snapToGrid w:val="0"/>
              <w:spacing w:before="60" w:after="60" w:line="252" w:lineRule="auto"/>
              <w:ind w:firstLine="0"/>
              <w:contextualSpacing w:val="0"/>
              <w:jc w:val="left"/>
              <w:rPr>
                <w:rFonts w:asciiTheme="minorHAnsi" w:hAnsiTheme="minorHAnsi" w:cstheme="minorHAnsi"/>
                <w:b/>
                <w:lang w:eastAsia="ar-SA"/>
              </w:rPr>
            </w:pPr>
            <w:r w:rsidRPr="00734AD4">
              <w:rPr>
                <w:rFonts w:asciiTheme="minorHAnsi" w:hAnsiTheme="minorHAnsi" w:cstheme="minorHAnsi"/>
                <w:b/>
                <w:lang w:eastAsia="ar-SA"/>
              </w:rPr>
              <w:t>Μπαταρία</w:t>
            </w:r>
          </w:p>
        </w:tc>
        <w:tc>
          <w:tcPr>
            <w:tcW w:w="2925" w:type="dxa"/>
            <w:tcBorders>
              <w:top w:val="single" w:sz="4" w:space="0" w:color="auto"/>
              <w:left w:val="single" w:sz="4" w:space="0" w:color="auto"/>
              <w:bottom w:val="single" w:sz="4" w:space="0" w:color="auto"/>
              <w:right w:val="single" w:sz="4" w:space="0" w:color="auto"/>
            </w:tcBorders>
            <w:vAlign w:val="center"/>
            <w:hideMark/>
          </w:tcPr>
          <w:p w:rsidR="007B6D88" w:rsidRPr="00734AD4" w:rsidRDefault="007B6D88" w:rsidP="00897284">
            <w:pPr>
              <w:overflowPunct w:val="0"/>
              <w:autoSpaceDE w:val="0"/>
              <w:spacing w:before="60" w:after="60" w:line="240" w:lineRule="auto"/>
              <w:ind w:left="-108" w:right="-108"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eastAsia="ar-SA"/>
              </w:rPr>
              <w:t>Τύπος</w:t>
            </w:r>
          </w:p>
        </w:tc>
        <w:tc>
          <w:tcPr>
            <w:tcW w:w="1389"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overflowPunct w:val="0"/>
              <w:autoSpaceDE w:val="0"/>
              <w:spacing w:before="60" w:after="60" w:line="240" w:lineRule="auto"/>
              <w:ind w:left="-108" w:right="-108"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eastAsia="ar-SA"/>
              </w:rPr>
              <w:t>Ιόντων λιθίου</w:t>
            </w:r>
          </w:p>
        </w:tc>
        <w:tc>
          <w:tcPr>
            <w:tcW w:w="1842"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overflowPunct w:val="0"/>
              <w:autoSpaceDE w:val="0"/>
              <w:spacing w:before="60" w:after="60" w:line="240" w:lineRule="auto"/>
              <w:ind w:left="-108" w:right="-108" w:firstLine="0"/>
              <w:contextualSpacing w:val="0"/>
              <w:jc w:val="center"/>
              <w:textAlignment w:val="baseline"/>
              <w:rPr>
                <w:rFonts w:asciiTheme="minorHAnsi"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7B6D88" w:rsidRPr="00734AD4" w:rsidRDefault="007B6D88" w:rsidP="00897284">
            <w:pPr>
              <w:overflowPunct w:val="0"/>
              <w:autoSpaceDE w:val="0"/>
              <w:spacing w:before="60" w:after="60" w:line="240" w:lineRule="auto"/>
              <w:ind w:left="-108" w:right="-108" w:firstLine="0"/>
              <w:contextualSpacing w:val="0"/>
              <w:jc w:val="center"/>
              <w:textAlignment w:val="baseline"/>
              <w:rPr>
                <w:rFonts w:asciiTheme="minorHAnsi" w:hAnsiTheme="minorHAnsi" w:cstheme="minorHAnsi"/>
                <w:lang w:eastAsia="ar-SA"/>
              </w:rPr>
            </w:pPr>
          </w:p>
        </w:tc>
      </w:tr>
      <w:tr w:rsidR="007B6D88" w:rsidRPr="00734AD4" w:rsidTr="00F82DD8">
        <w:trPr>
          <w:jc w:val="center"/>
        </w:trPr>
        <w:tc>
          <w:tcPr>
            <w:tcW w:w="1890" w:type="dxa"/>
            <w:vMerge/>
            <w:tcBorders>
              <w:left w:val="single" w:sz="4" w:space="0" w:color="auto"/>
              <w:right w:val="single" w:sz="4" w:space="0" w:color="auto"/>
            </w:tcBorders>
            <w:vAlign w:val="center"/>
            <w:hideMark/>
          </w:tcPr>
          <w:p w:rsidR="007B6D88" w:rsidRPr="00734AD4" w:rsidRDefault="007B6D88" w:rsidP="00897284">
            <w:pPr>
              <w:snapToGrid w:val="0"/>
              <w:spacing w:before="60" w:after="60" w:line="252" w:lineRule="auto"/>
              <w:ind w:firstLine="0"/>
              <w:contextualSpacing w:val="0"/>
              <w:jc w:val="left"/>
              <w:rPr>
                <w:rFonts w:asciiTheme="minorHAnsi" w:hAnsiTheme="minorHAnsi" w:cstheme="minorHAnsi"/>
                <w:b/>
                <w:lang w:eastAsia="ar-SA"/>
              </w:rPr>
            </w:pPr>
          </w:p>
        </w:tc>
        <w:tc>
          <w:tcPr>
            <w:tcW w:w="2925" w:type="dxa"/>
            <w:tcBorders>
              <w:top w:val="single" w:sz="4" w:space="0" w:color="auto"/>
              <w:left w:val="single" w:sz="4" w:space="0" w:color="auto"/>
              <w:bottom w:val="single" w:sz="4" w:space="0" w:color="auto"/>
              <w:right w:val="single" w:sz="4" w:space="0" w:color="auto"/>
            </w:tcBorders>
            <w:vAlign w:val="center"/>
            <w:hideMark/>
          </w:tcPr>
          <w:p w:rsidR="007B6D88" w:rsidRPr="00734AD4" w:rsidRDefault="007B6D88" w:rsidP="00897284">
            <w:pPr>
              <w:overflowPunct w:val="0"/>
              <w:autoSpaceDE w:val="0"/>
              <w:spacing w:before="60" w:after="60" w:line="240" w:lineRule="auto"/>
              <w:ind w:left="-108" w:right="-108"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eastAsia="ar-SA"/>
              </w:rPr>
              <w:t>Αριθμός κελιών</w:t>
            </w:r>
          </w:p>
        </w:tc>
        <w:tc>
          <w:tcPr>
            <w:tcW w:w="1389"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overflowPunct w:val="0"/>
              <w:autoSpaceDE w:val="0"/>
              <w:spacing w:before="60" w:after="60" w:line="240" w:lineRule="auto"/>
              <w:ind w:left="-108" w:right="-108"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eastAsia="ar-SA"/>
              </w:rPr>
              <w:t>≥  4</w:t>
            </w:r>
          </w:p>
        </w:tc>
        <w:tc>
          <w:tcPr>
            <w:tcW w:w="1842"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overflowPunct w:val="0"/>
              <w:autoSpaceDE w:val="0"/>
              <w:spacing w:before="60" w:after="60" w:line="240" w:lineRule="auto"/>
              <w:ind w:left="-108" w:right="-108" w:firstLine="0"/>
              <w:contextualSpacing w:val="0"/>
              <w:jc w:val="center"/>
              <w:textAlignment w:val="baseline"/>
              <w:rPr>
                <w:rFonts w:asciiTheme="minorHAnsi"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7B6D88" w:rsidRPr="00734AD4" w:rsidRDefault="007B6D88" w:rsidP="00897284">
            <w:pPr>
              <w:overflowPunct w:val="0"/>
              <w:autoSpaceDE w:val="0"/>
              <w:spacing w:before="60" w:after="60" w:line="240" w:lineRule="auto"/>
              <w:ind w:left="-108" w:right="-108" w:firstLine="0"/>
              <w:contextualSpacing w:val="0"/>
              <w:jc w:val="center"/>
              <w:textAlignment w:val="baseline"/>
              <w:rPr>
                <w:rFonts w:asciiTheme="minorHAnsi" w:hAnsiTheme="minorHAnsi" w:cstheme="minorHAnsi"/>
                <w:lang w:eastAsia="ar-SA"/>
              </w:rPr>
            </w:pPr>
          </w:p>
        </w:tc>
      </w:tr>
      <w:tr w:rsidR="007B6D88" w:rsidRPr="00734AD4" w:rsidTr="00F82DD8">
        <w:trPr>
          <w:jc w:val="center"/>
        </w:trPr>
        <w:tc>
          <w:tcPr>
            <w:tcW w:w="1890" w:type="dxa"/>
            <w:vMerge/>
            <w:tcBorders>
              <w:left w:val="single" w:sz="4" w:space="0" w:color="auto"/>
              <w:right w:val="single" w:sz="4" w:space="0" w:color="auto"/>
            </w:tcBorders>
            <w:vAlign w:val="center"/>
            <w:hideMark/>
          </w:tcPr>
          <w:p w:rsidR="007B6D88" w:rsidRPr="00734AD4" w:rsidRDefault="007B6D88" w:rsidP="00897284">
            <w:pPr>
              <w:snapToGrid w:val="0"/>
              <w:spacing w:before="60" w:after="60" w:line="252" w:lineRule="auto"/>
              <w:ind w:firstLine="0"/>
              <w:contextualSpacing w:val="0"/>
              <w:jc w:val="left"/>
              <w:rPr>
                <w:rFonts w:asciiTheme="minorHAnsi" w:hAnsiTheme="minorHAnsi" w:cstheme="minorHAnsi"/>
                <w:b/>
                <w:lang w:eastAsia="ar-SA"/>
              </w:rPr>
            </w:pPr>
          </w:p>
        </w:tc>
        <w:tc>
          <w:tcPr>
            <w:tcW w:w="2925" w:type="dxa"/>
            <w:tcBorders>
              <w:top w:val="single" w:sz="4" w:space="0" w:color="auto"/>
              <w:left w:val="single" w:sz="4" w:space="0" w:color="auto"/>
              <w:bottom w:val="single" w:sz="4" w:space="0" w:color="auto"/>
              <w:right w:val="single" w:sz="4" w:space="0" w:color="auto"/>
            </w:tcBorders>
            <w:vAlign w:val="center"/>
            <w:hideMark/>
          </w:tcPr>
          <w:p w:rsidR="007B6D88" w:rsidRPr="00734AD4" w:rsidRDefault="007B6D88" w:rsidP="00897284">
            <w:pPr>
              <w:overflowPunct w:val="0"/>
              <w:autoSpaceDE w:val="0"/>
              <w:spacing w:before="60" w:after="60" w:line="240" w:lineRule="auto"/>
              <w:ind w:left="-108" w:right="-108"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eastAsia="ar-SA"/>
              </w:rPr>
              <w:t>Ισχύς</w:t>
            </w:r>
          </w:p>
        </w:tc>
        <w:tc>
          <w:tcPr>
            <w:tcW w:w="1389"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overflowPunct w:val="0"/>
              <w:autoSpaceDE w:val="0"/>
              <w:spacing w:before="60" w:after="60" w:line="240" w:lineRule="auto"/>
              <w:ind w:left="-108" w:right="-108"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eastAsia="ar-SA"/>
              </w:rPr>
              <w:t>≥</w:t>
            </w:r>
            <w:r w:rsidRPr="00734AD4">
              <w:rPr>
                <w:rFonts w:asciiTheme="minorHAnsi" w:hAnsiTheme="minorHAnsi" w:cstheme="minorHAnsi"/>
                <w:lang w:val="en-US" w:eastAsia="ar-SA"/>
              </w:rPr>
              <w:t>55W</w:t>
            </w:r>
            <w:r w:rsidRPr="00734AD4">
              <w:rPr>
                <w:rFonts w:asciiTheme="minorHAnsi" w:hAnsiTheme="minorHAnsi" w:cstheme="minorHAnsi"/>
                <w:lang w:eastAsia="ar-SA"/>
              </w:rPr>
              <w:t>/ώρα</w:t>
            </w:r>
          </w:p>
        </w:tc>
        <w:tc>
          <w:tcPr>
            <w:tcW w:w="1842"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overflowPunct w:val="0"/>
              <w:autoSpaceDE w:val="0"/>
              <w:spacing w:before="60" w:after="60" w:line="240" w:lineRule="auto"/>
              <w:ind w:left="-108" w:right="-108" w:firstLine="0"/>
              <w:contextualSpacing w:val="0"/>
              <w:jc w:val="center"/>
              <w:textAlignment w:val="baseline"/>
              <w:rPr>
                <w:rFonts w:asciiTheme="minorHAnsi"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7B6D88" w:rsidRPr="00734AD4" w:rsidRDefault="007B6D88" w:rsidP="00897284">
            <w:pPr>
              <w:overflowPunct w:val="0"/>
              <w:autoSpaceDE w:val="0"/>
              <w:spacing w:before="60" w:after="60" w:line="240" w:lineRule="auto"/>
              <w:ind w:left="-108" w:right="-108" w:firstLine="0"/>
              <w:contextualSpacing w:val="0"/>
              <w:jc w:val="center"/>
              <w:textAlignment w:val="baseline"/>
              <w:rPr>
                <w:rFonts w:asciiTheme="minorHAnsi" w:hAnsiTheme="minorHAnsi" w:cstheme="minorHAnsi"/>
                <w:lang w:eastAsia="ar-SA"/>
              </w:rPr>
            </w:pPr>
          </w:p>
        </w:tc>
      </w:tr>
      <w:tr w:rsidR="007B6D88" w:rsidRPr="00734AD4" w:rsidTr="00F82DD8">
        <w:trPr>
          <w:jc w:val="center"/>
        </w:trPr>
        <w:tc>
          <w:tcPr>
            <w:tcW w:w="1890" w:type="dxa"/>
            <w:vMerge w:val="restart"/>
            <w:tcBorders>
              <w:top w:val="single" w:sz="4" w:space="0" w:color="auto"/>
              <w:left w:val="single" w:sz="4" w:space="0" w:color="auto"/>
              <w:right w:val="single" w:sz="4" w:space="0" w:color="auto"/>
            </w:tcBorders>
            <w:vAlign w:val="center"/>
            <w:hideMark/>
          </w:tcPr>
          <w:p w:rsidR="007B6D88" w:rsidRPr="00734AD4" w:rsidRDefault="007B6D88" w:rsidP="00897284">
            <w:pPr>
              <w:snapToGrid w:val="0"/>
              <w:spacing w:before="60" w:after="60" w:line="252" w:lineRule="auto"/>
              <w:ind w:firstLine="0"/>
              <w:contextualSpacing w:val="0"/>
              <w:jc w:val="left"/>
              <w:rPr>
                <w:rFonts w:asciiTheme="minorHAnsi" w:hAnsiTheme="minorHAnsi" w:cstheme="minorHAnsi"/>
                <w:b/>
                <w:lang w:eastAsia="ar-SA"/>
              </w:rPr>
            </w:pPr>
            <w:r w:rsidRPr="00734AD4">
              <w:rPr>
                <w:rFonts w:asciiTheme="minorHAnsi" w:hAnsiTheme="minorHAnsi" w:cstheme="minorHAnsi"/>
                <w:b/>
                <w:lang w:eastAsia="ar-SA"/>
              </w:rPr>
              <w:t>Διαστάσεις</w:t>
            </w:r>
          </w:p>
        </w:tc>
        <w:tc>
          <w:tcPr>
            <w:tcW w:w="2925" w:type="dxa"/>
            <w:tcBorders>
              <w:top w:val="single" w:sz="4" w:space="0" w:color="auto"/>
              <w:left w:val="single" w:sz="4" w:space="0" w:color="auto"/>
              <w:bottom w:val="single" w:sz="4" w:space="0" w:color="auto"/>
              <w:right w:val="single" w:sz="4" w:space="0" w:color="auto"/>
            </w:tcBorders>
            <w:vAlign w:val="center"/>
            <w:hideMark/>
          </w:tcPr>
          <w:p w:rsidR="007B6D88" w:rsidRPr="00734AD4" w:rsidRDefault="007B6D88" w:rsidP="00897284">
            <w:pPr>
              <w:overflowPunct w:val="0"/>
              <w:autoSpaceDE w:val="0"/>
              <w:spacing w:before="60" w:after="60" w:line="240" w:lineRule="auto"/>
              <w:ind w:left="-108" w:right="-108"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eastAsia="ar-SA"/>
              </w:rPr>
              <w:t>Βάθος</w:t>
            </w:r>
          </w:p>
        </w:tc>
        <w:tc>
          <w:tcPr>
            <w:tcW w:w="1389"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overflowPunct w:val="0"/>
              <w:autoSpaceDE w:val="0"/>
              <w:spacing w:before="60" w:after="60" w:line="240" w:lineRule="auto"/>
              <w:ind w:left="-108" w:right="-108"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eastAsia="ar-SA"/>
              </w:rPr>
              <w:t>≤ 25</w:t>
            </w:r>
            <w:r w:rsidRPr="00734AD4">
              <w:rPr>
                <w:rFonts w:asciiTheme="minorHAnsi" w:hAnsiTheme="minorHAnsi" w:cstheme="minorHAnsi"/>
                <w:lang w:val="en-US" w:eastAsia="ar-SA"/>
              </w:rPr>
              <w:t>8</w:t>
            </w:r>
            <w:r w:rsidRPr="00734AD4">
              <w:rPr>
                <w:rFonts w:asciiTheme="minorHAnsi" w:hAnsiTheme="minorHAnsi" w:cstheme="minorHAnsi"/>
                <w:lang w:eastAsia="ar-SA"/>
              </w:rPr>
              <w:t xml:space="preserve"> χιλιοστά</w:t>
            </w:r>
          </w:p>
        </w:tc>
        <w:tc>
          <w:tcPr>
            <w:tcW w:w="1842" w:type="dxa"/>
            <w:tcBorders>
              <w:top w:val="single" w:sz="4" w:space="0" w:color="auto"/>
              <w:left w:val="single" w:sz="4" w:space="0" w:color="auto"/>
              <w:right w:val="single" w:sz="4" w:space="0" w:color="auto"/>
            </w:tcBorders>
            <w:vAlign w:val="center"/>
          </w:tcPr>
          <w:p w:rsidR="007B6D88" w:rsidRPr="00734AD4" w:rsidRDefault="007B6D88" w:rsidP="00897284">
            <w:pPr>
              <w:spacing w:before="60" w:after="60" w:line="240" w:lineRule="auto"/>
              <w:ind w:firstLine="0"/>
              <w:contextualSpacing w:val="0"/>
              <w:jc w:val="left"/>
              <w:rPr>
                <w:rFonts w:asciiTheme="minorHAnsi" w:hAnsiTheme="minorHAnsi" w:cstheme="minorHAnsi"/>
                <w:lang w:val="en-US" w:eastAsia="ar-SA"/>
              </w:rPr>
            </w:pPr>
          </w:p>
        </w:tc>
        <w:tc>
          <w:tcPr>
            <w:tcW w:w="1842" w:type="dxa"/>
            <w:tcBorders>
              <w:top w:val="single" w:sz="4" w:space="0" w:color="auto"/>
              <w:left w:val="single" w:sz="4" w:space="0" w:color="auto"/>
              <w:right w:val="single" w:sz="4" w:space="0" w:color="auto"/>
            </w:tcBorders>
          </w:tcPr>
          <w:p w:rsidR="007B6D88" w:rsidRPr="00734AD4" w:rsidRDefault="007B6D88" w:rsidP="00897284">
            <w:pPr>
              <w:spacing w:before="60" w:after="60" w:line="240" w:lineRule="auto"/>
              <w:ind w:firstLine="0"/>
              <w:contextualSpacing w:val="0"/>
              <w:jc w:val="left"/>
              <w:rPr>
                <w:rFonts w:asciiTheme="minorHAnsi" w:hAnsiTheme="minorHAnsi" w:cstheme="minorHAnsi"/>
                <w:b/>
                <w:lang w:eastAsia="ar-SA"/>
              </w:rPr>
            </w:pPr>
          </w:p>
        </w:tc>
      </w:tr>
      <w:tr w:rsidR="007B6D88" w:rsidRPr="00734AD4" w:rsidTr="00F82DD8">
        <w:trPr>
          <w:jc w:val="center"/>
        </w:trPr>
        <w:tc>
          <w:tcPr>
            <w:tcW w:w="1890" w:type="dxa"/>
            <w:vMerge/>
            <w:tcBorders>
              <w:left w:val="single" w:sz="4" w:space="0" w:color="auto"/>
              <w:right w:val="single" w:sz="4" w:space="0" w:color="auto"/>
            </w:tcBorders>
            <w:vAlign w:val="center"/>
            <w:hideMark/>
          </w:tcPr>
          <w:p w:rsidR="007B6D88" w:rsidRPr="00734AD4" w:rsidRDefault="007B6D88" w:rsidP="00897284">
            <w:pPr>
              <w:snapToGrid w:val="0"/>
              <w:spacing w:before="60" w:after="60" w:line="252" w:lineRule="auto"/>
              <w:ind w:firstLine="0"/>
              <w:contextualSpacing w:val="0"/>
              <w:jc w:val="left"/>
              <w:rPr>
                <w:rFonts w:asciiTheme="minorHAnsi" w:hAnsiTheme="minorHAnsi" w:cstheme="minorHAnsi"/>
                <w:b/>
                <w:lang w:eastAsia="ar-SA"/>
              </w:rPr>
            </w:pPr>
          </w:p>
        </w:tc>
        <w:tc>
          <w:tcPr>
            <w:tcW w:w="2925" w:type="dxa"/>
            <w:tcBorders>
              <w:top w:val="single" w:sz="4" w:space="0" w:color="auto"/>
              <w:left w:val="single" w:sz="4" w:space="0" w:color="auto"/>
              <w:bottom w:val="single" w:sz="4" w:space="0" w:color="auto"/>
              <w:right w:val="single" w:sz="4" w:space="0" w:color="auto"/>
            </w:tcBorders>
            <w:vAlign w:val="center"/>
            <w:hideMark/>
          </w:tcPr>
          <w:p w:rsidR="007B6D88" w:rsidRPr="00734AD4" w:rsidRDefault="007B6D88" w:rsidP="00897284">
            <w:pPr>
              <w:overflowPunct w:val="0"/>
              <w:autoSpaceDE w:val="0"/>
              <w:spacing w:before="60" w:after="60" w:line="240" w:lineRule="auto"/>
              <w:ind w:left="-108" w:right="-108"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eastAsia="ar-SA"/>
              </w:rPr>
              <w:t>Πλάτος</w:t>
            </w:r>
          </w:p>
        </w:tc>
        <w:tc>
          <w:tcPr>
            <w:tcW w:w="1389"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overflowPunct w:val="0"/>
              <w:autoSpaceDE w:val="0"/>
              <w:spacing w:before="60" w:after="60" w:line="240" w:lineRule="auto"/>
              <w:ind w:left="-108" w:right="-108" w:firstLine="0"/>
              <w:contextualSpacing w:val="0"/>
              <w:jc w:val="center"/>
              <w:textAlignment w:val="baseline"/>
              <w:rPr>
                <w:rFonts w:asciiTheme="minorHAnsi" w:hAnsiTheme="minorHAnsi" w:cstheme="minorHAnsi"/>
                <w:lang w:val="en-US" w:eastAsia="ar-SA"/>
              </w:rPr>
            </w:pPr>
            <w:r w:rsidRPr="00734AD4">
              <w:rPr>
                <w:rFonts w:asciiTheme="minorHAnsi" w:hAnsiTheme="minorHAnsi" w:cstheme="minorHAnsi"/>
                <w:lang w:eastAsia="ar-SA"/>
              </w:rPr>
              <w:t>≤</w:t>
            </w:r>
            <w:r w:rsidRPr="00734AD4">
              <w:rPr>
                <w:rFonts w:asciiTheme="minorHAnsi" w:hAnsiTheme="minorHAnsi" w:cstheme="minorHAnsi"/>
                <w:lang w:val="en-US" w:eastAsia="ar-SA"/>
              </w:rPr>
              <w:t xml:space="preserve"> </w:t>
            </w:r>
            <w:r w:rsidRPr="00734AD4">
              <w:rPr>
                <w:rFonts w:asciiTheme="minorHAnsi" w:hAnsiTheme="minorHAnsi" w:cstheme="minorHAnsi"/>
                <w:lang w:eastAsia="ar-SA"/>
              </w:rPr>
              <w:t>380 χιλιοστά</w:t>
            </w:r>
          </w:p>
        </w:tc>
        <w:tc>
          <w:tcPr>
            <w:tcW w:w="1842" w:type="dxa"/>
            <w:tcBorders>
              <w:top w:val="single" w:sz="4" w:space="0" w:color="auto"/>
              <w:left w:val="single" w:sz="4" w:space="0" w:color="auto"/>
              <w:right w:val="single" w:sz="4" w:space="0" w:color="auto"/>
            </w:tcBorders>
            <w:vAlign w:val="center"/>
          </w:tcPr>
          <w:p w:rsidR="007B6D88" w:rsidRPr="00734AD4" w:rsidRDefault="007B6D88" w:rsidP="00897284">
            <w:pPr>
              <w:spacing w:before="60" w:after="60" w:line="240" w:lineRule="auto"/>
              <w:ind w:firstLine="0"/>
              <w:contextualSpacing w:val="0"/>
              <w:jc w:val="left"/>
              <w:rPr>
                <w:rFonts w:asciiTheme="minorHAnsi" w:hAnsiTheme="minorHAnsi" w:cstheme="minorHAnsi"/>
                <w:lang w:val="en-US" w:eastAsia="ar-SA"/>
              </w:rPr>
            </w:pPr>
          </w:p>
        </w:tc>
        <w:tc>
          <w:tcPr>
            <w:tcW w:w="1842" w:type="dxa"/>
            <w:tcBorders>
              <w:top w:val="single" w:sz="4" w:space="0" w:color="auto"/>
              <w:left w:val="single" w:sz="4" w:space="0" w:color="auto"/>
              <w:right w:val="single" w:sz="4" w:space="0" w:color="auto"/>
            </w:tcBorders>
          </w:tcPr>
          <w:p w:rsidR="007B6D88" w:rsidRPr="00734AD4" w:rsidRDefault="007B6D88" w:rsidP="00897284">
            <w:pPr>
              <w:spacing w:before="60" w:after="60" w:line="240" w:lineRule="auto"/>
              <w:ind w:firstLine="0"/>
              <w:contextualSpacing w:val="0"/>
              <w:jc w:val="left"/>
              <w:rPr>
                <w:rFonts w:asciiTheme="minorHAnsi" w:hAnsiTheme="minorHAnsi" w:cstheme="minorHAnsi"/>
                <w:b/>
                <w:lang w:val="en-US" w:eastAsia="ar-SA"/>
              </w:rPr>
            </w:pPr>
          </w:p>
        </w:tc>
      </w:tr>
      <w:tr w:rsidR="007B6D88" w:rsidRPr="00734AD4" w:rsidTr="00F82DD8">
        <w:trPr>
          <w:jc w:val="center"/>
        </w:trPr>
        <w:tc>
          <w:tcPr>
            <w:tcW w:w="1890" w:type="dxa"/>
            <w:vMerge/>
            <w:tcBorders>
              <w:left w:val="single" w:sz="4" w:space="0" w:color="auto"/>
              <w:right w:val="single" w:sz="4" w:space="0" w:color="auto"/>
            </w:tcBorders>
            <w:vAlign w:val="center"/>
            <w:hideMark/>
          </w:tcPr>
          <w:p w:rsidR="007B6D88" w:rsidRPr="00734AD4" w:rsidRDefault="007B6D88" w:rsidP="00897284">
            <w:pPr>
              <w:snapToGrid w:val="0"/>
              <w:spacing w:before="60" w:after="60" w:line="252" w:lineRule="auto"/>
              <w:ind w:firstLine="0"/>
              <w:contextualSpacing w:val="0"/>
              <w:jc w:val="left"/>
              <w:rPr>
                <w:rFonts w:asciiTheme="minorHAnsi" w:hAnsiTheme="minorHAnsi" w:cstheme="minorHAnsi"/>
                <w:b/>
                <w:lang w:eastAsia="ar-SA"/>
              </w:rPr>
            </w:pPr>
          </w:p>
        </w:tc>
        <w:tc>
          <w:tcPr>
            <w:tcW w:w="2925" w:type="dxa"/>
            <w:tcBorders>
              <w:top w:val="single" w:sz="4" w:space="0" w:color="auto"/>
              <w:left w:val="single" w:sz="4" w:space="0" w:color="auto"/>
              <w:bottom w:val="single" w:sz="4" w:space="0" w:color="auto"/>
              <w:right w:val="single" w:sz="4" w:space="0" w:color="auto"/>
            </w:tcBorders>
            <w:vAlign w:val="center"/>
            <w:hideMark/>
          </w:tcPr>
          <w:p w:rsidR="007B6D88" w:rsidRPr="00734AD4" w:rsidRDefault="007B6D88" w:rsidP="00897284">
            <w:pPr>
              <w:overflowPunct w:val="0"/>
              <w:autoSpaceDE w:val="0"/>
              <w:spacing w:before="60" w:after="60" w:line="240" w:lineRule="auto"/>
              <w:ind w:left="-108" w:right="-108"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eastAsia="ar-SA"/>
              </w:rPr>
              <w:t>Ύψος</w:t>
            </w:r>
          </w:p>
        </w:tc>
        <w:tc>
          <w:tcPr>
            <w:tcW w:w="1389"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overflowPunct w:val="0"/>
              <w:autoSpaceDE w:val="0"/>
              <w:spacing w:before="60" w:after="60" w:line="240" w:lineRule="auto"/>
              <w:ind w:left="-108" w:right="-108"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eastAsia="ar-SA"/>
              </w:rPr>
              <w:t>≤ 20 χιλιοστά</w:t>
            </w:r>
          </w:p>
        </w:tc>
        <w:tc>
          <w:tcPr>
            <w:tcW w:w="1842" w:type="dxa"/>
            <w:tcBorders>
              <w:top w:val="single" w:sz="4" w:space="0" w:color="auto"/>
              <w:left w:val="single" w:sz="4" w:space="0" w:color="auto"/>
              <w:right w:val="single" w:sz="4" w:space="0" w:color="auto"/>
            </w:tcBorders>
            <w:vAlign w:val="center"/>
          </w:tcPr>
          <w:p w:rsidR="007B6D88" w:rsidRPr="00734AD4" w:rsidRDefault="007B6D88" w:rsidP="00897284">
            <w:pPr>
              <w:spacing w:before="60" w:after="60" w:line="240" w:lineRule="auto"/>
              <w:ind w:firstLine="0"/>
              <w:contextualSpacing w:val="0"/>
              <w:jc w:val="left"/>
              <w:rPr>
                <w:rFonts w:asciiTheme="minorHAnsi" w:hAnsiTheme="minorHAnsi" w:cstheme="minorHAnsi"/>
                <w:lang w:val="en-US" w:eastAsia="ar-SA"/>
              </w:rPr>
            </w:pPr>
          </w:p>
        </w:tc>
        <w:tc>
          <w:tcPr>
            <w:tcW w:w="1842" w:type="dxa"/>
            <w:tcBorders>
              <w:top w:val="single" w:sz="4" w:space="0" w:color="auto"/>
              <w:left w:val="single" w:sz="4" w:space="0" w:color="auto"/>
              <w:right w:val="single" w:sz="4" w:space="0" w:color="auto"/>
            </w:tcBorders>
          </w:tcPr>
          <w:p w:rsidR="007B6D88" w:rsidRPr="00734AD4" w:rsidRDefault="007B6D88" w:rsidP="00897284">
            <w:pPr>
              <w:spacing w:before="60" w:after="60" w:line="240" w:lineRule="auto"/>
              <w:ind w:firstLine="0"/>
              <w:contextualSpacing w:val="0"/>
              <w:jc w:val="left"/>
              <w:rPr>
                <w:rFonts w:asciiTheme="minorHAnsi" w:hAnsiTheme="minorHAnsi" w:cstheme="minorHAnsi"/>
                <w:b/>
                <w:lang w:val="en-US" w:eastAsia="ar-SA"/>
              </w:rPr>
            </w:pPr>
          </w:p>
        </w:tc>
      </w:tr>
      <w:tr w:rsidR="007B6D88" w:rsidRPr="00734AD4" w:rsidTr="00897284">
        <w:trPr>
          <w:jc w:val="center"/>
        </w:trPr>
        <w:tc>
          <w:tcPr>
            <w:tcW w:w="1890" w:type="dxa"/>
            <w:tcBorders>
              <w:left w:val="single" w:sz="4" w:space="0" w:color="auto"/>
              <w:right w:val="single" w:sz="4" w:space="0" w:color="auto"/>
            </w:tcBorders>
            <w:vAlign w:val="center"/>
            <w:hideMark/>
          </w:tcPr>
          <w:p w:rsidR="007B6D88" w:rsidRPr="00734AD4" w:rsidRDefault="007B6D88" w:rsidP="00897284">
            <w:pPr>
              <w:snapToGrid w:val="0"/>
              <w:spacing w:before="60" w:after="60" w:line="252" w:lineRule="auto"/>
              <w:ind w:firstLine="0"/>
              <w:contextualSpacing w:val="0"/>
              <w:jc w:val="left"/>
              <w:rPr>
                <w:rFonts w:asciiTheme="minorHAnsi" w:hAnsiTheme="minorHAnsi" w:cstheme="minorHAnsi"/>
                <w:b/>
                <w:lang w:eastAsia="ar-SA"/>
              </w:rPr>
            </w:pPr>
            <w:r w:rsidRPr="00734AD4">
              <w:rPr>
                <w:rFonts w:asciiTheme="minorHAnsi" w:hAnsiTheme="minorHAnsi" w:cstheme="minorHAnsi"/>
                <w:b/>
                <w:lang w:eastAsia="ar-SA"/>
              </w:rPr>
              <w:t>Βάρος</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7B6D88" w:rsidRPr="00734AD4" w:rsidRDefault="007B6D88" w:rsidP="00897284">
            <w:pPr>
              <w:overflowPunct w:val="0"/>
              <w:autoSpaceDE w:val="0"/>
              <w:spacing w:before="60" w:after="60" w:line="240" w:lineRule="auto"/>
              <w:ind w:left="-108" w:right="-108"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eastAsia="ar-SA"/>
              </w:rPr>
              <w:t>≤</w:t>
            </w:r>
            <w:r w:rsidRPr="00734AD4">
              <w:rPr>
                <w:rFonts w:asciiTheme="minorHAnsi" w:hAnsiTheme="minorHAnsi" w:cstheme="minorHAnsi"/>
                <w:lang w:val="en-US" w:eastAsia="ar-SA"/>
              </w:rPr>
              <w:t xml:space="preserve"> </w:t>
            </w:r>
            <w:r w:rsidRPr="00734AD4">
              <w:rPr>
                <w:rFonts w:asciiTheme="minorHAnsi" w:hAnsiTheme="minorHAnsi" w:cstheme="minorHAnsi"/>
                <w:lang w:eastAsia="ar-SA"/>
              </w:rPr>
              <w:t>2,</w:t>
            </w:r>
            <w:r w:rsidRPr="00734AD4">
              <w:rPr>
                <w:rFonts w:asciiTheme="minorHAnsi" w:hAnsiTheme="minorHAnsi" w:cstheme="minorHAnsi"/>
                <w:lang w:val="en-US" w:eastAsia="ar-SA"/>
              </w:rPr>
              <w:t>2</w:t>
            </w:r>
            <w:r w:rsidRPr="00734AD4">
              <w:rPr>
                <w:rFonts w:asciiTheme="minorHAnsi" w:hAnsiTheme="minorHAnsi" w:cstheme="minorHAnsi"/>
                <w:lang w:eastAsia="ar-SA"/>
              </w:rPr>
              <w:t xml:space="preserve"> </w:t>
            </w:r>
            <w:r w:rsidRPr="00734AD4">
              <w:rPr>
                <w:rFonts w:asciiTheme="minorHAnsi" w:hAnsiTheme="minorHAnsi" w:cstheme="minorHAnsi"/>
                <w:lang w:val="en-US" w:eastAsia="ar-SA"/>
              </w:rPr>
              <w:t>Kgr</w:t>
            </w:r>
          </w:p>
        </w:tc>
        <w:tc>
          <w:tcPr>
            <w:tcW w:w="1842" w:type="dxa"/>
            <w:tcBorders>
              <w:top w:val="single" w:sz="4" w:space="0" w:color="auto"/>
              <w:left w:val="single" w:sz="4" w:space="0" w:color="auto"/>
              <w:right w:val="single" w:sz="4" w:space="0" w:color="auto"/>
            </w:tcBorders>
            <w:vAlign w:val="center"/>
          </w:tcPr>
          <w:p w:rsidR="007B6D88" w:rsidRPr="00734AD4" w:rsidRDefault="007B6D88" w:rsidP="00897284">
            <w:pPr>
              <w:spacing w:before="60" w:after="60" w:line="240" w:lineRule="auto"/>
              <w:ind w:firstLine="0"/>
              <w:contextualSpacing w:val="0"/>
              <w:jc w:val="left"/>
              <w:rPr>
                <w:rFonts w:asciiTheme="minorHAnsi" w:hAnsiTheme="minorHAnsi" w:cstheme="minorHAnsi"/>
                <w:lang w:eastAsia="ar-SA"/>
              </w:rPr>
            </w:pPr>
          </w:p>
        </w:tc>
        <w:tc>
          <w:tcPr>
            <w:tcW w:w="1842" w:type="dxa"/>
            <w:tcBorders>
              <w:top w:val="single" w:sz="4" w:space="0" w:color="auto"/>
              <w:left w:val="single" w:sz="4" w:space="0" w:color="auto"/>
              <w:right w:val="single" w:sz="4" w:space="0" w:color="auto"/>
            </w:tcBorders>
          </w:tcPr>
          <w:p w:rsidR="007B6D88" w:rsidRPr="00734AD4" w:rsidRDefault="007B6D88" w:rsidP="00897284">
            <w:pPr>
              <w:spacing w:before="60" w:after="60" w:line="240" w:lineRule="auto"/>
              <w:ind w:firstLine="0"/>
              <w:contextualSpacing w:val="0"/>
              <w:jc w:val="left"/>
              <w:rPr>
                <w:rFonts w:asciiTheme="minorHAnsi" w:hAnsiTheme="minorHAnsi" w:cstheme="minorHAnsi"/>
                <w:lang w:eastAsia="ar-SA"/>
              </w:rPr>
            </w:pPr>
          </w:p>
        </w:tc>
      </w:tr>
      <w:tr w:rsidR="007B6D88" w:rsidRPr="00734AD4" w:rsidTr="00897284">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7B6D88" w:rsidRPr="00734AD4" w:rsidRDefault="007B6D88" w:rsidP="00897284">
            <w:pPr>
              <w:snapToGrid w:val="0"/>
              <w:spacing w:before="60" w:after="60" w:line="252" w:lineRule="auto"/>
              <w:ind w:firstLine="0"/>
              <w:contextualSpacing w:val="0"/>
              <w:jc w:val="left"/>
              <w:rPr>
                <w:rFonts w:asciiTheme="minorHAnsi" w:hAnsiTheme="minorHAnsi" w:cstheme="minorHAnsi"/>
                <w:b/>
                <w:lang w:eastAsia="ar-SA"/>
              </w:rPr>
            </w:pPr>
            <w:r w:rsidRPr="00734AD4">
              <w:rPr>
                <w:rFonts w:asciiTheme="minorHAnsi" w:hAnsiTheme="minorHAnsi" w:cstheme="minorHAnsi"/>
                <w:b/>
                <w:lang w:eastAsia="ar-SA"/>
              </w:rPr>
              <w:t xml:space="preserve">Δυνατότητα φυσικού κλειδώματος </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7B6D88" w:rsidRPr="00734AD4" w:rsidRDefault="007B6D88" w:rsidP="00897284">
            <w:pPr>
              <w:overflowPunct w:val="0"/>
              <w:autoSpaceDE w:val="0"/>
              <w:spacing w:before="60" w:after="60" w:line="240" w:lineRule="auto"/>
              <w:ind w:left="-18" w:right="-108"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r>
      <w:tr w:rsidR="007B6D88" w:rsidRPr="00734AD4" w:rsidTr="00897284">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7B6D88" w:rsidRPr="00734AD4" w:rsidRDefault="007B6D88" w:rsidP="00897284">
            <w:pPr>
              <w:snapToGrid w:val="0"/>
              <w:spacing w:before="60" w:after="60" w:line="252" w:lineRule="auto"/>
              <w:ind w:firstLine="0"/>
              <w:contextualSpacing w:val="0"/>
              <w:jc w:val="left"/>
              <w:rPr>
                <w:rFonts w:asciiTheme="minorHAnsi" w:hAnsiTheme="minorHAnsi" w:cstheme="minorHAnsi"/>
                <w:b/>
                <w:lang w:eastAsia="ar-SA"/>
              </w:rPr>
            </w:pPr>
            <w:r w:rsidRPr="00734AD4">
              <w:rPr>
                <w:rFonts w:asciiTheme="minorHAnsi" w:hAnsiTheme="minorHAnsi" w:cstheme="minorHAnsi"/>
                <w:b/>
                <w:lang w:val="en-US" w:eastAsia="ar-SA"/>
              </w:rPr>
              <w:t>T</w:t>
            </w:r>
            <w:r w:rsidRPr="00734AD4">
              <w:rPr>
                <w:rFonts w:asciiTheme="minorHAnsi" w:hAnsiTheme="minorHAnsi" w:cstheme="minorHAnsi"/>
                <w:b/>
                <w:lang w:eastAsia="ar-SA"/>
              </w:rPr>
              <w:t>σάντα Μεταφοράς</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7B6D88" w:rsidRPr="00734AD4" w:rsidRDefault="007B6D88" w:rsidP="00897284">
            <w:pPr>
              <w:overflowPunct w:val="0"/>
              <w:autoSpaceDE w:val="0"/>
              <w:spacing w:before="60" w:after="60" w:line="240" w:lineRule="auto"/>
              <w:ind w:left="-18" w:right="-108"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r>
      <w:tr w:rsidR="007B6D88" w:rsidRPr="00734AD4" w:rsidTr="00F82DD8">
        <w:trPr>
          <w:trHeight w:val="542"/>
          <w:jc w:val="center"/>
        </w:trPr>
        <w:tc>
          <w:tcPr>
            <w:tcW w:w="1890" w:type="dxa"/>
            <w:tcBorders>
              <w:top w:val="single" w:sz="4" w:space="0" w:color="auto"/>
              <w:left w:val="single" w:sz="4" w:space="0" w:color="auto"/>
              <w:right w:val="single" w:sz="4" w:space="0" w:color="auto"/>
            </w:tcBorders>
            <w:vAlign w:val="center"/>
            <w:hideMark/>
          </w:tcPr>
          <w:p w:rsidR="007B6D88" w:rsidRPr="00734AD4" w:rsidRDefault="007B6D88" w:rsidP="00897284">
            <w:pPr>
              <w:snapToGrid w:val="0"/>
              <w:spacing w:before="60" w:after="60" w:line="252" w:lineRule="auto"/>
              <w:ind w:firstLine="0"/>
              <w:contextualSpacing w:val="0"/>
              <w:jc w:val="left"/>
              <w:rPr>
                <w:rFonts w:asciiTheme="minorHAnsi" w:hAnsiTheme="minorHAnsi" w:cstheme="minorHAnsi"/>
                <w:b/>
                <w:lang w:eastAsia="ar-SA"/>
              </w:rPr>
            </w:pPr>
            <w:r w:rsidRPr="00734AD4">
              <w:rPr>
                <w:rFonts w:asciiTheme="minorHAnsi" w:hAnsiTheme="minorHAnsi" w:cstheme="minorHAnsi"/>
                <w:b/>
                <w:lang w:eastAsia="ar-SA"/>
              </w:rPr>
              <w:lastRenderedPageBreak/>
              <w:t>Τροφοδοσία</w:t>
            </w:r>
          </w:p>
        </w:tc>
        <w:tc>
          <w:tcPr>
            <w:tcW w:w="2925" w:type="dxa"/>
            <w:tcBorders>
              <w:top w:val="single" w:sz="4" w:space="0" w:color="auto"/>
              <w:left w:val="single" w:sz="4" w:space="0" w:color="auto"/>
              <w:bottom w:val="single" w:sz="4" w:space="0" w:color="auto"/>
              <w:right w:val="single" w:sz="4" w:space="0" w:color="auto"/>
            </w:tcBorders>
            <w:vAlign w:val="center"/>
            <w:hideMark/>
          </w:tcPr>
          <w:p w:rsidR="007B6D88" w:rsidRPr="00734AD4" w:rsidRDefault="007B6D88" w:rsidP="00897284">
            <w:pPr>
              <w:overflowPunct w:val="0"/>
              <w:autoSpaceDE w:val="0"/>
              <w:spacing w:before="60" w:after="60" w:line="240" w:lineRule="auto"/>
              <w:ind w:left="-108" w:right="-108"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eastAsia="ar-SA"/>
              </w:rPr>
              <w:t>Ισχύς Τροφοδοτικού</w:t>
            </w:r>
          </w:p>
        </w:tc>
        <w:tc>
          <w:tcPr>
            <w:tcW w:w="1389"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overflowPunct w:val="0"/>
              <w:autoSpaceDE w:val="0"/>
              <w:spacing w:before="60" w:after="60" w:line="240" w:lineRule="auto"/>
              <w:ind w:left="-108" w:right="-108"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eastAsia="ar-SA"/>
              </w:rPr>
              <w:t xml:space="preserve">&gt;= 45 W </w:t>
            </w:r>
          </w:p>
        </w:tc>
        <w:tc>
          <w:tcPr>
            <w:tcW w:w="1842" w:type="dxa"/>
            <w:tcBorders>
              <w:top w:val="single" w:sz="4" w:space="0" w:color="auto"/>
              <w:left w:val="single" w:sz="4" w:space="0" w:color="auto"/>
              <w:right w:val="single" w:sz="4" w:space="0" w:color="auto"/>
            </w:tcBorders>
            <w:vAlign w:val="center"/>
          </w:tcPr>
          <w:p w:rsidR="007B6D88" w:rsidRPr="00734AD4" w:rsidRDefault="007B6D88" w:rsidP="00897284">
            <w:pPr>
              <w:overflowPunct w:val="0"/>
              <w:autoSpaceDE w:val="0"/>
              <w:spacing w:before="60" w:after="60" w:line="240" w:lineRule="auto"/>
              <w:ind w:firstLine="0"/>
              <w:contextualSpacing w:val="0"/>
              <w:jc w:val="center"/>
              <w:textAlignment w:val="baseline"/>
              <w:rPr>
                <w:rFonts w:asciiTheme="minorHAnsi" w:hAnsiTheme="minorHAnsi" w:cstheme="minorHAnsi"/>
                <w:lang w:eastAsia="ar-SA"/>
              </w:rPr>
            </w:pPr>
          </w:p>
        </w:tc>
        <w:tc>
          <w:tcPr>
            <w:tcW w:w="1842" w:type="dxa"/>
            <w:tcBorders>
              <w:top w:val="single" w:sz="4" w:space="0" w:color="auto"/>
              <w:left w:val="single" w:sz="4" w:space="0" w:color="auto"/>
              <w:right w:val="single" w:sz="4" w:space="0" w:color="auto"/>
            </w:tcBorders>
          </w:tcPr>
          <w:p w:rsidR="007B6D88" w:rsidRPr="00734AD4" w:rsidRDefault="007B6D88" w:rsidP="00897284">
            <w:pPr>
              <w:overflowPunct w:val="0"/>
              <w:autoSpaceDE w:val="0"/>
              <w:spacing w:before="60" w:after="60" w:line="240" w:lineRule="auto"/>
              <w:ind w:firstLine="0"/>
              <w:contextualSpacing w:val="0"/>
              <w:jc w:val="center"/>
              <w:textAlignment w:val="baseline"/>
              <w:rPr>
                <w:rFonts w:asciiTheme="minorHAnsi" w:hAnsiTheme="minorHAnsi" w:cstheme="minorHAnsi"/>
                <w:lang w:eastAsia="ar-SA"/>
              </w:rPr>
            </w:pPr>
          </w:p>
        </w:tc>
      </w:tr>
      <w:tr w:rsidR="007B6D88" w:rsidRPr="00734AD4" w:rsidTr="00F82DD8">
        <w:trPr>
          <w:trHeight w:val="542"/>
          <w:jc w:val="center"/>
        </w:trPr>
        <w:tc>
          <w:tcPr>
            <w:tcW w:w="1890" w:type="dxa"/>
            <w:vMerge w:val="restart"/>
            <w:tcBorders>
              <w:top w:val="single" w:sz="4" w:space="0" w:color="auto"/>
              <w:left w:val="single" w:sz="4" w:space="0" w:color="auto"/>
              <w:right w:val="single" w:sz="4" w:space="0" w:color="auto"/>
            </w:tcBorders>
            <w:vAlign w:val="center"/>
            <w:hideMark/>
          </w:tcPr>
          <w:p w:rsidR="007B6D88" w:rsidRPr="00734AD4" w:rsidRDefault="007B6D88" w:rsidP="00897284">
            <w:pPr>
              <w:snapToGrid w:val="0"/>
              <w:spacing w:before="60" w:after="60" w:line="252" w:lineRule="auto"/>
              <w:ind w:firstLine="0"/>
              <w:contextualSpacing w:val="0"/>
              <w:jc w:val="left"/>
              <w:rPr>
                <w:rFonts w:asciiTheme="minorHAnsi" w:hAnsiTheme="minorHAnsi" w:cstheme="minorHAnsi"/>
                <w:b/>
                <w:lang w:eastAsia="ar-SA"/>
              </w:rPr>
            </w:pPr>
            <w:r w:rsidRPr="00734AD4">
              <w:rPr>
                <w:rFonts w:asciiTheme="minorHAnsi" w:hAnsiTheme="minorHAnsi" w:cstheme="minorHAnsi"/>
                <w:b/>
                <w:lang w:eastAsia="ar-SA"/>
              </w:rPr>
              <w:t>Συμβατότητα με διεθνή πρότυπα καλής λειτουργίας</w:t>
            </w:r>
          </w:p>
        </w:tc>
        <w:tc>
          <w:tcPr>
            <w:tcW w:w="2925" w:type="dxa"/>
            <w:tcBorders>
              <w:top w:val="single" w:sz="4" w:space="0" w:color="auto"/>
              <w:left w:val="single" w:sz="4" w:space="0" w:color="auto"/>
              <w:bottom w:val="single" w:sz="4" w:space="0" w:color="auto"/>
              <w:right w:val="single" w:sz="4" w:space="0" w:color="auto"/>
            </w:tcBorders>
            <w:vAlign w:val="center"/>
            <w:hideMark/>
          </w:tcPr>
          <w:p w:rsidR="007B6D88" w:rsidRPr="00734AD4" w:rsidRDefault="007B6D88" w:rsidP="00897284">
            <w:pPr>
              <w:overflowPunct w:val="0"/>
              <w:autoSpaceDE w:val="0"/>
              <w:spacing w:before="60" w:after="60" w:line="240" w:lineRule="auto"/>
              <w:ind w:left="-108" w:right="-108"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eastAsia="ar-SA"/>
              </w:rPr>
              <w:t>FCC</w:t>
            </w:r>
          </w:p>
        </w:tc>
        <w:tc>
          <w:tcPr>
            <w:tcW w:w="1389"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overflowPunct w:val="0"/>
              <w:autoSpaceDE w:val="0"/>
              <w:spacing w:before="60" w:after="60" w:line="240" w:lineRule="auto"/>
              <w:ind w:left="-108" w:right="-108"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eastAsia="ar-SA"/>
              </w:rPr>
              <w:t>NAI</w:t>
            </w:r>
          </w:p>
        </w:tc>
        <w:tc>
          <w:tcPr>
            <w:tcW w:w="1842" w:type="dxa"/>
            <w:tcBorders>
              <w:top w:val="single" w:sz="4" w:space="0" w:color="auto"/>
              <w:left w:val="single" w:sz="4" w:space="0" w:color="auto"/>
              <w:right w:val="single" w:sz="4" w:space="0" w:color="auto"/>
            </w:tcBorders>
            <w:vAlign w:val="center"/>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c>
          <w:tcPr>
            <w:tcW w:w="1842" w:type="dxa"/>
            <w:tcBorders>
              <w:top w:val="single" w:sz="4" w:space="0" w:color="auto"/>
              <w:left w:val="single" w:sz="4" w:space="0" w:color="auto"/>
              <w:right w:val="single" w:sz="4" w:space="0" w:color="auto"/>
            </w:tcBorders>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r>
      <w:tr w:rsidR="007B6D88" w:rsidRPr="00734AD4" w:rsidTr="00F82DD8">
        <w:trPr>
          <w:trHeight w:val="542"/>
          <w:jc w:val="center"/>
        </w:trPr>
        <w:tc>
          <w:tcPr>
            <w:tcW w:w="1890" w:type="dxa"/>
            <w:vMerge/>
            <w:tcBorders>
              <w:left w:val="single" w:sz="4" w:space="0" w:color="auto"/>
              <w:right w:val="single" w:sz="4" w:space="0" w:color="auto"/>
            </w:tcBorders>
            <w:vAlign w:val="center"/>
            <w:hideMark/>
          </w:tcPr>
          <w:p w:rsidR="007B6D88" w:rsidRPr="00734AD4" w:rsidRDefault="007B6D88" w:rsidP="00897284">
            <w:pPr>
              <w:snapToGrid w:val="0"/>
              <w:spacing w:before="60" w:after="60" w:line="252" w:lineRule="auto"/>
              <w:ind w:firstLine="0"/>
              <w:contextualSpacing w:val="0"/>
              <w:jc w:val="left"/>
              <w:rPr>
                <w:rFonts w:asciiTheme="minorHAnsi" w:hAnsiTheme="minorHAnsi" w:cstheme="minorHAnsi"/>
                <w:b/>
                <w:lang w:eastAsia="ar-SA"/>
              </w:rPr>
            </w:pPr>
          </w:p>
        </w:tc>
        <w:tc>
          <w:tcPr>
            <w:tcW w:w="2925" w:type="dxa"/>
            <w:tcBorders>
              <w:top w:val="single" w:sz="4" w:space="0" w:color="auto"/>
              <w:left w:val="single" w:sz="4" w:space="0" w:color="auto"/>
              <w:bottom w:val="single" w:sz="4" w:space="0" w:color="auto"/>
              <w:right w:val="single" w:sz="4" w:space="0" w:color="auto"/>
            </w:tcBorders>
            <w:vAlign w:val="center"/>
            <w:hideMark/>
          </w:tcPr>
          <w:p w:rsidR="007B6D88" w:rsidRPr="00734AD4" w:rsidRDefault="007B6D88" w:rsidP="00897284">
            <w:pPr>
              <w:overflowPunct w:val="0"/>
              <w:autoSpaceDE w:val="0"/>
              <w:spacing w:before="60" w:after="60" w:line="240" w:lineRule="auto"/>
              <w:ind w:left="-108" w:right="-108"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eastAsia="ar-SA"/>
              </w:rPr>
              <w:t>Φιλικότητα προς το περιβάλλον</w:t>
            </w:r>
          </w:p>
        </w:tc>
        <w:tc>
          <w:tcPr>
            <w:tcW w:w="1389"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overflowPunct w:val="0"/>
              <w:autoSpaceDE w:val="0"/>
              <w:spacing w:before="60" w:after="60" w:line="240" w:lineRule="auto"/>
              <w:ind w:left="-108" w:right="-108"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val="en-US" w:eastAsia="ar-SA"/>
              </w:rPr>
              <w:t xml:space="preserve">EPEAT </w:t>
            </w:r>
            <w:r>
              <w:rPr>
                <w:rFonts w:asciiTheme="minorHAnsi" w:hAnsiTheme="minorHAnsi" w:cstheme="minorHAnsi"/>
                <w:lang w:val="en-US" w:eastAsia="ar-SA"/>
              </w:rPr>
              <w:t>Registered</w:t>
            </w:r>
          </w:p>
        </w:tc>
        <w:tc>
          <w:tcPr>
            <w:tcW w:w="1842" w:type="dxa"/>
            <w:tcBorders>
              <w:left w:val="single" w:sz="4" w:space="0" w:color="auto"/>
              <w:right w:val="single" w:sz="4" w:space="0" w:color="auto"/>
            </w:tcBorders>
            <w:vAlign w:val="center"/>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c>
          <w:tcPr>
            <w:tcW w:w="1842" w:type="dxa"/>
            <w:tcBorders>
              <w:left w:val="single" w:sz="4" w:space="0" w:color="auto"/>
              <w:right w:val="single" w:sz="4" w:space="0" w:color="auto"/>
            </w:tcBorders>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r>
      <w:tr w:rsidR="007B6D88" w:rsidRPr="00734AD4" w:rsidTr="00F82DD8">
        <w:trPr>
          <w:trHeight w:val="542"/>
          <w:jc w:val="center"/>
        </w:trPr>
        <w:tc>
          <w:tcPr>
            <w:tcW w:w="1890" w:type="dxa"/>
            <w:vMerge/>
            <w:tcBorders>
              <w:left w:val="single" w:sz="4" w:space="0" w:color="auto"/>
              <w:right w:val="single" w:sz="4" w:space="0" w:color="auto"/>
            </w:tcBorders>
            <w:vAlign w:val="center"/>
            <w:hideMark/>
          </w:tcPr>
          <w:p w:rsidR="007B6D88" w:rsidRPr="00734AD4" w:rsidRDefault="007B6D88" w:rsidP="00897284">
            <w:pPr>
              <w:snapToGrid w:val="0"/>
              <w:spacing w:before="60" w:after="60" w:line="252" w:lineRule="auto"/>
              <w:ind w:firstLine="0"/>
              <w:contextualSpacing w:val="0"/>
              <w:jc w:val="left"/>
              <w:rPr>
                <w:rFonts w:asciiTheme="minorHAnsi" w:hAnsiTheme="minorHAnsi" w:cstheme="minorHAnsi"/>
                <w:b/>
                <w:lang w:eastAsia="ar-SA"/>
              </w:rPr>
            </w:pPr>
          </w:p>
        </w:tc>
        <w:tc>
          <w:tcPr>
            <w:tcW w:w="2925" w:type="dxa"/>
            <w:tcBorders>
              <w:top w:val="single" w:sz="4" w:space="0" w:color="auto"/>
              <w:left w:val="single" w:sz="4" w:space="0" w:color="auto"/>
              <w:bottom w:val="single" w:sz="4" w:space="0" w:color="auto"/>
              <w:right w:val="single" w:sz="4" w:space="0" w:color="auto"/>
            </w:tcBorders>
            <w:vAlign w:val="center"/>
            <w:hideMark/>
          </w:tcPr>
          <w:p w:rsidR="007B6D88" w:rsidRPr="00734AD4" w:rsidRDefault="007B6D88" w:rsidP="00897284">
            <w:pPr>
              <w:overflowPunct w:val="0"/>
              <w:autoSpaceDE w:val="0"/>
              <w:spacing w:before="60" w:after="60" w:line="240" w:lineRule="auto"/>
              <w:ind w:left="-108" w:right="-108" w:firstLine="0"/>
              <w:contextualSpacing w:val="0"/>
              <w:jc w:val="center"/>
              <w:textAlignment w:val="baseline"/>
              <w:rPr>
                <w:rFonts w:asciiTheme="minorHAnsi" w:hAnsiTheme="minorHAnsi" w:cstheme="minorHAnsi"/>
                <w:lang w:val="en-US" w:eastAsia="ar-SA"/>
              </w:rPr>
            </w:pPr>
            <w:r w:rsidRPr="00734AD4">
              <w:rPr>
                <w:rFonts w:asciiTheme="minorHAnsi" w:hAnsiTheme="minorHAnsi" w:cstheme="minorHAnsi"/>
                <w:lang w:val="en-US" w:eastAsia="ar-SA"/>
              </w:rPr>
              <w:t>Energy Star</w:t>
            </w:r>
            <w:r w:rsidRPr="00734AD4">
              <w:rPr>
                <w:rFonts w:asciiTheme="minorHAnsi" w:hAnsiTheme="minorHAnsi" w:cstheme="minorHAnsi"/>
                <w:lang w:eastAsia="ar-SA"/>
              </w:rPr>
              <w:t xml:space="preserve"> </w:t>
            </w:r>
            <w:r w:rsidRPr="00734AD4">
              <w:rPr>
                <w:rFonts w:asciiTheme="minorHAnsi" w:hAnsiTheme="minorHAnsi" w:cstheme="minorHAnsi"/>
                <w:lang w:val="en-US" w:eastAsia="ar-SA"/>
              </w:rPr>
              <w:t>Certified</w:t>
            </w:r>
          </w:p>
        </w:tc>
        <w:tc>
          <w:tcPr>
            <w:tcW w:w="1389"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overflowPunct w:val="0"/>
              <w:autoSpaceDE w:val="0"/>
              <w:spacing w:before="60" w:after="60" w:line="240" w:lineRule="auto"/>
              <w:ind w:left="-108" w:right="-108"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eastAsia="ar-SA"/>
              </w:rPr>
              <w:t>ΝΑΙ</w:t>
            </w:r>
          </w:p>
        </w:tc>
        <w:tc>
          <w:tcPr>
            <w:tcW w:w="1842" w:type="dxa"/>
            <w:tcBorders>
              <w:left w:val="single" w:sz="4" w:space="0" w:color="auto"/>
              <w:right w:val="single" w:sz="4" w:space="0" w:color="auto"/>
            </w:tcBorders>
            <w:vAlign w:val="center"/>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c>
          <w:tcPr>
            <w:tcW w:w="1842" w:type="dxa"/>
            <w:tcBorders>
              <w:left w:val="single" w:sz="4" w:space="0" w:color="auto"/>
              <w:right w:val="single" w:sz="4" w:space="0" w:color="auto"/>
            </w:tcBorders>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r>
      <w:tr w:rsidR="007B6D88" w:rsidRPr="00734AD4" w:rsidTr="00897284">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7B6D88" w:rsidRPr="00734AD4" w:rsidRDefault="007B6D88" w:rsidP="00897284">
            <w:pPr>
              <w:snapToGrid w:val="0"/>
              <w:spacing w:before="60" w:after="60" w:line="252" w:lineRule="auto"/>
              <w:ind w:firstLine="0"/>
              <w:contextualSpacing w:val="0"/>
              <w:jc w:val="left"/>
              <w:rPr>
                <w:rFonts w:asciiTheme="minorHAnsi" w:hAnsiTheme="minorHAnsi" w:cstheme="minorHAnsi"/>
                <w:b/>
                <w:lang w:eastAsia="ar-SA"/>
              </w:rPr>
            </w:pPr>
            <w:r w:rsidRPr="00734AD4">
              <w:rPr>
                <w:rFonts w:asciiTheme="minorHAnsi" w:hAnsiTheme="minorHAnsi" w:cstheme="minorHAnsi"/>
                <w:b/>
                <w:lang w:eastAsia="ar-SA"/>
              </w:rPr>
              <w:t>Να προσκομισθούν αντίγραφα των αντίστοιχων πιστοποιητικών από τον κατασκευαστή</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7B6D88" w:rsidRPr="00734AD4" w:rsidRDefault="007B6D88" w:rsidP="00897284">
            <w:pPr>
              <w:overflowPunct w:val="0"/>
              <w:autoSpaceDE w:val="0"/>
              <w:spacing w:before="60" w:after="60" w:line="240" w:lineRule="auto"/>
              <w:ind w:left="-108" w:right="-108"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overflowPunct w:val="0"/>
              <w:autoSpaceDE w:val="0"/>
              <w:spacing w:before="60" w:after="60" w:line="240" w:lineRule="auto"/>
              <w:ind w:left="-108" w:right="-108" w:firstLine="0"/>
              <w:contextualSpacing w:val="0"/>
              <w:jc w:val="left"/>
              <w:textAlignment w:val="baseline"/>
              <w:rPr>
                <w:rFonts w:asciiTheme="minorHAnsi"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7B6D88" w:rsidRPr="00734AD4" w:rsidRDefault="007B6D88" w:rsidP="00897284">
            <w:pPr>
              <w:overflowPunct w:val="0"/>
              <w:autoSpaceDE w:val="0"/>
              <w:spacing w:before="60" w:after="60" w:line="240" w:lineRule="auto"/>
              <w:ind w:left="-108" w:right="-108" w:firstLine="0"/>
              <w:contextualSpacing w:val="0"/>
              <w:jc w:val="left"/>
              <w:textAlignment w:val="baseline"/>
              <w:rPr>
                <w:rFonts w:asciiTheme="minorHAnsi" w:hAnsiTheme="minorHAnsi" w:cstheme="minorHAnsi"/>
                <w:lang w:eastAsia="ar-SA"/>
              </w:rPr>
            </w:pPr>
          </w:p>
        </w:tc>
      </w:tr>
      <w:tr w:rsidR="007B6D88" w:rsidRPr="00734AD4" w:rsidTr="00897284">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7B6D88" w:rsidRPr="00734AD4" w:rsidRDefault="007B6D88" w:rsidP="00897284">
            <w:pPr>
              <w:snapToGrid w:val="0"/>
              <w:spacing w:before="60" w:after="60" w:line="252" w:lineRule="auto"/>
              <w:ind w:firstLine="0"/>
              <w:contextualSpacing w:val="0"/>
              <w:jc w:val="left"/>
              <w:rPr>
                <w:rFonts w:asciiTheme="minorHAnsi" w:hAnsiTheme="minorHAnsi" w:cstheme="minorHAnsi"/>
                <w:b/>
                <w:lang w:eastAsia="ar-SA"/>
              </w:rPr>
            </w:pPr>
            <w:r w:rsidRPr="00734AD4">
              <w:rPr>
                <w:rFonts w:asciiTheme="minorHAnsi" w:hAnsiTheme="minorHAnsi" w:cstheme="minorHAnsi"/>
                <w:b/>
                <w:lang w:eastAsia="ar-SA"/>
              </w:rPr>
              <w:t>Πιστοποιημένη Υποστήριξη Λειτουργικών Συστημάτων</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7B6D88" w:rsidRPr="00734AD4" w:rsidRDefault="007B6D88" w:rsidP="00897284">
            <w:pPr>
              <w:overflowPunct w:val="0"/>
              <w:autoSpaceDE w:val="0"/>
              <w:spacing w:before="60" w:after="60" w:line="240" w:lineRule="auto"/>
              <w:ind w:left="-108" w:right="-108"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eastAsia="ar-SA"/>
              </w:rPr>
              <w:t xml:space="preserve">Πλήρη υποστήριξη των λειτουργικών συστημάτων </w:t>
            </w:r>
            <w:r w:rsidRPr="00734AD4">
              <w:rPr>
                <w:rFonts w:asciiTheme="minorHAnsi" w:hAnsiTheme="minorHAnsi" w:cstheme="minorHAnsi"/>
                <w:lang w:val="en-US" w:eastAsia="ar-SA"/>
              </w:rPr>
              <w:t>MS</w:t>
            </w:r>
            <w:r w:rsidRPr="00734AD4">
              <w:rPr>
                <w:rFonts w:asciiTheme="minorHAnsi" w:hAnsiTheme="minorHAnsi" w:cstheme="minorHAnsi"/>
                <w:lang w:eastAsia="ar-SA"/>
              </w:rPr>
              <w:t xml:space="preserve"> </w:t>
            </w:r>
            <w:r w:rsidRPr="00734AD4">
              <w:rPr>
                <w:rFonts w:asciiTheme="minorHAnsi" w:hAnsiTheme="minorHAnsi" w:cstheme="minorHAnsi"/>
                <w:lang w:val="en-US" w:eastAsia="ar-SA"/>
              </w:rPr>
              <w:t>Windows</w:t>
            </w:r>
            <w:r w:rsidRPr="00734AD4">
              <w:rPr>
                <w:rFonts w:asciiTheme="minorHAnsi" w:hAnsiTheme="minorHAnsi" w:cstheme="minorHAnsi"/>
                <w:lang w:eastAsia="ar-SA"/>
              </w:rPr>
              <w:t xml:space="preserve"> 10</w:t>
            </w:r>
          </w:p>
          <w:p w:rsidR="007B6D88" w:rsidRPr="00734AD4" w:rsidRDefault="007B6D88" w:rsidP="00897284">
            <w:pPr>
              <w:overflowPunct w:val="0"/>
              <w:autoSpaceDE w:val="0"/>
              <w:spacing w:before="60" w:after="60" w:line="240" w:lineRule="auto"/>
              <w:ind w:left="-108" w:right="-108" w:firstLine="0"/>
              <w:contextualSpacing w:val="0"/>
              <w:jc w:val="center"/>
              <w:textAlignment w:val="baseline"/>
              <w:rPr>
                <w:rFonts w:asciiTheme="minorHAnsi" w:hAnsiTheme="minorHAnsi" w:cstheme="minorHAnsi"/>
                <w:lang w:val="en-US" w:eastAsia="ar-SA"/>
              </w:rPr>
            </w:pPr>
            <w:r w:rsidRPr="00734AD4">
              <w:rPr>
                <w:rFonts w:asciiTheme="minorHAnsi" w:hAnsiTheme="minorHAnsi" w:cstheme="minorHAnsi"/>
                <w:lang w:val="en-US" w:eastAsia="ar-SA"/>
              </w:rPr>
              <w:t>Ubuntu 18.04 LTS</w:t>
            </w:r>
          </w:p>
        </w:tc>
        <w:tc>
          <w:tcPr>
            <w:tcW w:w="1842"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overflowPunct w:val="0"/>
              <w:autoSpaceDE w:val="0"/>
              <w:spacing w:before="60" w:after="60" w:line="240" w:lineRule="auto"/>
              <w:ind w:left="-108" w:right="-108" w:firstLine="0"/>
              <w:contextualSpacing w:val="0"/>
              <w:jc w:val="left"/>
              <w:textAlignment w:val="baseline"/>
              <w:rPr>
                <w:rFonts w:asciiTheme="minorHAnsi"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7B6D88" w:rsidRPr="00734AD4" w:rsidRDefault="007B6D88" w:rsidP="00897284">
            <w:pPr>
              <w:overflowPunct w:val="0"/>
              <w:autoSpaceDE w:val="0"/>
              <w:spacing w:before="60" w:after="60" w:line="240" w:lineRule="auto"/>
              <w:ind w:left="-108" w:right="-108" w:firstLine="0"/>
              <w:contextualSpacing w:val="0"/>
              <w:jc w:val="left"/>
              <w:textAlignment w:val="baseline"/>
              <w:rPr>
                <w:rFonts w:asciiTheme="minorHAnsi" w:hAnsiTheme="minorHAnsi" w:cstheme="minorHAnsi"/>
                <w:lang w:eastAsia="ar-SA"/>
              </w:rPr>
            </w:pPr>
          </w:p>
        </w:tc>
      </w:tr>
      <w:tr w:rsidR="007B6D88" w:rsidRPr="00734AD4" w:rsidTr="00897284">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7B6D88" w:rsidRPr="00734AD4" w:rsidRDefault="007B6D88" w:rsidP="00897284">
            <w:pPr>
              <w:snapToGrid w:val="0"/>
              <w:spacing w:before="60" w:after="60" w:line="252" w:lineRule="auto"/>
              <w:ind w:firstLine="0"/>
              <w:contextualSpacing w:val="0"/>
              <w:jc w:val="left"/>
              <w:rPr>
                <w:rFonts w:asciiTheme="minorHAnsi" w:hAnsiTheme="minorHAnsi" w:cstheme="minorHAnsi"/>
                <w:b/>
                <w:lang w:eastAsia="ar-SA"/>
              </w:rPr>
            </w:pPr>
            <w:r w:rsidRPr="00734AD4">
              <w:rPr>
                <w:rFonts w:asciiTheme="minorHAnsi" w:hAnsiTheme="minorHAnsi" w:cstheme="minorHAnsi"/>
                <w:b/>
                <w:lang w:eastAsia="ar-SA"/>
              </w:rPr>
              <w:t>Οδηγοί – Λογισμικό διαχείρισης</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7B6D88" w:rsidRPr="00734AD4" w:rsidRDefault="007B6D88" w:rsidP="00897284">
            <w:pPr>
              <w:overflowPunct w:val="0"/>
              <w:autoSpaceDE w:val="0"/>
              <w:spacing w:before="60" w:after="60" w:line="240" w:lineRule="auto"/>
              <w:ind w:left="-108" w:right="-108" w:firstLine="0"/>
              <w:contextualSpacing w:val="0"/>
              <w:jc w:val="center"/>
              <w:textAlignment w:val="baseline"/>
              <w:rPr>
                <w:rFonts w:asciiTheme="minorHAnsi" w:hAnsiTheme="minorHAnsi" w:cstheme="minorHAnsi"/>
                <w:lang w:eastAsia="ar-SA"/>
              </w:rPr>
            </w:pPr>
            <w:r w:rsidRPr="00734AD4">
              <w:rPr>
                <w:rFonts w:asciiTheme="minorHAnsi" w:hAnsiTheme="minorHAnsi" w:cstheme="minorHAnsi"/>
                <w:lang w:eastAsia="ar-SA"/>
              </w:rPr>
              <w:t>Οδηγοί και λογισμικό διαχείρισης του παραπάνω υλικού για το υποστηριζόμενο λειτουργικό σύστημα σε ηλεκτρονική μορφή</w:t>
            </w:r>
          </w:p>
        </w:tc>
        <w:tc>
          <w:tcPr>
            <w:tcW w:w="1842"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r>
      <w:tr w:rsidR="007B6D88" w:rsidRPr="00734AD4" w:rsidTr="00897284">
        <w:trPr>
          <w:trHeight w:val="482"/>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7B6D88" w:rsidRPr="00734AD4" w:rsidRDefault="007B6D88" w:rsidP="00897284">
            <w:pPr>
              <w:snapToGrid w:val="0"/>
              <w:spacing w:before="60" w:after="60" w:line="252" w:lineRule="auto"/>
              <w:ind w:firstLine="0"/>
              <w:contextualSpacing w:val="0"/>
              <w:jc w:val="left"/>
              <w:rPr>
                <w:rFonts w:asciiTheme="minorHAnsi" w:hAnsiTheme="minorHAnsi" w:cstheme="minorHAnsi"/>
                <w:b/>
                <w:lang w:eastAsia="ar-SA"/>
              </w:rPr>
            </w:pPr>
            <w:r w:rsidRPr="00734AD4">
              <w:rPr>
                <w:rFonts w:asciiTheme="minorHAnsi" w:hAnsiTheme="minorHAnsi" w:cstheme="minorHAnsi"/>
                <w:b/>
                <w:lang w:eastAsia="ar-SA"/>
              </w:rPr>
              <w:t>Εγγύηση καλής λειτουργίας</w:t>
            </w:r>
          </w:p>
          <w:p w:rsidR="007B6D88" w:rsidRPr="00734AD4" w:rsidRDefault="007B6D88" w:rsidP="00897284">
            <w:pPr>
              <w:snapToGrid w:val="0"/>
              <w:spacing w:before="60" w:after="60" w:line="252" w:lineRule="auto"/>
              <w:ind w:firstLine="0"/>
              <w:contextualSpacing w:val="0"/>
              <w:jc w:val="left"/>
              <w:rPr>
                <w:rFonts w:asciiTheme="minorHAnsi" w:hAnsiTheme="minorHAnsi" w:cstheme="minorHAnsi"/>
                <w:b/>
                <w:lang w:eastAsia="ar-SA"/>
              </w:rPr>
            </w:pP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7B6D88" w:rsidRPr="00734AD4" w:rsidRDefault="007B6D88" w:rsidP="00897284">
            <w:pPr>
              <w:snapToGrid w:val="0"/>
              <w:spacing w:before="60" w:after="60" w:line="252" w:lineRule="auto"/>
              <w:ind w:firstLine="0"/>
              <w:contextualSpacing w:val="0"/>
              <w:rPr>
                <w:rFonts w:asciiTheme="minorHAnsi" w:hAnsiTheme="minorHAnsi" w:cstheme="minorHAnsi"/>
                <w:lang w:eastAsia="ar-SA"/>
              </w:rPr>
            </w:pPr>
            <w:r w:rsidRPr="00734AD4">
              <w:rPr>
                <w:rFonts w:asciiTheme="minorHAnsi" w:hAnsiTheme="minorHAnsi" w:cstheme="minorHAnsi"/>
                <w:lang w:eastAsia="ar-SA"/>
              </w:rPr>
              <w:t xml:space="preserve">Τουλάχιστον εγγύηση πέντε (5) έτη στο παραπάνω υλικό από την κατασκευάστρια εταιρία. Να προσκομιστεί σχετική δήλωση της κατασκευάστριας εταιρίας. </w:t>
            </w:r>
          </w:p>
        </w:tc>
        <w:tc>
          <w:tcPr>
            <w:tcW w:w="1842"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r>
      <w:tr w:rsidR="007B6D88" w:rsidRPr="00734AD4" w:rsidTr="00897284">
        <w:trPr>
          <w:trHeight w:val="830"/>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7B6D88" w:rsidRPr="00734AD4" w:rsidRDefault="007B6D88" w:rsidP="00897284">
            <w:pPr>
              <w:snapToGrid w:val="0"/>
              <w:spacing w:before="60" w:after="60" w:line="252" w:lineRule="auto"/>
              <w:ind w:firstLine="0"/>
              <w:contextualSpacing w:val="0"/>
              <w:jc w:val="left"/>
              <w:rPr>
                <w:rFonts w:asciiTheme="minorHAnsi" w:hAnsiTheme="minorHAnsi" w:cstheme="minorHAnsi"/>
                <w:b/>
                <w:lang w:eastAsia="ar-SA"/>
              </w:rPr>
            </w:pPr>
            <w:r w:rsidRPr="00734AD4">
              <w:rPr>
                <w:rFonts w:asciiTheme="minorHAnsi" w:hAnsiTheme="minorHAnsi" w:cstheme="minorHAnsi"/>
                <w:b/>
                <w:lang w:eastAsia="ar-SA"/>
              </w:rPr>
              <w:t>Ανταλλακτικά</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7B6D88" w:rsidRPr="00734AD4" w:rsidRDefault="007B6D88" w:rsidP="00897284">
            <w:pPr>
              <w:snapToGrid w:val="0"/>
              <w:spacing w:before="60" w:after="60" w:line="252" w:lineRule="auto"/>
              <w:ind w:firstLine="0"/>
              <w:contextualSpacing w:val="0"/>
              <w:jc w:val="left"/>
              <w:rPr>
                <w:rFonts w:asciiTheme="minorHAnsi" w:hAnsiTheme="minorHAnsi" w:cstheme="minorHAnsi"/>
                <w:lang w:eastAsia="ar-SA"/>
              </w:rPr>
            </w:pPr>
            <w:r w:rsidRPr="00734AD4">
              <w:rPr>
                <w:rFonts w:asciiTheme="minorHAnsi" w:hAnsiTheme="minorHAnsi" w:cstheme="minorHAnsi"/>
                <w:lang w:eastAsia="ar-SA"/>
              </w:rPr>
              <w:t>Υποστήριξη σε ανταλλακτικά για πέντε (5) τουλάχιστον έτη από την κατασκευάστρια εταιρεία με γραπτή δήλωσή της.</w:t>
            </w:r>
          </w:p>
        </w:tc>
        <w:tc>
          <w:tcPr>
            <w:tcW w:w="1842" w:type="dxa"/>
            <w:tcBorders>
              <w:top w:val="single" w:sz="4" w:space="0" w:color="auto"/>
              <w:left w:val="single" w:sz="4" w:space="0" w:color="auto"/>
              <w:bottom w:val="single" w:sz="4" w:space="0" w:color="auto"/>
              <w:right w:val="single" w:sz="4" w:space="0" w:color="auto"/>
            </w:tcBorders>
            <w:vAlign w:val="center"/>
            <w:hideMark/>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r>
      <w:tr w:rsidR="007B6D88" w:rsidRPr="00734AD4" w:rsidTr="00897284">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7B6D88" w:rsidRPr="00734AD4" w:rsidRDefault="007B6D88" w:rsidP="00897284">
            <w:pPr>
              <w:snapToGrid w:val="0"/>
              <w:spacing w:before="60" w:after="60" w:line="252" w:lineRule="auto"/>
              <w:ind w:firstLine="0"/>
              <w:contextualSpacing w:val="0"/>
              <w:jc w:val="left"/>
              <w:rPr>
                <w:rFonts w:asciiTheme="minorHAnsi" w:hAnsiTheme="minorHAnsi" w:cstheme="minorHAnsi"/>
                <w:b/>
                <w:lang w:eastAsia="ar-SA"/>
              </w:rPr>
            </w:pPr>
            <w:r w:rsidRPr="00734AD4">
              <w:rPr>
                <w:rFonts w:asciiTheme="minorHAnsi" w:hAnsiTheme="minorHAnsi" w:cstheme="minorHAnsi"/>
                <w:b/>
                <w:lang w:eastAsia="ar-SA"/>
              </w:rPr>
              <w:t>Τεχνική Υποστήριξη</w:t>
            </w:r>
          </w:p>
          <w:p w:rsidR="007B6D88" w:rsidRPr="00734AD4" w:rsidRDefault="007B6D88" w:rsidP="00897284">
            <w:pPr>
              <w:snapToGrid w:val="0"/>
              <w:spacing w:before="60" w:after="60" w:line="252" w:lineRule="auto"/>
              <w:ind w:firstLine="0"/>
              <w:contextualSpacing w:val="0"/>
              <w:jc w:val="left"/>
              <w:rPr>
                <w:rFonts w:asciiTheme="minorHAnsi" w:hAnsiTheme="minorHAnsi" w:cstheme="minorHAnsi"/>
                <w:lang w:eastAsia="ar-SA"/>
              </w:rPr>
            </w:pPr>
            <w:r w:rsidRPr="00734AD4">
              <w:rPr>
                <w:rFonts w:asciiTheme="minorHAnsi" w:hAnsiTheme="minorHAnsi" w:cstheme="minorHAnsi"/>
                <w:lang w:eastAsia="ar-SA"/>
              </w:rPr>
              <w:t>(να αναφερθεί ο κωδικός προϊόντος εάν υπάρχει)</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7B6D88" w:rsidRPr="00734AD4" w:rsidRDefault="007B6D88" w:rsidP="00897284">
            <w:pPr>
              <w:snapToGrid w:val="0"/>
              <w:spacing w:before="60" w:after="60" w:line="252" w:lineRule="auto"/>
              <w:ind w:firstLine="0"/>
              <w:contextualSpacing w:val="0"/>
              <w:rPr>
                <w:rFonts w:asciiTheme="minorHAnsi" w:hAnsiTheme="minorHAnsi" w:cstheme="minorHAnsi"/>
                <w:lang w:eastAsia="ar-SA"/>
              </w:rPr>
            </w:pPr>
            <w:r w:rsidRPr="00734AD4">
              <w:rPr>
                <w:rFonts w:asciiTheme="minorHAnsi" w:hAnsiTheme="minorHAnsi" w:cstheme="minorHAnsi"/>
                <w:lang w:eastAsia="ar-SA"/>
              </w:rPr>
              <w:t>Υποστήριξη για τουλάχιστον πέντε (5) έτη για τον παραπάνω εξοπλισμό, με αποστολή πιστοποιημένου από την κατασκευάστρια εταιρία μηχανικού την επόμενη εργάσιμη μέρα, στο χώρο του Πολυτεχνείου Κρήτης (NBD ON SITE). Να προσκομιστεί σχετική δήλωση της κατασκευάστριας εταιρίας.</w:t>
            </w:r>
          </w:p>
        </w:tc>
        <w:tc>
          <w:tcPr>
            <w:tcW w:w="1842" w:type="dxa"/>
            <w:tcBorders>
              <w:top w:val="single" w:sz="4" w:space="0" w:color="auto"/>
              <w:left w:val="single" w:sz="4" w:space="0" w:color="auto"/>
              <w:bottom w:val="single" w:sz="4" w:space="0" w:color="auto"/>
              <w:right w:val="single" w:sz="4" w:space="0" w:color="auto"/>
            </w:tcBorders>
            <w:vAlign w:val="center"/>
            <w:hideMark/>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r>
      <w:tr w:rsidR="007B6D88" w:rsidRPr="00734AD4" w:rsidTr="00F82DD8">
        <w:trPr>
          <w:trHeight w:val="885"/>
          <w:jc w:val="center"/>
        </w:trPr>
        <w:tc>
          <w:tcPr>
            <w:tcW w:w="1890" w:type="dxa"/>
            <w:vMerge w:val="restart"/>
            <w:tcBorders>
              <w:top w:val="single" w:sz="4" w:space="0" w:color="auto"/>
              <w:left w:val="single" w:sz="4" w:space="0" w:color="auto"/>
              <w:right w:val="single" w:sz="4" w:space="0" w:color="auto"/>
            </w:tcBorders>
            <w:vAlign w:val="center"/>
          </w:tcPr>
          <w:p w:rsidR="007B6D88" w:rsidRPr="00734AD4" w:rsidRDefault="007B6D88" w:rsidP="00897284">
            <w:pPr>
              <w:snapToGrid w:val="0"/>
              <w:spacing w:before="60" w:after="60" w:line="252" w:lineRule="auto"/>
              <w:ind w:firstLine="0"/>
              <w:contextualSpacing w:val="0"/>
              <w:jc w:val="left"/>
              <w:rPr>
                <w:rFonts w:asciiTheme="minorHAnsi" w:hAnsiTheme="minorHAnsi" w:cstheme="minorHAnsi"/>
                <w:b/>
                <w:lang w:eastAsia="ar-SA"/>
              </w:rPr>
            </w:pPr>
            <w:r w:rsidRPr="00C06A66">
              <w:rPr>
                <w:rFonts w:asciiTheme="minorHAnsi" w:hAnsiTheme="minorHAnsi" w:cstheme="minorHAnsi"/>
                <w:b/>
                <w:lang w:eastAsia="ar-SA"/>
              </w:rPr>
              <w:t>Οργανωμένο βλαβοληπτικό κέντρο (helpdesk) τ</w:t>
            </w:r>
            <w:r>
              <w:rPr>
                <w:rFonts w:asciiTheme="minorHAnsi" w:hAnsiTheme="minorHAnsi" w:cstheme="minorHAnsi"/>
                <w:b/>
                <w:lang w:eastAsia="ar-SA"/>
              </w:rPr>
              <w:t>η</w:t>
            </w:r>
            <w:r w:rsidRPr="00C06A66">
              <w:rPr>
                <w:rFonts w:asciiTheme="minorHAnsi" w:hAnsiTheme="minorHAnsi" w:cstheme="minorHAnsi"/>
                <w:b/>
                <w:lang w:eastAsia="ar-SA"/>
              </w:rPr>
              <w:t>ς κατασκευάστριας εταιρείας με υποστήριξη ελληνικής γλώσσας</w:t>
            </w:r>
          </w:p>
        </w:tc>
        <w:tc>
          <w:tcPr>
            <w:tcW w:w="2925" w:type="dxa"/>
            <w:tcBorders>
              <w:top w:val="single" w:sz="4" w:space="0" w:color="auto"/>
              <w:left w:val="single" w:sz="4" w:space="0" w:color="auto"/>
              <w:bottom w:val="single" w:sz="4" w:space="0" w:color="auto"/>
              <w:right w:val="single" w:sz="4" w:space="0" w:color="auto"/>
            </w:tcBorders>
            <w:vAlign w:val="center"/>
          </w:tcPr>
          <w:p w:rsidR="007B6D88" w:rsidRPr="00047DBB" w:rsidRDefault="007B6D88" w:rsidP="00897284">
            <w:pPr>
              <w:snapToGrid w:val="0"/>
              <w:spacing w:before="60" w:after="60" w:line="252" w:lineRule="auto"/>
              <w:ind w:firstLine="0"/>
              <w:contextualSpacing w:val="0"/>
              <w:jc w:val="center"/>
              <w:rPr>
                <w:rFonts w:asciiTheme="minorHAnsi" w:hAnsiTheme="minorHAnsi" w:cstheme="minorHAnsi"/>
                <w:lang w:eastAsia="ar-SA"/>
              </w:rPr>
            </w:pPr>
            <w:r w:rsidRPr="00BA6538">
              <w:rPr>
                <w:rFonts w:asciiTheme="minorHAnsi" w:hAnsiTheme="minorHAnsi" w:cstheme="minorHAnsi"/>
                <w:lang w:eastAsia="ar-SA"/>
              </w:rPr>
              <w:t>Να δοθεί ο αριθμός τηλεφώνου του helpdesk (να προσκομιστεί δήλωση κατασκευαστή)</w:t>
            </w:r>
            <w:r w:rsidRPr="00047DBB">
              <w:rPr>
                <w:rFonts w:asciiTheme="minorHAnsi" w:hAnsiTheme="minorHAnsi" w:cstheme="minorHAnsi"/>
                <w:lang w:eastAsia="ar-SA"/>
              </w:rPr>
              <w:tab/>
            </w:r>
          </w:p>
        </w:tc>
        <w:tc>
          <w:tcPr>
            <w:tcW w:w="1389" w:type="dxa"/>
            <w:tcBorders>
              <w:top w:val="single" w:sz="4" w:space="0" w:color="auto"/>
              <w:left w:val="single" w:sz="4" w:space="0" w:color="auto"/>
              <w:right w:val="single" w:sz="4" w:space="0" w:color="auto"/>
            </w:tcBorders>
            <w:vAlign w:val="center"/>
          </w:tcPr>
          <w:p w:rsidR="007B6D88" w:rsidRPr="00734AD4" w:rsidRDefault="007B6D88" w:rsidP="00897284">
            <w:pPr>
              <w:snapToGrid w:val="0"/>
              <w:spacing w:before="60" w:after="60" w:line="252" w:lineRule="auto"/>
              <w:ind w:firstLine="0"/>
              <w:contextualSpacing w:val="0"/>
              <w:jc w:val="center"/>
              <w:rPr>
                <w:rFonts w:asciiTheme="minorHAnsi" w:hAnsiTheme="minorHAnsi" w:cstheme="minorHAnsi"/>
                <w:lang w:eastAsia="ar-SA"/>
              </w:rPr>
            </w:pPr>
            <w:r w:rsidRPr="00734AD4">
              <w:rPr>
                <w:rFonts w:asciiTheme="minorHAnsi" w:hAnsiTheme="minorHAnsi" w:cstheme="minorHAnsi"/>
                <w:lang w:eastAsia="ar-SA"/>
              </w:rPr>
              <w:t>ΝΑΙ</w:t>
            </w:r>
          </w:p>
        </w:tc>
        <w:tc>
          <w:tcPr>
            <w:tcW w:w="1842" w:type="dxa"/>
            <w:vMerge w:val="restart"/>
            <w:tcBorders>
              <w:top w:val="single" w:sz="4" w:space="0" w:color="auto"/>
              <w:left w:val="single" w:sz="4" w:space="0" w:color="auto"/>
              <w:right w:val="single" w:sz="4" w:space="0" w:color="auto"/>
            </w:tcBorders>
            <w:vAlign w:val="center"/>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c>
          <w:tcPr>
            <w:tcW w:w="1842" w:type="dxa"/>
            <w:vMerge w:val="restart"/>
            <w:tcBorders>
              <w:top w:val="single" w:sz="4" w:space="0" w:color="auto"/>
              <w:left w:val="single" w:sz="4" w:space="0" w:color="auto"/>
              <w:right w:val="single" w:sz="4" w:space="0" w:color="auto"/>
            </w:tcBorders>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r>
      <w:tr w:rsidR="007B6D88" w:rsidRPr="00734AD4" w:rsidTr="00F82DD8">
        <w:trPr>
          <w:trHeight w:val="885"/>
          <w:jc w:val="center"/>
        </w:trPr>
        <w:tc>
          <w:tcPr>
            <w:tcW w:w="1890" w:type="dxa"/>
            <w:vMerge/>
            <w:tcBorders>
              <w:left w:val="single" w:sz="4" w:space="0" w:color="auto"/>
              <w:right w:val="single" w:sz="4" w:space="0" w:color="auto"/>
            </w:tcBorders>
            <w:vAlign w:val="center"/>
          </w:tcPr>
          <w:p w:rsidR="007B6D88" w:rsidRPr="00C06A66" w:rsidRDefault="007B6D88" w:rsidP="00897284">
            <w:pPr>
              <w:snapToGrid w:val="0"/>
              <w:spacing w:before="60" w:after="60" w:line="252" w:lineRule="auto"/>
              <w:ind w:firstLine="0"/>
              <w:contextualSpacing w:val="0"/>
              <w:jc w:val="left"/>
              <w:rPr>
                <w:rFonts w:asciiTheme="minorHAnsi" w:hAnsiTheme="minorHAnsi" w:cstheme="minorHAnsi"/>
                <w:b/>
                <w:lang w:eastAsia="ar-SA"/>
              </w:rPr>
            </w:pPr>
          </w:p>
        </w:tc>
        <w:tc>
          <w:tcPr>
            <w:tcW w:w="2925" w:type="dxa"/>
            <w:tcBorders>
              <w:top w:val="single" w:sz="4" w:space="0" w:color="auto"/>
              <w:left w:val="single" w:sz="4" w:space="0" w:color="auto"/>
              <w:bottom w:val="single" w:sz="4" w:space="0" w:color="auto"/>
              <w:right w:val="single" w:sz="4" w:space="0" w:color="auto"/>
            </w:tcBorders>
            <w:vAlign w:val="center"/>
          </w:tcPr>
          <w:p w:rsidR="007B6D88" w:rsidRPr="00047DBB" w:rsidRDefault="007B6D88" w:rsidP="00897284">
            <w:pPr>
              <w:snapToGrid w:val="0"/>
              <w:spacing w:before="60" w:after="60" w:line="252" w:lineRule="auto"/>
              <w:ind w:firstLine="0"/>
              <w:contextualSpacing w:val="0"/>
              <w:jc w:val="center"/>
              <w:rPr>
                <w:rFonts w:asciiTheme="minorHAnsi" w:hAnsiTheme="minorHAnsi" w:cstheme="minorHAnsi"/>
                <w:lang w:eastAsia="ar-SA"/>
              </w:rPr>
            </w:pPr>
            <w:r w:rsidRPr="00BA6538">
              <w:rPr>
                <w:rFonts w:asciiTheme="minorHAnsi" w:hAnsiTheme="minorHAnsi" w:cstheme="minorHAnsi"/>
                <w:lang w:eastAsia="ar-SA"/>
              </w:rPr>
              <w:t>Ολοκληρωμένη ηλεκτρονική υποστήριξη 24 ώρες την ημέρα, 7 ημέρες την εβδομάδα (να προσκομιστεί δήλωση κατασκευαστή)</w:t>
            </w:r>
          </w:p>
        </w:tc>
        <w:tc>
          <w:tcPr>
            <w:tcW w:w="1389" w:type="dxa"/>
            <w:tcBorders>
              <w:left w:val="single" w:sz="4" w:space="0" w:color="auto"/>
              <w:right w:val="single" w:sz="4" w:space="0" w:color="auto"/>
            </w:tcBorders>
            <w:vAlign w:val="center"/>
          </w:tcPr>
          <w:p w:rsidR="007B6D88" w:rsidRPr="00734AD4" w:rsidRDefault="007B6D88" w:rsidP="00897284">
            <w:pPr>
              <w:snapToGrid w:val="0"/>
              <w:spacing w:before="60" w:after="60" w:line="252" w:lineRule="auto"/>
              <w:ind w:firstLine="0"/>
              <w:contextualSpacing w:val="0"/>
              <w:jc w:val="center"/>
              <w:rPr>
                <w:rFonts w:asciiTheme="minorHAnsi" w:hAnsiTheme="minorHAnsi" w:cstheme="minorHAnsi"/>
                <w:lang w:eastAsia="ar-SA"/>
              </w:rPr>
            </w:pPr>
            <w:r w:rsidRPr="00734AD4">
              <w:rPr>
                <w:rFonts w:asciiTheme="minorHAnsi" w:hAnsiTheme="minorHAnsi" w:cstheme="minorHAnsi"/>
                <w:lang w:eastAsia="ar-SA"/>
              </w:rPr>
              <w:t>ΝΑΙ</w:t>
            </w:r>
          </w:p>
        </w:tc>
        <w:tc>
          <w:tcPr>
            <w:tcW w:w="1842" w:type="dxa"/>
            <w:vMerge/>
            <w:tcBorders>
              <w:left w:val="single" w:sz="4" w:space="0" w:color="auto"/>
              <w:right w:val="single" w:sz="4" w:space="0" w:color="auto"/>
            </w:tcBorders>
            <w:vAlign w:val="center"/>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c>
          <w:tcPr>
            <w:tcW w:w="1842" w:type="dxa"/>
            <w:vMerge/>
            <w:tcBorders>
              <w:left w:val="single" w:sz="4" w:space="0" w:color="auto"/>
              <w:right w:val="single" w:sz="4" w:space="0" w:color="auto"/>
            </w:tcBorders>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r>
      <w:tr w:rsidR="007B6D88" w:rsidRPr="00734AD4" w:rsidTr="00F82DD8">
        <w:trPr>
          <w:trHeight w:val="885"/>
          <w:jc w:val="center"/>
        </w:trPr>
        <w:tc>
          <w:tcPr>
            <w:tcW w:w="1890" w:type="dxa"/>
            <w:vMerge/>
            <w:tcBorders>
              <w:left w:val="single" w:sz="4" w:space="0" w:color="auto"/>
              <w:bottom w:val="single" w:sz="4" w:space="0" w:color="auto"/>
              <w:right w:val="single" w:sz="4" w:space="0" w:color="auto"/>
            </w:tcBorders>
            <w:vAlign w:val="center"/>
          </w:tcPr>
          <w:p w:rsidR="007B6D88" w:rsidRPr="00C06A66" w:rsidRDefault="007B6D88" w:rsidP="00897284">
            <w:pPr>
              <w:snapToGrid w:val="0"/>
              <w:spacing w:before="60" w:after="60" w:line="252" w:lineRule="auto"/>
              <w:ind w:firstLine="0"/>
              <w:contextualSpacing w:val="0"/>
              <w:jc w:val="left"/>
              <w:rPr>
                <w:rFonts w:asciiTheme="minorHAnsi" w:hAnsiTheme="minorHAnsi" w:cstheme="minorHAnsi"/>
                <w:b/>
                <w:lang w:eastAsia="ar-SA"/>
              </w:rPr>
            </w:pPr>
          </w:p>
        </w:tc>
        <w:tc>
          <w:tcPr>
            <w:tcW w:w="2925" w:type="dxa"/>
            <w:tcBorders>
              <w:top w:val="single" w:sz="4" w:space="0" w:color="auto"/>
              <w:left w:val="single" w:sz="4" w:space="0" w:color="auto"/>
              <w:bottom w:val="single" w:sz="4" w:space="0" w:color="auto"/>
              <w:right w:val="single" w:sz="4" w:space="0" w:color="auto"/>
            </w:tcBorders>
            <w:vAlign w:val="center"/>
          </w:tcPr>
          <w:p w:rsidR="007B6D88" w:rsidRPr="00047DBB" w:rsidRDefault="007B6D88" w:rsidP="00897284">
            <w:pPr>
              <w:snapToGrid w:val="0"/>
              <w:spacing w:before="60" w:after="60" w:line="252" w:lineRule="auto"/>
              <w:ind w:firstLine="0"/>
              <w:contextualSpacing w:val="0"/>
              <w:jc w:val="center"/>
              <w:rPr>
                <w:rFonts w:asciiTheme="minorHAnsi" w:hAnsiTheme="minorHAnsi" w:cstheme="minorHAnsi"/>
                <w:lang w:eastAsia="ar-SA"/>
              </w:rPr>
            </w:pPr>
            <w:r w:rsidRPr="00BA6538">
              <w:rPr>
                <w:rFonts w:asciiTheme="minorHAnsi" w:hAnsiTheme="minorHAnsi" w:cstheme="minorHAnsi"/>
                <w:lang w:eastAsia="ar-SA"/>
              </w:rPr>
              <w:t>Εξ’ αποστάσεως παροχή τεχνικής βοήθειας (να προσκομιστεί δήλωση κατασκευαστή)</w:t>
            </w:r>
          </w:p>
        </w:tc>
        <w:tc>
          <w:tcPr>
            <w:tcW w:w="1389" w:type="dxa"/>
            <w:tcBorders>
              <w:left w:val="single" w:sz="4" w:space="0" w:color="auto"/>
              <w:bottom w:val="single" w:sz="4" w:space="0" w:color="auto"/>
              <w:right w:val="single" w:sz="4" w:space="0" w:color="auto"/>
            </w:tcBorders>
            <w:vAlign w:val="center"/>
          </w:tcPr>
          <w:p w:rsidR="007B6D88" w:rsidRPr="00734AD4" w:rsidRDefault="007B6D88" w:rsidP="00897284">
            <w:pPr>
              <w:snapToGrid w:val="0"/>
              <w:spacing w:before="60" w:after="60" w:line="252" w:lineRule="auto"/>
              <w:ind w:firstLine="0"/>
              <w:contextualSpacing w:val="0"/>
              <w:jc w:val="center"/>
              <w:rPr>
                <w:rFonts w:asciiTheme="minorHAnsi" w:hAnsiTheme="minorHAnsi" w:cstheme="minorHAnsi"/>
                <w:lang w:eastAsia="ar-SA"/>
              </w:rPr>
            </w:pPr>
            <w:r w:rsidRPr="00734AD4">
              <w:rPr>
                <w:rFonts w:asciiTheme="minorHAnsi" w:hAnsiTheme="minorHAnsi" w:cstheme="minorHAnsi"/>
                <w:lang w:eastAsia="ar-SA"/>
              </w:rPr>
              <w:t>ΝΑΙ</w:t>
            </w:r>
          </w:p>
        </w:tc>
        <w:tc>
          <w:tcPr>
            <w:tcW w:w="1842" w:type="dxa"/>
            <w:vMerge/>
            <w:tcBorders>
              <w:left w:val="single" w:sz="4" w:space="0" w:color="auto"/>
              <w:bottom w:val="single" w:sz="4" w:space="0" w:color="auto"/>
              <w:right w:val="single" w:sz="4" w:space="0" w:color="auto"/>
            </w:tcBorders>
            <w:vAlign w:val="center"/>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c>
          <w:tcPr>
            <w:tcW w:w="1842" w:type="dxa"/>
            <w:vMerge/>
            <w:tcBorders>
              <w:left w:val="single" w:sz="4" w:space="0" w:color="auto"/>
              <w:bottom w:val="single" w:sz="4" w:space="0" w:color="auto"/>
              <w:right w:val="single" w:sz="4" w:space="0" w:color="auto"/>
            </w:tcBorders>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r>
      <w:tr w:rsidR="007B6D88" w:rsidRPr="00734AD4" w:rsidTr="00897284">
        <w:trPr>
          <w:jc w:val="center"/>
        </w:trPr>
        <w:tc>
          <w:tcPr>
            <w:tcW w:w="1890" w:type="dxa"/>
            <w:tcBorders>
              <w:top w:val="single" w:sz="4" w:space="0" w:color="auto"/>
              <w:left w:val="single" w:sz="4" w:space="0" w:color="auto"/>
              <w:bottom w:val="single" w:sz="4" w:space="0" w:color="auto"/>
              <w:right w:val="single" w:sz="4" w:space="0" w:color="auto"/>
            </w:tcBorders>
            <w:vAlign w:val="center"/>
          </w:tcPr>
          <w:p w:rsidR="007B6D88" w:rsidRPr="00C06A66" w:rsidRDefault="007B6D88" w:rsidP="00897284">
            <w:pPr>
              <w:snapToGrid w:val="0"/>
              <w:spacing w:before="60" w:after="60" w:line="252" w:lineRule="auto"/>
              <w:ind w:firstLine="0"/>
              <w:contextualSpacing w:val="0"/>
              <w:jc w:val="left"/>
              <w:rPr>
                <w:rFonts w:asciiTheme="minorHAnsi" w:hAnsiTheme="minorHAnsi" w:cstheme="minorHAnsi"/>
                <w:b/>
                <w:lang w:eastAsia="ar-SA"/>
              </w:rPr>
            </w:pPr>
            <w:r w:rsidRPr="00BA6538">
              <w:rPr>
                <w:rFonts w:asciiTheme="minorHAnsi" w:hAnsiTheme="minorHAnsi" w:cstheme="minorHAnsi"/>
                <w:b/>
                <w:lang w:eastAsia="ar-SA"/>
              </w:rPr>
              <w:t xml:space="preserve">Να </w:t>
            </w:r>
            <w:r>
              <w:rPr>
                <w:rFonts w:asciiTheme="minorHAnsi" w:hAnsiTheme="minorHAnsi" w:cstheme="minorHAnsi"/>
                <w:b/>
                <w:lang w:eastAsia="ar-SA"/>
              </w:rPr>
              <w:t>τ</w:t>
            </w:r>
            <w:r w:rsidRPr="00BA6538">
              <w:rPr>
                <w:rFonts w:asciiTheme="minorHAnsi" w:hAnsiTheme="minorHAnsi" w:cstheme="minorHAnsi"/>
                <w:b/>
                <w:lang w:eastAsia="ar-SA"/>
              </w:rPr>
              <w:t>εκμηριωθεί ο τρόπος μέσ</w:t>
            </w:r>
            <w:r>
              <w:rPr>
                <w:rFonts w:asciiTheme="minorHAnsi" w:hAnsiTheme="minorHAnsi" w:cstheme="minorHAnsi"/>
                <w:b/>
                <w:lang w:eastAsia="ar-SA"/>
              </w:rPr>
              <w:t>ω</w:t>
            </w:r>
            <w:r w:rsidRPr="00BA6538">
              <w:rPr>
                <w:rFonts w:asciiTheme="minorHAnsi" w:hAnsiTheme="minorHAnsi" w:cstheme="minorHAnsi"/>
                <w:b/>
                <w:lang w:eastAsia="ar-SA"/>
              </w:rPr>
              <w:t xml:space="preserve"> επίσημου εγγράφου τις κατασκευάστριας εταιρείας για την υλοποίηση της </w:t>
            </w:r>
            <w:r>
              <w:rPr>
                <w:rFonts w:asciiTheme="minorHAnsi" w:hAnsiTheme="minorHAnsi" w:cstheme="minorHAnsi"/>
                <w:b/>
                <w:lang w:eastAsia="ar-SA"/>
              </w:rPr>
              <w:t>ε</w:t>
            </w:r>
            <w:r w:rsidRPr="00BA6538">
              <w:rPr>
                <w:rFonts w:asciiTheme="minorHAnsi" w:hAnsiTheme="minorHAnsi" w:cstheme="minorHAnsi"/>
                <w:b/>
                <w:lang w:eastAsia="ar-SA"/>
              </w:rPr>
              <w:t>γγύησης καλής λειτουργίας και της τεχνικής υποστήριξης</w:t>
            </w:r>
            <w:r w:rsidRPr="00BA6538">
              <w:rPr>
                <w:rFonts w:asciiTheme="minorHAnsi" w:hAnsiTheme="minorHAnsi" w:cstheme="minorHAnsi"/>
                <w:b/>
                <w:lang w:eastAsia="ar-SA"/>
              </w:rPr>
              <w:tab/>
            </w:r>
          </w:p>
        </w:tc>
        <w:tc>
          <w:tcPr>
            <w:tcW w:w="4314" w:type="dxa"/>
            <w:gridSpan w:val="2"/>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snapToGrid w:val="0"/>
              <w:spacing w:before="60" w:after="60" w:line="252" w:lineRule="auto"/>
              <w:ind w:firstLine="0"/>
              <w:contextualSpacing w:val="0"/>
              <w:jc w:val="center"/>
              <w:rPr>
                <w:rFonts w:asciiTheme="minorHAnsi" w:hAnsiTheme="minorHAnsi" w:cstheme="minorHAnsi"/>
                <w:lang w:eastAsia="ar-SA"/>
              </w:rPr>
            </w:pPr>
            <w:r w:rsidRPr="00734AD4">
              <w:rPr>
                <w:rFonts w:asciiTheme="minorHAnsi" w:hAnsiTheme="minorHAnsi" w:cstheme="minorHAnsi"/>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r>
      <w:tr w:rsidR="007B6D88" w:rsidRPr="00734AD4" w:rsidTr="00897284">
        <w:trPr>
          <w:jc w:val="center"/>
        </w:trPr>
        <w:tc>
          <w:tcPr>
            <w:tcW w:w="1890" w:type="dxa"/>
            <w:tcBorders>
              <w:top w:val="single" w:sz="4" w:space="0" w:color="000000"/>
              <w:left w:val="single" w:sz="4" w:space="0" w:color="000000"/>
              <w:bottom w:val="single" w:sz="4" w:space="0" w:color="000000"/>
              <w:right w:val="single" w:sz="4" w:space="0" w:color="000000"/>
            </w:tcBorders>
            <w:hideMark/>
          </w:tcPr>
          <w:p w:rsidR="007B6D88" w:rsidRPr="00734AD4" w:rsidRDefault="007B6D88" w:rsidP="00897284">
            <w:pPr>
              <w:snapToGrid w:val="0"/>
              <w:spacing w:before="60" w:after="60" w:line="252" w:lineRule="auto"/>
              <w:ind w:firstLine="0"/>
              <w:contextualSpacing w:val="0"/>
              <w:jc w:val="left"/>
              <w:rPr>
                <w:rFonts w:asciiTheme="minorHAnsi" w:hAnsiTheme="minorHAnsi" w:cstheme="minorHAnsi"/>
                <w:b/>
                <w:lang w:eastAsia="ar-SA"/>
              </w:rPr>
            </w:pPr>
            <w:r w:rsidRPr="00734AD4">
              <w:rPr>
                <w:rFonts w:asciiTheme="minorHAnsi" w:hAnsiTheme="minorHAnsi" w:cstheme="minorHAnsi"/>
                <w:b/>
                <w:lang w:eastAsia="ar-SA"/>
              </w:rPr>
              <w:t>Παράδοση  - Εγκατάσταση</w:t>
            </w:r>
          </w:p>
        </w:tc>
        <w:tc>
          <w:tcPr>
            <w:tcW w:w="4314" w:type="dxa"/>
            <w:gridSpan w:val="2"/>
            <w:tcBorders>
              <w:top w:val="single" w:sz="4" w:space="0" w:color="000000"/>
              <w:left w:val="single" w:sz="4" w:space="0" w:color="000000"/>
              <w:bottom w:val="single" w:sz="4" w:space="0" w:color="000000"/>
              <w:right w:val="single" w:sz="4" w:space="0" w:color="000000"/>
            </w:tcBorders>
            <w:hideMark/>
          </w:tcPr>
          <w:p w:rsidR="007B6D88" w:rsidRPr="00734AD4" w:rsidRDefault="007B6D88" w:rsidP="00897284">
            <w:pPr>
              <w:snapToGrid w:val="0"/>
              <w:spacing w:before="60" w:after="60" w:line="252" w:lineRule="auto"/>
              <w:ind w:firstLine="0"/>
              <w:contextualSpacing w:val="0"/>
              <w:rPr>
                <w:rFonts w:asciiTheme="minorHAnsi" w:hAnsiTheme="minorHAnsi" w:cstheme="minorHAnsi"/>
                <w:lang w:eastAsia="ar-SA"/>
              </w:rPr>
            </w:pPr>
            <w:r w:rsidRPr="00734AD4">
              <w:rPr>
                <w:rFonts w:asciiTheme="minorHAnsi" w:hAnsiTheme="minorHAnsi" w:cstheme="minorHAnsi"/>
                <w:lang w:eastAsia="ar-SA"/>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842"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r>
      <w:tr w:rsidR="007B6D88" w:rsidRPr="00734AD4" w:rsidTr="00897284">
        <w:trPr>
          <w:jc w:val="center"/>
        </w:trPr>
        <w:tc>
          <w:tcPr>
            <w:tcW w:w="1890" w:type="dxa"/>
            <w:tcBorders>
              <w:top w:val="single" w:sz="4" w:space="0" w:color="000000"/>
              <w:left w:val="single" w:sz="4" w:space="0" w:color="000000"/>
              <w:bottom w:val="single" w:sz="4" w:space="0" w:color="000000"/>
              <w:right w:val="single" w:sz="4" w:space="0" w:color="000000"/>
            </w:tcBorders>
            <w:hideMark/>
          </w:tcPr>
          <w:p w:rsidR="007B6D88" w:rsidRPr="00734AD4" w:rsidRDefault="007B6D88" w:rsidP="00897284">
            <w:pPr>
              <w:snapToGrid w:val="0"/>
              <w:spacing w:before="60" w:after="60" w:line="252" w:lineRule="auto"/>
              <w:ind w:firstLine="0"/>
              <w:contextualSpacing w:val="0"/>
              <w:jc w:val="left"/>
              <w:rPr>
                <w:rFonts w:asciiTheme="minorHAnsi" w:hAnsiTheme="minorHAnsi" w:cstheme="minorHAnsi"/>
                <w:b/>
                <w:lang w:eastAsia="ar-SA"/>
              </w:rPr>
            </w:pPr>
            <w:r w:rsidRPr="00734AD4">
              <w:rPr>
                <w:rFonts w:asciiTheme="minorHAnsi" w:hAnsiTheme="minorHAnsi" w:cstheme="minorHAnsi"/>
                <w:b/>
                <w:lang w:eastAsia="ar-SA"/>
              </w:rPr>
              <w:t>Χρόνος Παράδοσης</w:t>
            </w:r>
          </w:p>
        </w:tc>
        <w:tc>
          <w:tcPr>
            <w:tcW w:w="4314" w:type="dxa"/>
            <w:gridSpan w:val="2"/>
            <w:tcBorders>
              <w:top w:val="single" w:sz="4" w:space="0" w:color="000000"/>
              <w:left w:val="single" w:sz="4" w:space="0" w:color="000000"/>
              <w:bottom w:val="single" w:sz="4" w:space="0" w:color="000000"/>
              <w:right w:val="single" w:sz="4" w:space="0" w:color="000000"/>
            </w:tcBorders>
            <w:vAlign w:val="center"/>
            <w:hideMark/>
          </w:tcPr>
          <w:p w:rsidR="007B6D88" w:rsidRPr="00734AD4" w:rsidRDefault="007B6D88" w:rsidP="00897284">
            <w:pPr>
              <w:snapToGrid w:val="0"/>
              <w:spacing w:before="60" w:after="60" w:line="252" w:lineRule="auto"/>
              <w:ind w:firstLine="0"/>
              <w:contextualSpacing w:val="0"/>
              <w:jc w:val="center"/>
              <w:rPr>
                <w:rFonts w:asciiTheme="minorHAnsi" w:hAnsiTheme="minorHAnsi" w:cstheme="minorHAnsi"/>
                <w:lang w:eastAsia="ar-SA"/>
              </w:rPr>
            </w:pPr>
            <w:r w:rsidRPr="005E52FB">
              <w:rPr>
                <w:rFonts w:asciiTheme="minorHAnsi" w:hAnsiTheme="minorHAnsi" w:cstheme="minorHAnsi"/>
                <w:lang w:eastAsia="ar-SA"/>
              </w:rPr>
              <w:t xml:space="preserve">&lt;= </w:t>
            </w:r>
            <w:r w:rsidRPr="005E52FB">
              <w:rPr>
                <w:rFonts w:asciiTheme="minorHAnsi" w:hAnsiTheme="minorHAnsi" w:cstheme="minorHAnsi"/>
                <w:lang w:val="en-US" w:eastAsia="ar-SA"/>
              </w:rPr>
              <w:t>15</w:t>
            </w:r>
            <w:r w:rsidRPr="005E52FB">
              <w:rPr>
                <w:rFonts w:asciiTheme="minorHAnsi" w:hAnsiTheme="minorHAnsi" w:cstheme="minorHAnsi"/>
                <w:lang w:eastAsia="ar-SA"/>
              </w:rPr>
              <w:t>ημέρες</w:t>
            </w:r>
          </w:p>
        </w:tc>
        <w:tc>
          <w:tcPr>
            <w:tcW w:w="1842" w:type="dxa"/>
            <w:tcBorders>
              <w:top w:val="single" w:sz="4" w:space="0" w:color="auto"/>
              <w:left w:val="single" w:sz="4" w:space="0" w:color="auto"/>
              <w:bottom w:val="single" w:sz="4" w:space="0" w:color="auto"/>
              <w:right w:val="single" w:sz="4" w:space="0" w:color="auto"/>
            </w:tcBorders>
            <w:vAlign w:val="center"/>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7B6D88" w:rsidRPr="00734AD4" w:rsidRDefault="007B6D88" w:rsidP="00897284">
            <w:pPr>
              <w:spacing w:before="60" w:after="60" w:line="240" w:lineRule="auto"/>
              <w:ind w:firstLine="0"/>
              <w:contextualSpacing w:val="0"/>
              <w:jc w:val="center"/>
              <w:rPr>
                <w:rFonts w:asciiTheme="minorHAnsi" w:hAnsiTheme="minorHAnsi" w:cstheme="minorHAnsi"/>
                <w:lang w:eastAsia="ar-SA"/>
              </w:rPr>
            </w:pPr>
          </w:p>
        </w:tc>
      </w:tr>
    </w:tbl>
    <w:p w:rsidR="007B6D88" w:rsidRDefault="007B6D88" w:rsidP="007B6D88">
      <w:pPr>
        <w:rPr>
          <w:rFonts w:eastAsia="Calibri"/>
          <w:lang w:eastAsia="en-US"/>
        </w:rPr>
      </w:pPr>
    </w:p>
    <w:p w:rsidR="007B6D88" w:rsidRPr="006C5316" w:rsidRDefault="007B6D88" w:rsidP="007B6D88">
      <w:pPr>
        <w:ind w:firstLine="0"/>
        <w:rPr>
          <w:rFonts w:asciiTheme="minorHAnsi" w:hAnsiTheme="minorHAnsi" w:cstheme="minorHAnsi"/>
          <w:sz w:val="20"/>
          <w:szCs w:val="20"/>
        </w:rPr>
      </w:pPr>
      <w:r w:rsidRPr="006C5316">
        <w:rPr>
          <w:rFonts w:asciiTheme="minorHAnsi" w:hAnsiTheme="minorHAnsi" w:cstheme="minorHAnsi"/>
          <w:sz w:val="20"/>
          <w:szCs w:val="20"/>
        </w:rPr>
        <w:t>* Η αναφορά σε εμπορικά σήματα διαφόρων κατασκευαστών δεν αποτελεί κατά κανένα τρόπο υποχρεωτική απαίτηση, αλλά γίνεται για λόγους διευκόλυνσης του προσφέροντος στην κατανόηση των αναγκών του ιδρύματος και στη σωστή συμπλήρωση της προσφοράς του.</w:t>
      </w:r>
    </w:p>
    <w:p w:rsidR="007B6D88" w:rsidRDefault="007B6D88" w:rsidP="007B6D88">
      <w:pPr>
        <w:rPr>
          <w:rFonts w:eastAsia="Calibri"/>
          <w:lang w:eastAsia="en-US"/>
        </w:rPr>
      </w:pPr>
    </w:p>
    <w:p w:rsidR="00E74687" w:rsidRPr="00E74687" w:rsidRDefault="00C11DB7" w:rsidP="00C11DB7">
      <w:pPr>
        <w:pStyle w:val="6"/>
        <w:ind w:firstLine="0"/>
        <w:rPr>
          <w:rFonts w:eastAsia="Calibri"/>
          <w:b/>
          <w:sz w:val="28"/>
          <w:szCs w:val="28"/>
          <w:lang w:eastAsia="en-US"/>
        </w:rPr>
      </w:pPr>
      <w:r>
        <w:rPr>
          <w:rFonts w:eastAsia="Calibri"/>
          <w:b/>
          <w:sz w:val="28"/>
          <w:szCs w:val="28"/>
          <w:lang w:eastAsia="en-US"/>
        </w:rPr>
        <w:t xml:space="preserve">Τμήμα 2. </w:t>
      </w:r>
      <w:r w:rsidR="00E74687">
        <w:rPr>
          <w:rFonts w:eastAsia="Calibri"/>
          <w:b/>
          <w:sz w:val="28"/>
          <w:szCs w:val="28"/>
          <w:lang w:eastAsia="en-US"/>
        </w:rPr>
        <w:t>Ε</w:t>
      </w:r>
      <w:r w:rsidR="00E74687" w:rsidRPr="00E74687">
        <w:rPr>
          <w:rFonts w:eastAsia="Calibri"/>
          <w:b/>
          <w:sz w:val="28"/>
          <w:szCs w:val="28"/>
          <w:lang w:eastAsia="en-US"/>
        </w:rPr>
        <w:t>ξυπηρετητή</w:t>
      </w:r>
      <w:r w:rsidR="00E74687">
        <w:rPr>
          <w:rFonts w:eastAsia="Calibri"/>
          <w:b/>
          <w:sz w:val="28"/>
          <w:szCs w:val="28"/>
          <w:lang w:eastAsia="en-US"/>
        </w:rPr>
        <w:t>ς</w:t>
      </w:r>
      <w:r w:rsidR="00E74687" w:rsidRPr="00E74687">
        <w:rPr>
          <w:rFonts w:eastAsia="Calibri"/>
          <w:b/>
          <w:sz w:val="28"/>
          <w:szCs w:val="28"/>
          <w:lang w:eastAsia="en-US"/>
        </w:rPr>
        <w:t xml:space="preserve"> αυξημένων δυνατοτήτων, τελευταίας τεχνολογίας και χαμηλού ενεργειακού αποτυπώματος </w:t>
      </w:r>
    </w:p>
    <w:p w:rsidR="00E74687" w:rsidRDefault="00512601" w:rsidP="007B6D88">
      <w:pPr>
        <w:rPr>
          <w:rFonts w:eastAsia="Calibri"/>
          <w:lang w:eastAsia="en-US"/>
        </w:rPr>
      </w:pPr>
      <w:r>
        <w:rPr>
          <w:rFonts w:eastAsia="Calibri"/>
          <w:lang w:eastAsia="en-US"/>
        </w:rPr>
        <w:t>Ένας (</w:t>
      </w:r>
      <w:r w:rsidR="00E74687" w:rsidRPr="00E74687">
        <w:rPr>
          <w:rFonts w:eastAsia="Calibri"/>
          <w:lang w:eastAsia="en-US"/>
        </w:rPr>
        <w:t>1) εξυπηρετητή</w:t>
      </w:r>
      <w:r w:rsidR="00E74687">
        <w:rPr>
          <w:rFonts w:eastAsia="Calibri"/>
          <w:lang w:eastAsia="en-US"/>
        </w:rPr>
        <w:t>ς</w:t>
      </w:r>
      <w:r w:rsidR="00E74687" w:rsidRPr="00E74687">
        <w:rPr>
          <w:rFonts w:eastAsia="Calibri"/>
          <w:lang w:eastAsia="en-US"/>
        </w:rPr>
        <w:t xml:space="preserve"> αυξημένων δυνατοτήτων, τελευταίας τεχνολογίας και χαμηλού ενεργειακού αποτυπώματος, συνολικού προϋπολογισμού τριάντα τριών χιλιάδων και πεντακοσίων ευρώ (33.500€) συμπεριλαμβανομένου ΦΠΑ 24%, για την αναβάθμιση των υφιστάμενων συστημάτων τηλεκπαίδευσης (</w:t>
      </w:r>
      <w:bookmarkStart w:id="2" w:name="_GoBack"/>
      <w:r w:rsidR="00E74687" w:rsidRPr="00E74687">
        <w:rPr>
          <w:rFonts w:eastAsia="Calibri"/>
          <w:lang w:eastAsia="en-US"/>
        </w:rPr>
        <w:t>ecl</w:t>
      </w:r>
      <w:r w:rsidR="00D7362B">
        <w:rPr>
          <w:rFonts w:eastAsia="Calibri"/>
          <w:lang w:val="en-US" w:eastAsia="en-US"/>
        </w:rPr>
        <w:t>a</w:t>
      </w:r>
      <w:r w:rsidR="00E74687" w:rsidRPr="00E74687">
        <w:rPr>
          <w:rFonts w:eastAsia="Calibri"/>
          <w:lang w:eastAsia="en-US"/>
        </w:rPr>
        <w:t>s</w:t>
      </w:r>
      <w:bookmarkEnd w:id="2"/>
      <w:r w:rsidR="00E74687" w:rsidRPr="00E74687">
        <w:rPr>
          <w:rFonts w:eastAsia="Calibri"/>
          <w:lang w:eastAsia="en-US"/>
        </w:rPr>
        <w:t>s, moodle, κ.λπ.), ώστε να ανταπεξέλθουν στις αυξημένες απαιτήσεις σε επεξεργαστική ισχύ, μνήμη και αποθηκευτικό χώρο και για την υποστήριξη της τηλεργασίας</w:t>
      </w:r>
      <w:r w:rsidR="00EC0255">
        <w:rPr>
          <w:rFonts w:eastAsia="Calibri"/>
          <w:lang w:eastAsia="en-US"/>
        </w:rPr>
        <w:t xml:space="preserve"> μέσω εικονικών σταθμών εργασίας</w:t>
      </w:r>
      <w:r w:rsidR="00E74687" w:rsidRPr="00E74687">
        <w:rPr>
          <w:rFonts w:eastAsia="Calibri"/>
          <w:lang w:eastAsia="en-US"/>
        </w:rPr>
        <w:t>.</w:t>
      </w:r>
    </w:p>
    <w:p w:rsidR="00623813" w:rsidRDefault="00623813" w:rsidP="00D45A0E">
      <w:pPr>
        <w:ind w:firstLine="0"/>
        <w:rPr>
          <w:rFonts w:eastAsia="Calibri"/>
          <w:lang w:eastAsia="en-US"/>
        </w:rPr>
      </w:pPr>
    </w:p>
    <w:p w:rsidR="00623813" w:rsidRPr="007B6D88" w:rsidRDefault="00623813" w:rsidP="007B6D88">
      <w:pPr>
        <w:rPr>
          <w:rFonts w:eastAsia="Calibri"/>
          <w:lang w:eastAsia="en-US"/>
        </w:rPr>
      </w:pPr>
    </w:p>
    <w:p w:rsidR="00A4153E" w:rsidRPr="00E74687" w:rsidRDefault="00A4153E" w:rsidP="00A4153E">
      <w:pPr>
        <w:pStyle w:val="6"/>
        <w:rPr>
          <w:rFonts w:eastAsia="Calibri"/>
          <w:b/>
          <w:lang w:eastAsia="en-US"/>
        </w:rPr>
      </w:pPr>
      <w:bookmarkStart w:id="3" w:name="_Πίνακας_2._ΠΙΝΑΚΑΣ"/>
      <w:bookmarkEnd w:id="3"/>
      <w:r w:rsidRPr="00E74687">
        <w:rPr>
          <w:rFonts w:eastAsia="Calibri"/>
          <w:b/>
          <w:lang w:eastAsia="en-US"/>
        </w:rPr>
        <w:t xml:space="preserve">Πίνακας 2. ΠΙΝΑΚΑΣ ΣΥΜΜΟΡΦΩΣΗΣ ΧΑΡΑΚΤΗΡΙΣΤΙΚΩΝ ΕΞΥΠΗΡΕΤΗΤΗ ΣΥΓΧΡΟΝΗΣ ΤΕΧΝΟΛΟΓΙΑΣ, ΥΨΗΛΩΝ ΑΠΟΔΟΣΕΩΝ ΚΑΙ ΧΑΜΗΛΟΥ ΕΝΕΡΓΕΙΑΚΟΥ ΑΠΟΤΥΠΩΜΑΤΟΣ </w:t>
      </w:r>
    </w:p>
    <w:p w:rsidR="007B6D88" w:rsidRDefault="007B6D88" w:rsidP="007B6D88">
      <w:pPr>
        <w:rPr>
          <w:rFonts w:eastAsia="Calibri"/>
          <w:lang w:eastAsia="en-US"/>
        </w:rPr>
      </w:pPr>
    </w:p>
    <w:tbl>
      <w:tblPr>
        <w:tblW w:w="95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000" w:firstRow="0" w:lastRow="0" w:firstColumn="0" w:lastColumn="0" w:noHBand="0" w:noVBand="0"/>
      </w:tblPr>
      <w:tblGrid>
        <w:gridCol w:w="4252"/>
        <w:gridCol w:w="2126"/>
        <w:gridCol w:w="1701"/>
        <w:gridCol w:w="1423"/>
      </w:tblGrid>
      <w:tr w:rsidR="00811C55" w:rsidRPr="00CC0ECE" w:rsidTr="00811C55">
        <w:trPr>
          <w:cantSplit/>
          <w:jc w:val="center"/>
        </w:trPr>
        <w:tc>
          <w:tcPr>
            <w:tcW w:w="4252" w:type="dxa"/>
            <w:shd w:val="clear" w:color="auto" w:fill="B8CCE4"/>
            <w:vAlign w:val="center"/>
          </w:tcPr>
          <w:p w:rsidR="00811C55" w:rsidRPr="00AB638B"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eastAsia="en-US"/>
              </w:rPr>
            </w:pPr>
            <w:r w:rsidRPr="00F01E56">
              <w:rPr>
                <w:rFonts w:ascii="Arial Narrow" w:hAnsi="Arial Narrow"/>
                <w:b/>
                <w:sz w:val="24"/>
                <w:szCs w:val="24"/>
                <w:lang w:eastAsia="ar-SA"/>
              </w:rPr>
              <w:t>Χαρακτηριστικό</w:t>
            </w:r>
          </w:p>
        </w:tc>
        <w:tc>
          <w:tcPr>
            <w:tcW w:w="2126" w:type="dxa"/>
            <w:shd w:val="clear" w:color="auto" w:fill="B8CCE4"/>
            <w:vAlign w:val="center"/>
          </w:tcPr>
          <w:p w:rsidR="00811C55" w:rsidRPr="00AB638B"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eastAsia="en-US"/>
              </w:rPr>
            </w:pPr>
            <w:r w:rsidRPr="00F01E56">
              <w:rPr>
                <w:rFonts w:ascii="Arial Narrow" w:hAnsi="Arial Narrow"/>
                <w:b/>
                <w:sz w:val="24"/>
                <w:szCs w:val="24"/>
                <w:lang w:eastAsia="ar-SA"/>
              </w:rPr>
              <w:t>Ελάχιστες Προδιαγραφές</w:t>
            </w:r>
          </w:p>
        </w:tc>
        <w:tc>
          <w:tcPr>
            <w:tcW w:w="1701" w:type="dxa"/>
            <w:shd w:val="clear" w:color="auto" w:fill="B8CCE4"/>
            <w:vAlign w:val="center"/>
          </w:tcPr>
          <w:p w:rsidR="00811C55" w:rsidRPr="00AB638B"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eastAsia="en-US"/>
              </w:rPr>
            </w:pPr>
            <w:r w:rsidRPr="00F01E56">
              <w:rPr>
                <w:rFonts w:ascii="Arial Narrow" w:hAnsi="Arial Narrow"/>
                <w:b/>
                <w:sz w:val="24"/>
                <w:szCs w:val="24"/>
                <w:lang w:eastAsia="ar-SA"/>
              </w:rPr>
              <w:t>Συμμόρφωση Προτεινόμενης Προσφοράς</w:t>
            </w:r>
          </w:p>
        </w:tc>
        <w:tc>
          <w:tcPr>
            <w:tcW w:w="1423" w:type="dxa"/>
            <w:shd w:val="clear" w:color="auto" w:fill="B8CCE4"/>
            <w:vAlign w:val="center"/>
          </w:tcPr>
          <w:p w:rsidR="00811C55" w:rsidRPr="00AB638B"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eastAsia="en-US"/>
              </w:rPr>
            </w:pPr>
            <w:r w:rsidRPr="00F01E56">
              <w:rPr>
                <w:rFonts w:ascii="Arial Narrow" w:hAnsi="Arial Narrow"/>
                <w:b/>
                <w:sz w:val="24"/>
                <w:szCs w:val="24"/>
                <w:lang w:eastAsia="ar-SA"/>
              </w:rPr>
              <w:t>Σημείο Αναφοράς Τεκμηρίωσης</w:t>
            </w:r>
          </w:p>
        </w:tc>
      </w:tr>
      <w:tr w:rsidR="00811C55" w:rsidRPr="00CC0ECE" w:rsidTr="00452EB3">
        <w:trPr>
          <w:cantSplit/>
          <w:jc w:val="center"/>
        </w:trPr>
        <w:tc>
          <w:tcPr>
            <w:tcW w:w="9502" w:type="dxa"/>
            <w:gridSpan w:val="4"/>
            <w:shd w:val="clear" w:color="auto" w:fill="CCDAEC"/>
            <w:vAlign w:val="center"/>
          </w:tcPr>
          <w:p w:rsidR="00811C55" w:rsidRPr="00AB638B" w:rsidRDefault="00811C55" w:rsidP="00811C55">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EB213E">
              <w:rPr>
                <w:b/>
              </w:rPr>
              <w:t>Γενικά Χαρακτηριστικά</w:t>
            </w:r>
          </w:p>
        </w:tc>
      </w:tr>
      <w:tr w:rsidR="00811C55" w:rsidRPr="00CC0ECE"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Να αναφερθεί ο κατασκευαστής</w:t>
            </w:r>
          </w:p>
        </w:tc>
        <w:tc>
          <w:tcPr>
            <w:tcW w:w="2126" w:type="dxa"/>
            <w:vAlign w:val="center"/>
          </w:tcPr>
          <w:p w:rsidR="00811C55" w:rsidRPr="00AB638B"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eastAsia="en-US"/>
              </w:rPr>
            </w:pPr>
            <w:r w:rsidRPr="00AB638B">
              <w:rPr>
                <w:rFonts w:eastAsia="Calibri" w:cs="Museo Sans For Dell 100"/>
                <w:color w:val="000000"/>
                <w:sz w:val="20"/>
                <w:szCs w:val="20"/>
                <w:lang w:eastAsia="en-US"/>
              </w:rPr>
              <w:t>ΝΑΙ</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811C55" w:rsidRPr="00CC0ECE"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lastRenderedPageBreak/>
              <w:t>Να αναφερθεί το  μοντέλο</w:t>
            </w:r>
          </w:p>
        </w:tc>
        <w:tc>
          <w:tcPr>
            <w:tcW w:w="2126" w:type="dxa"/>
            <w:vAlign w:val="center"/>
          </w:tcPr>
          <w:p w:rsidR="00811C55" w:rsidRPr="00AB638B"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eastAsia="en-US"/>
              </w:rPr>
            </w:pPr>
            <w:r w:rsidRPr="00AB638B">
              <w:rPr>
                <w:rFonts w:eastAsia="Calibri" w:cs="Museo Sans For Dell 100"/>
                <w:color w:val="000000"/>
                <w:sz w:val="20"/>
                <w:szCs w:val="20"/>
                <w:lang w:eastAsia="en-US"/>
              </w:rPr>
              <w:t>ΝΑΙ</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811C55" w:rsidRPr="00CC0ECE"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Να αναφερθεί πιστοποιητικό ποιότητας ανάπτυξης/ κατασκευής</w:t>
            </w:r>
          </w:p>
        </w:tc>
        <w:tc>
          <w:tcPr>
            <w:tcW w:w="2126" w:type="dxa"/>
            <w:vAlign w:val="center"/>
          </w:tcPr>
          <w:p w:rsidR="00811C55" w:rsidRPr="00AB638B"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eastAsia="en-US"/>
              </w:rPr>
            </w:pPr>
            <w:r w:rsidRPr="00AB638B">
              <w:rPr>
                <w:rFonts w:eastAsia="Calibri" w:cs="Museo Sans For Dell 100"/>
                <w:color w:val="000000"/>
                <w:sz w:val="20"/>
                <w:szCs w:val="20"/>
                <w:lang w:eastAsia="en-US"/>
              </w:rPr>
              <w:t>ISO 9001/</w:t>
            </w:r>
            <w:r>
              <w:rPr>
                <w:rFonts w:eastAsia="Calibri" w:cs="Museo Sans For Dell 100"/>
                <w:color w:val="000000"/>
                <w:sz w:val="20"/>
                <w:szCs w:val="20"/>
                <w:lang w:eastAsia="en-US"/>
              </w:rPr>
              <w:t>2015</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452EB3" w:rsidRPr="00F92B2F" w:rsidTr="00452EB3">
        <w:trPr>
          <w:cantSplit/>
          <w:jc w:val="center"/>
        </w:trPr>
        <w:tc>
          <w:tcPr>
            <w:tcW w:w="9502" w:type="dxa"/>
            <w:gridSpan w:val="4"/>
            <w:shd w:val="clear" w:color="auto" w:fill="B8CCE4"/>
            <w:vAlign w:val="center"/>
          </w:tcPr>
          <w:p w:rsidR="00452EB3" w:rsidRPr="00AB638B" w:rsidRDefault="00452EB3"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EB213E">
              <w:rPr>
                <w:b/>
              </w:rPr>
              <w:t>Επεξεργαστές</w:t>
            </w:r>
          </w:p>
        </w:tc>
      </w:tr>
      <w:tr w:rsidR="00811C55" w:rsidRPr="00F92B2F"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Αριθμός</w:t>
            </w:r>
          </w:p>
        </w:tc>
        <w:tc>
          <w:tcPr>
            <w:tcW w:w="2126" w:type="dxa"/>
            <w:vAlign w:val="center"/>
          </w:tcPr>
          <w:p w:rsidR="00811C55" w:rsidRPr="00AB638B"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eastAsia="en-US"/>
              </w:rPr>
            </w:pPr>
            <w:r w:rsidRPr="00AB638B">
              <w:rPr>
                <w:rFonts w:eastAsia="Calibri" w:cs="Museo Sans For Dell 100"/>
                <w:color w:val="000000"/>
                <w:sz w:val="20"/>
                <w:szCs w:val="20"/>
                <w:lang w:eastAsia="en-US"/>
              </w:rPr>
              <w:t>2</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811C55" w:rsidRPr="00F92B2F"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Οικογένεια</w:t>
            </w:r>
          </w:p>
        </w:tc>
        <w:tc>
          <w:tcPr>
            <w:tcW w:w="2126" w:type="dxa"/>
            <w:vAlign w:val="center"/>
          </w:tcPr>
          <w:p w:rsidR="00811C55" w:rsidRPr="00AB638B"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eastAsia="en-US"/>
              </w:rPr>
            </w:pPr>
            <w:r w:rsidRPr="004C115A">
              <w:rPr>
                <w:rFonts w:eastAsia="Calibri" w:cs="Museo Sans For Dell 100"/>
                <w:color w:val="000000"/>
                <w:sz w:val="20"/>
                <w:szCs w:val="20"/>
                <w:lang w:eastAsia="en-US"/>
              </w:rPr>
              <w:t>Intel</w:t>
            </w:r>
            <w:r w:rsidRPr="004C115A">
              <w:rPr>
                <w:rFonts w:eastAsia="Calibri"/>
                <w:color w:val="000000"/>
                <w:lang w:eastAsia="en-US"/>
              </w:rPr>
              <w:t xml:space="preserve"> </w:t>
            </w:r>
            <w:r w:rsidRPr="004C115A">
              <w:rPr>
                <w:rFonts w:eastAsia="Calibri" w:cs="Museo Sans For Dell 100"/>
                <w:color w:val="000000"/>
                <w:sz w:val="20"/>
                <w:szCs w:val="20"/>
                <w:lang w:eastAsia="en-US"/>
              </w:rPr>
              <w:t>Xeon 6252 Gold *</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811C55" w:rsidRPr="00F92B2F"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Αρχιτεκτονική</w:t>
            </w:r>
          </w:p>
        </w:tc>
        <w:tc>
          <w:tcPr>
            <w:tcW w:w="2126" w:type="dxa"/>
            <w:vAlign w:val="center"/>
          </w:tcPr>
          <w:p w:rsidR="00811C55" w:rsidRPr="00AB638B"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eastAsia="en-US"/>
              </w:rPr>
            </w:pPr>
            <w:r w:rsidRPr="00AB638B">
              <w:rPr>
                <w:rFonts w:eastAsia="Calibri" w:cs="Museo Sans For Dell 100"/>
                <w:color w:val="000000"/>
                <w:sz w:val="20"/>
                <w:szCs w:val="20"/>
                <w:lang w:eastAsia="en-US"/>
              </w:rPr>
              <w:t>x64</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811C55" w:rsidRPr="00F92B2F"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Πυρήνες (Cores)  ανά CPU</w:t>
            </w:r>
          </w:p>
        </w:tc>
        <w:tc>
          <w:tcPr>
            <w:tcW w:w="2126" w:type="dxa"/>
            <w:vAlign w:val="center"/>
          </w:tcPr>
          <w:p w:rsidR="00811C55" w:rsidRPr="00AB638B"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eastAsia="en-US"/>
              </w:rPr>
            </w:pPr>
            <w:r>
              <w:rPr>
                <w:rFonts w:eastAsia="Calibri" w:cs="Museo Sans For Dell 100"/>
                <w:color w:val="000000"/>
                <w:sz w:val="20"/>
                <w:szCs w:val="20"/>
                <w:lang w:eastAsia="en-US"/>
              </w:rPr>
              <w:t>≥ 24</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811C55" w:rsidRPr="00F92B2F"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Μνήμη Cache ανά CPU</w:t>
            </w:r>
          </w:p>
        </w:tc>
        <w:tc>
          <w:tcPr>
            <w:tcW w:w="2126" w:type="dxa"/>
            <w:vAlign w:val="center"/>
          </w:tcPr>
          <w:p w:rsidR="00811C55" w:rsidRPr="00AB638B"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eastAsia="en-US"/>
              </w:rPr>
            </w:pPr>
            <w:r>
              <w:rPr>
                <w:rFonts w:eastAsia="Calibri" w:cs="Museo Sans For Dell 100"/>
                <w:color w:val="000000"/>
                <w:sz w:val="20"/>
                <w:szCs w:val="20"/>
                <w:lang w:eastAsia="en-US"/>
              </w:rPr>
              <w:t>≥ 35</w:t>
            </w:r>
            <w:r w:rsidRPr="00AB638B">
              <w:rPr>
                <w:rFonts w:eastAsia="Calibri" w:cs="Museo Sans For Dell 100"/>
                <w:color w:val="000000"/>
                <w:sz w:val="20"/>
                <w:szCs w:val="20"/>
                <w:lang w:eastAsia="en-US"/>
              </w:rPr>
              <w:t>ΜΒ</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811C55" w:rsidRPr="00F92B2F"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 xml:space="preserve">Συχνότητα </w:t>
            </w:r>
          </w:p>
        </w:tc>
        <w:tc>
          <w:tcPr>
            <w:tcW w:w="2126" w:type="dxa"/>
            <w:vAlign w:val="center"/>
          </w:tcPr>
          <w:p w:rsidR="00811C55" w:rsidRPr="00AB638B"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eastAsia="en-US"/>
              </w:rPr>
            </w:pPr>
            <w:r>
              <w:rPr>
                <w:rFonts w:eastAsia="Calibri" w:cs="Museo Sans For Dell 100"/>
                <w:color w:val="000000"/>
                <w:sz w:val="20"/>
                <w:szCs w:val="20"/>
                <w:lang w:eastAsia="en-US"/>
              </w:rPr>
              <w:t>≥</w:t>
            </w:r>
            <w:r w:rsidRPr="00AB638B">
              <w:rPr>
                <w:rFonts w:eastAsia="Calibri" w:cs="Museo Sans For Dell 100"/>
                <w:color w:val="000000"/>
                <w:sz w:val="20"/>
                <w:szCs w:val="20"/>
                <w:lang w:eastAsia="en-US"/>
              </w:rPr>
              <w:t xml:space="preserve"> 2.1 GHz</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811C55" w:rsidRPr="00F92B2F"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Ταχύτητα μετάδοσης</w:t>
            </w:r>
          </w:p>
        </w:tc>
        <w:tc>
          <w:tcPr>
            <w:tcW w:w="2126" w:type="dxa"/>
            <w:vAlign w:val="center"/>
          </w:tcPr>
          <w:p w:rsidR="00811C55" w:rsidRPr="00645AF9"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eastAsia="en-US"/>
              </w:rPr>
            </w:pPr>
            <w:r w:rsidRPr="00645AF9">
              <w:rPr>
                <w:rFonts w:eastAsia="Calibri" w:cs="Museo Sans For Dell 100"/>
                <w:color w:val="000000"/>
                <w:sz w:val="20"/>
                <w:szCs w:val="20"/>
                <w:lang w:eastAsia="en-US"/>
              </w:rPr>
              <w:t>≥ 10,4 GT/sec</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811C55" w:rsidRPr="005766F0"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val="en-US" w:eastAsia="en-US"/>
              </w:rPr>
              <w:t>H</w:t>
            </w:r>
            <w:r w:rsidRPr="00D528D8">
              <w:rPr>
                <w:rFonts w:eastAsia="Calibri" w:cs="Museo Sans For Dell 100"/>
                <w:color w:val="000000"/>
                <w:sz w:val="20"/>
                <w:szCs w:val="20"/>
                <w:lang w:eastAsia="en-US"/>
              </w:rPr>
              <w:t xml:space="preserve">  τιμή απόδοσης στο </w:t>
            </w:r>
            <w:r w:rsidRPr="00D528D8">
              <w:rPr>
                <w:rFonts w:eastAsia="Calibri" w:cs="Museo Sans For Dell 100"/>
                <w:color w:val="000000"/>
                <w:sz w:val="20"/>
                <w:szCs w:val="20"/>
                <w:lang w:val="en-US" w:eastAsia="en-US"/>
              </w:rPr>
              <w:t>CPU</w:t>
            </w:r>
            <w:r w:rsidRPr="00D528D8">
              <w:rPr>
                <w:rFonts w:eastAsia="Calibri" w:cs="Museo Sans For Dell 100"/>
                <w:color w:val="000000"/>
                <w:sz w:val="20"/>
                <w:szCs w:val="20"/>
                <w:lang w:eastAsia="en-US"/>
              </w:rPr>
              <w:t xml:space="preserve"> </w:t>
            </w:r>
            <w:r w:rsidRPr="00D528D8">
              <w:rPr>
                <w:rFonts w:eastAsia="Calibri" w:cs="Museo Sans For Dell 100"/>
                <w:color w:val="000000"/>
                <w:sz w:val="20"/>
                <w:szCs w:val="20"/>
                <w:lang w:val="en-US" w:eastAsia="en-US"/>
              </w:rPr>
              <w:t>Passmark</w:t>
            </w:r>
            <w:r w:rsidRPr="00D528D8">
              <w:rPr>
                <w:rFonts w:eastAsia="Calibri" w:cs="Museo Sans For Dell 100"/>
                <w:color w:val="000000"/>
                <w:sz w:val="20"/>
                <w:szCs w:val="20"/>
                <w:lang w:eastAsia="en-US"/>
              </w:rPr>
              <w:t xml:space="preserve"> </w:t>
            </w:r>
            <w:r w:rsidRPr="00D528D8">
              <w:rPr>
                <w:rFonts w:eastAsia="Calibri" w:cs="Museo Sans For Dell 100"/>
                <w:color w:val="000000"/>
                <w:sz w:val="20"/>
                <w:szCs w:val="20"/>
                <w:lang w:val="en-US" w:eastAsia="en-US"/>
              </w:rPr>
              <w:t>Benchmark</w:t>
            </w:r>
            <w:r w:rsidRPr="00D528D8">
              <w:rPr>
                <w:rFonts w:eastAsia="Calibri" w:cs="Museo Sans For Dell 100"/>
                <w:color w:val="000000"/>
                <w:sz w:val="20"/>
                <w:szCs w:val="20"/>
                <w:lang w:eastAsia="en-US"/>
              </w:rPr>
              <w:t xml:space="preserve"> </w:t>
            </w:r>
            <w:r w:rsidRPr="00D528D8">
              <w:rPr>
                <w:rFonts w:eastAsia="Calibri" w:cs="Museo Sans For Dell 100"/>
                <w:color w:val="000000"/>
                <w:sz w:val="20"/>
                <w:szCs w:val="20"/>
                <w:lang w:val="en-US" w:eastAsia="en-US"/>
              </w:rPr>
              <w:t>Test</w:t>
            </w:r>
            <w:r w:rsidRPr="00D528D8">
              <w:rPr>
                <w:rFonts w:eastAsia="Calibri" w:cs="Museo Sans For Dell 100"/>
                <w:color w:val="000000"/>
                <w:sz w:val="20"/>
                <w:szCs w:val="20"/>
                <w:lang w:eastAsia="en-US"/>
              </w:rPr>
              <w:t xml:space="preserve"> να είναι </w:t>
            </w:r>
            <w:r w:rsidRPr="00D528D8">
              <w:rPr>
                <w:rFonts w:eastAsia="Calibri" w:cs="Calibri"/>
                <w:color w:val="000000"/>
                <w:sz w:val="20"/>
                <w:szCs w:val="20"/>
                <w:lang w:eastAsia="en-US"/>
              </w:rPr>
              <w:t>≥</w:t>
            </w:r>
            <w:r w:rsidRPr="00D528D8">
              <w:rPr>
                <w:rFonts w:eastAsia="Calibri" w:cs="Museo Sans For Dell 100"/>
                <w:color w:val="000000"/>
                <w:sz w:val="20"/>
                <w:szCs w:val="20"/>
                <w:lang w:eastAsia="en-US"/>
              </w:rPr>
              <w:t xml:space="preserve"> 37.000</w:t>
            </w:r>
          </w:p>
        </w:tc>
        <w:tc>
          <w:tcPr>
            <w:tcW w:w="2126" w:type="dxa"/>
            <w:vAlign w:val="center"/>
          </w:tcPr>
          <w:p w:rsidR="00811C55" w:rsidRPr="00AB638B"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eastAsia="en-US"/>
              </w:rPr>
            </w:pPr>
            <w:r w:rsidRPr="00DC3FAE">
              <w:rPr>
                <w:rFonts w:eastAsia="Calibri" w:cs="Museo Sans For Dell 100"/>
                <w:color w:val="000000"/>
                <w:sz w:val="20"/>
                <w:szCs w:val="20"/>
                <w:lang w:eastAsia="en-US"/>
              </w:rPr>
              <w:t>NAI</w:t>
            </w:r>
          </w:p>
        </w:tc>
        <w:tc>
          <w:tcPr>
            <w:tcW w:w="1701" w:type="dxa"/>
            <w:vAlign w:val="center"/>
          </w:tcPr>
          <w:p w:rsidR="00811C55" w:rsidRPr="005766F0"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val="en-US" w:eastAsia="en-US"/>
              </w:rPr>
            </w:pPr>
          </w:p>
        </w:tc>
        <w:tc>
          <w:tcPr>
            <w:tcW w:w="1423" w:type="dxa"/>
            <w:vAlign w:val="center"/>
          </w:tcPr>
          <w:p w:rsidR="00811C55" w:rsidRPr="005766F0"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val="en-US" w:eastAsia="en-US"/>
              </w:rPr>
            </w:pPr>
          </w:p>
        </w:tc>
      </w:tr>
      <w:tr w:rsidR="00811C55" w:rsidRPr="00F92B2F"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Hyper-Threading Technology</w:t>
            </w:r>
          </w:p>
        </w:tc>
        <w:tc>
          <w:tcPr>
            <w:tcW w:w="2126" w:type="dxa"/>
            <w:vAlign w:val="center"/>
          </w:tcPr>
          <w:p w:rsidR="00811C55" w:rsidRPr="00AB638B"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eastAsia="en-US"/>
              </w:rPr>
            </w:pPr>
            <w:r w:rsidRPr="00AB638B">
              <w:rPr>
                <w:rFonts w:eastAsia="Calibri" w:cs="Museo Sans For Dell 100"/>
                <w:color w:val="000000"/>
                <w:sz w:val="20"/>
                <w:szCs w:val="20"/>
                <w:lang w:eastAsia="en-US"/>
              </w:rPr>
              <w:t>NAI</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811C55" w:rsidRPr="00F92B2F"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Turbo Boost Technology</w:t>
            </w:r>
          </w:p>
        </w:tc>
        <w:tc>
          <w:tcPr>
            <w:tcW w:w="2126" w:type="dxa"/>
            <w:vAlign w:val="center"/>
          </w:tcPr>
          <w:p w:rsidR="00811C55" w:rsidRPr="00AB638B"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eastAsia="en-US"/>
              </w:rPr>
            </w:pPr>
            <w:r w:rsidRPr="00AB638B">
              <w:rPr>
                <w:rFonts w:eastAsia="Calibri" w:cs="Museo Sans For Dell 100"/>
                <w:color w:val="000000"/>
                <w:sz w:val="20"/>
                <w:szCs w:val="20"/>
                <w:lang w:eastAsia="en-US"/>
              </w:rPr>
              <w:t>NAI</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811C55" w:rsidRPr="00F92B2F"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Πλήρης υποστήριξη virtualization, με επιπλέον δυνατότητες βελτιστοποίησης διαχείρισης μνήμης, I/0, δικτύου, επικοινωνίας μεταξύ host και guest λειτουργικών συστημάτων, γρήγορο migration, γρήγορη εκκίνηση των virtual machines.</w:t>
            </w:r>
          </w:p>
        </w:tc>
        <w:tc>
          <w:tcPr>
            <w:tcW w:w="2126" w:type="dxa"/>
            <w:vAlign w:val="center"/>
          </w:tcPr>
          <w:p w:rsidR="00811C55" w:rsidRPr="00AB638B"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eastAsia="en-US"/>
              </w:rPr>
            </w:pPr>
            <w:r w:rsidRPr="00AB638B">
              <w:rPr>
                <w:rFonts w:eastAsia="Calibri" w:cs="Museo Sans For Dell 100"/>
                <w:color w:val="000000"/>
                <w:sz w:val="20"/>
                <w:szCs w:val="20"/>
                <w:lang w:eastAsia="en-US"/>
              </w:rPr>
              <w:t>NAI</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811C55" w:rsidRPr="00F92B2F"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val="en-US" w:eastAsia="en-US"/>
              </w:rPr>
            </w:pPr>
            <w:r w:rsidRPr="00D528D8">
              <w:rPr>
                <w:rFonts w:eastAsia="Calibri" w:cs="Museo Sans For Dell 100"/>
                <w:color w:val="000000"/>
                <w:sz w:val="20"/>
                <w:szCs w:val="20"/>
                <w:lang w:val="en-US" w:eastAsia="en-US"/>
              </w:rPr>
              <w:t>Thermal Design Power</w:t>
            </w:r>
          </w:p>
        </w:tc>
        <w:tc>
          <w:tcPr>
            <w:tcW w:w="2126" w:type="dxa"/>
            <w:vAlign w:val="center"/>
          </w:tcPr>
          <w:p w:rsidR="00811C55" w:rsidRPr="00354711"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val="en-US" w:eastAsia="en-US"/>
              </w:rPr>
            </w:pPr>
            <w:r w:rsidRPr="00354711">
              <w:rPr>
                <w:rFonts w:cs="Calibri"/>
                <w:szCs w:val="20"/>
              </w:rPr>
              <w:t>≤</w:t>
            </w:r>
            <w:r w:rsidRPr="00354711">
              <w:rPr>
                <w:rFonts w:cs="Calibri"/>
                <w:szCs w:val="20"/>
                <w:lang w:val="en-US"/>
              </w:rPr>
              <w:t xml:space="preserve"> </w:t>
            </w:r>
            <w:r w:rsidRPr="00354711">
              <w:rPr>
                <w:rFonts w:cs="Calibri"/>
                <w:szCs w:val="20"/>
              </w:rPr>
              <w:t>150</w:t>
            </w:r>
            <w:r w:rsidRPr="00354711">
              <w:rPr>
                <w:rFonts w:cs="Calibri"/>
                <w:szCs w:val="20"/>
                <w:lang w:val="en-US"/>
              </w:rPr>
              <w:t xml:space="preserve"> W</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452EB3" w:rsidRPr="00F92B2F" w:rsidTr="00452EB3">
        <w:trPr>
          <w:cantSplit/>
          <w:jc w:val="center"/>
        </w:trPr>
        <w:tc>
          <w:tcPr>
            <w:tcW w:w="9502" w:type="dxa"/>
            <w:gridSpan w:val="4"/>
            <w:shd w:val="clear" w:color="auto" w:fill="B8CCE4"/>
            <w:vAlign w:val="center"/>
          </w:tcPr>
          <w:p w:rsidR="00452EB3" w:rsidRPr="00AB638B" w:rsidRDefault="00452EB3"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EB213E">
              <w:rPr>
                <w:b/>
              </w:rPr>
              <w:t>Μνήμη</w:t>
            </w:r>
          </w:p>
        </w:tc>
      </w:tr>
      <w:tr w:rsidR="00811C55" w:rsidRPr="00F92B2F"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Χωρητικότητα</w:t>
            </w:r>
          </w:p>
        </w:tc>
        <w:tc>
          <w:tcPr>
            <w:tcW w:w="2126" w:type="dxa"/>
            <w:vAlign w:val="center"/>
          </w:tcPr>
          <w:p w:rsidR="00811C55" w:rsidRPr="00AB638B"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eastAsia="en-US"/>
              </w:rPr>
            </w:pPr>
            <w:r w:rsidRPr="00EA62B3">
              <w:rPr>
                <w:rFonts w:eastAsia="Calibri" w:cs="Museo Sans For Dell 100"/>
                <w:color w:val="000000"/>
                <w:sz w:val="20"/>
                <w:szCs w:val="20"/>
                <w:lang w:eastAsia="en-US"/>
              </w:rPr>
              <w:t xml:space="preserve">≥ </w:t>
            </w:r>
            <w:r>
              <w:rPr>
                <w:rFonts w:eastAsia="Calibri" w:cs="Museo Sans For Dell 100"/>
                <w:color w:val="000000"/>
                <w:sz w:val="20"/>
                <w:szCs w:val="20"/>
                <w:lang w:eastAsia="en-US"/>
              </w:rPr>
              <w:t>1024</w:t>
            </w:r>
            <w:r w:rsidRPr="00EA62B3">
              <w:rPr>
                <w:rFonts w:eastAsia="Calibri" w:cs="Museo Sans For Dell 100"/>
                <w:color w:val="000000"/>
                <w:sz w:val="20"/>
                <w:szCs w:val="20"/>
                <w:lang w:eastAsia="en-US"/>
              </w:rPr>
              <w:t xml:space="preserve"> GB (</w:t>
            </w:r>
            <w:r w:rsidRPr="00EA62B3">
              <w:rPr>
                <w:rFonts w:eastAsia="Calibri" w:cs="Museo Sans For Dell 100"/>
                <w:color w:val="000000"/>
                <w:sz w:val="20"/>
                <w:szCs w:val="20"/>
                <w:lang w:val="en-US" w:eastAsia="en-US"/>
              </w:rPr>
              <w:t>1</w:t>
            </w:r>
            <w:r w:rsidRPr="00EA62B3">
              <w:rPr>
                <w:rFonts w:eastAsia="Calibri" w:cs="Museo Sans For Dell 100"/>
                <w:color w:val="000000"/>
                <w:sz w:val="20"/>
                <w:szCs w:val="20"/>
                <w:lang w:eastAsia="en-US"/>
              </w:rPr>
              <w:t xml:space="preserve">6 x </w:t>
            </w:r>
            <w:r>
              <w:rPr>
                <w:rFonts w:eastAsia="Calibri" w:cs="Museo Sans For Dell 100"/>
                <w:color w:val="000000"/>
                <w:sz w:val="20"/>
                <w:szCs w:val="20"/>
                <w:lang w:eastAsia="en-US"/>
              </w:rPr>
              <w:t>64</w:t>
            </w:r>
            <w:r w:rsidRPr="00EA62B3">
              <w:rPr>
                <w:rFonts w:eastAsia="Calibri" w:cs="Museo Sans For Dell 100"/>
                <w:color w:val="000000"/>
                <w:sz w:val="20"/>
                <w:szCs w:val="20"/>
                <w:lang w:eastAsia="en-US"/>
              </w:rPr>
              <w:t>GBs)</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811C55" w:rsidRPr="00F92B2F"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Μέγιστη υποστηριζόμενη χωρητικότητα</w:t>
            </w:r>
          </w:p>
        </w:tc>
        <w:tc>
          <w:tcPr>
            <w:tcW w:w="2126" w:type="dxa"/>
            <w:vAlign w:val="center"/>
          </w:tcPr>
          <w:p w:rsidR="00811C55" w:rsidRPr="00AB638B"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eastAsia="en-US"/>
              </w:rPr>
            </w:pPr>
            <w:r>
              <w:rPr>
                <w:rFonts w:eastAsia="Calibri" w:cs="Museo Sans For Dell 100"/>
                <w:color w:val="000000"/>
                <w:sz w:val="20"/>
                <w:szCs w:val="20"/>
                <w:lang w:eastAsia="en-US"/>
              </w:rPr>
              <w:t>≥</w:t>
            </w:r>
            <w:r w:rsidRPr="00AB638B">
              <w:rPr>
                <w:rFonts w:eastAsia="Calibri" w:cs="Museo Sans For Dell 100"/>
                <w:color w:val="000000"/>
                <w:sz w:val="20"/>
                <w:szCs w:val="20"/>
                <w:lang w:eastAsia="en-US"/>
              </w:rPr>
              <w:t xml:space="preserve"> 3TB</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811C55" w:rsidRPr="00F92B2F"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Τύπος</w:t>
            </w:r>
          </w:p>
        </w:tc>
        <w:tc>
          <w:tcPr>
            <w:tcW w:w="2126" w:type="dxa"/>
            <w:vAlign w:val="center"/>
          </w:tcPr>
          <w:p w:rsidR="00811C55" w:rsidRPr="00AB638B"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eastAsia="en-US"/>
              </w:rPr>
            </w:pPr>
            <w:r w:rsidRPr="00AB638B">
              <w:rPr>
                <w:rFonts w:eastAsia="Calibri" w:cs="Museo Sans For Dell 100"/>
                <w:color w:val="000000"/>
                <w:sz w:val="20"/>
                <w:szCs w:val="20"/>
                <w:lang w:eastAsia="en-US"/>
              </w:rPr>
              <w:t>DDR4</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811C55" w:rsidRPr="00F92B2F"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Ταχύτητα διαύλου</w:t>
            </w:r>
          </w:p>
        </w:tc>
        <w:tc>
          <w:tcPr>
            <w:tcW w:w="2126" w:type="dxa"/>
            <w:vAlign w:val="center"/>
          </w:tcPr>
          <w:p w:rsidR="00811C55" w:rsidRPr="00AB638B"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eastAsia="en-US"/>
              </w:rPr>
            </w:pPr>
            <w:r>
              <w:rPr>
                <w:rFonts w:eastAsia="Calibri" w:cs="Museo Sans For Dell 100"/>
                <w:color w:val="000000"/>
                <w:sz w:val="20"/>
                <w:szCs w:val="20"/>
                <w:lang w:eastAsia="en-US"/>
              </w:rPr>
              <w:t>≥</w:t>
            </w:r>
            <w:r w:rsidRPr="00AB638B">
              <w:rPr>
                <w:rFonts w:eastAsia="Calibri" w:cs="Museo Sans For Dell 100"/>
                <w:color w:val="000000"/>
                <w:sz w:val="20"/>
                <w:szCs w:val="20"/>
                <w:lang w:eastAsia="en-US"/>
              </w:rPr>
              <w:t xml:space="preserve"> 2</w:t>
            </w:r>
            <w:r>
              <w:rPr>
                <w:rFonts w:eastAsia="Calibri" w:cs="Museo Sans For Dell 100"/>
                <w:color w:val="000000"/>
                <w:sz w:val="20"/>
                <w:szCs w:val="20"/>
                <w:lang w:eastAsia="en-US"/>
              </w:rPr>
              <w:t>933</w:t>
            </w:r>
            <w:r w:rsidRPr="00AB638B">
              <w:rPr>
                <w:rFonts w:eastAsia="Calibri" w:cs="Museo Sans For Dell 100"/>
                <w:color w:val="000000"/>
                <w:sz w:val="20"/>
                <w:szCs w:val="20"/>
                <w:lang w:eastAsia="en-US"/>
              </w:rPr>
              <w:t xml:space="preserve"> MT/s</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811C55" w:rsidRPr="00F92B2F"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Ranking</w:t>
            </w:r>
          </w:p>
        </w:tc>
        <w:tc>
          <w:tcPr>
            <w:tcW w:w="2126" w:type="dxa"/>
            <w:vAlign w:val="center"/>
          </w:tcPr>
          <w:p w:rsidR="00811C55" w:rsidRPr="00AB638B"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eastAsia="en-US"/>
              </w:rPr>
            </w:pPr>
            <w:r w:rsidRPr="00AB638B">
              <w:rPr>
                <w:rFonts w:eastAsia="Calibri" w:cs="Museo Sans For Dell 100"/>
                <w:color w:val="000000"/>
                <w:sz w:val="20"/>
                <w:szCs w:val="20"/>
                <w:lang w:eastAsia="en-US"/>
              </w:rPr>
              <w:t>Dual Rank</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811C55" w:rsidRPr="00F92B2F"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Αριθμός slots</w:t>
            </w:r>
          </w:p>
        </w:tc>
        <w:tc>
          <w:tcPr>
            <w:tcW w:w="2126" w:type="dxa"/>
            <w:vAlign w:val="center"/>
          </w:tcPr>
          <w:p w:rsidR="00811C55" w:rsidRPr="00AB638B"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eastAsia="en-US"/>
              </w:rPr>
            </w:pPr>
            <w:r>
              <w:rPr>
                <w:rFonts w:eastAsia="Calibri" w:cs="Museo Sans For Dell 100"/>
                <w:color w:val="000000"/>
                <w:sz w:val="20"/>
                <w:szCs w:val="20"/>
                <w:lang w:eastAsia="en-US"/>
              </w:rPr>
              <w:t>≥</w:t>
            </w:r>
            <w:r w:rsidRPr="00AB638B">
              <w:rPr>
                <w:rFonts w:eastAsia="Calibri" w:cs="Museo Sans For Dell 100"/>
                <w:color w:val="000000"/>
                <w:sz w:val="20"/>
                <w:szCs w:val="20"/>
                <w:lang w:eastAsia="en-US"/>
              </w:rPr>
              <w:t>24 DIMM slots</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811C55" w:rsidRPr="00247107"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val="en-US" w:eastAsia="en-US"/>
              </w:rPr>
            </w:pPr>
            <w:r w:rsidRPr="00D528D8">
              <w:rPr>
                <w:rFonts w:eastAsia="Calibri" w:cs="Museo Sans For Dell 100"/>
                <w:color w:val="000000"/>
                <w:sz w:val="20"/>
                <w:szCs w:val="20"/>
                <w:lang w:val="en-US" w:eastAsia="en-US"/>
              </w:rPr>
              <w:t xml:space="preserve">Registered RDIMM </w:t>
            </w:r>
            <w:r w:rsidRPr="00D528D8">
              <w:rPr>
                <w:rFonts w:eastAsia="Calibri" w:cs="Museo Sans For Dell 100"/>
                <w:color w:val="000000"/>
                <w:sz w:val="20"/>
                <w:szCs w:val="20"/>
                <w:lang w:eastAsia="en-US"/>
              </w:rPr>
              <w:t>με</w:t>
            </w:r>
            <w:r w:rsidRPr="00D528D8">
              <w:rPr>
                <w:rFonts w:eastAsia="Calibri" w:cs="Museo Sans For Dell 100"/>
                <w:color w:val="000000"/>
                <w:sz w:val="20"/>
                <w:szCs w:val="20"/>
                <w:lang w:val="en-US" w:eastAsia="en-US"/>
              </w:rPr>
              <w:t xml:space="preserve"> Advanced ECC (error checking and correction)</w:t>
            </w:r>
          </w:p>
        </w:tc>
        <w:tc>
          <w:tcPr>
            <w:tcW w:w="2126" w:type="dxa"/>
            <w:vAlign w:val="center"/>
          </w:tcPr>
          <w:p w:rsidR="00811C55" w:rsidRPr="002804EA"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eastAsia="en-US"/>
              </w:rPr>
            </w:pPr>
            <w:r>
              <w:rPr>
                <w:rFonts w:eastAsia="Calibri" w:cs="Museo Sans For Dell 100"/>
                <w:color w:val="000000"/>
                <w:sz w:val="20"/>
                <w:szCs w:val="20"/>
                <w:lang w:eastAsia="en-US"/>
              </w:rPr>
              <w:t>ΝΑΙ</w:t>
            </w:r>
          </w:p>
        </w:tc>
        <w:tc>
          <w:tcPr>
            <w:tcW w:w="1701" w:type="dxa"/>
            <w:vAlign w:val="center"/>
          </w:tcPr>
          <w:p w:rsidR="00811C55" w:rsidRPr="00247107"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val="en-US" w:eastAsia="en-US"/>
              </w:rPr>
            </w:pPr>
          </w:p>
        </w:tc>
        <w:tc>
          <w:tcPr>
            <w:tcW w:w="1423" w:type="dxa"/>
            <w:vAlign w:val="center"/>
          </w:tcPr>
          <w:p w:rsidR="00811C55" w:rsidRPr="00247107"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val="en-US" w:eastAsia="en-US"/>
              </w:rPr>
            </w:pPr>
          </w:p>
        </w:tc>
      </w:tr>
      <w:tr w:rsidR="00452EB3" w:rsidRPr="00F92B2F" w:rsidTr="00452EB3">
        <w:trPr>
          <w:cantSplit/>
          <w:jc w:val="center"/>
        </w:trPr>
        <w:tc>
          <w:tcPr>
            <w:tcW w:w="9502" w:type="dxa"/>
            <w:gridSpan w:val="4"/>
            <w:shd w:val="clear" w:color="auto" w:fill="B8CCE4"/>
            <w:vAlign w:val="center"/>
          </w:tcPr>
          <w:p w:rsidR="00452EB3" w:rsidRPr="00AB638B" w:rsidRDefault="00452EB3"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EB213E">
              <w:rPr>
                <w:b/>
              </w:rPr>
              <w:t>Σκληροί Δίσκοι τύπου Α’</w:t>
            </w:r>
          </w:p>
        </w:tc>
      </w:tr>
      <w:tr w:rsidR="00811C55" w:rsidRPr="00F92B2F"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Πλήθος δίσκων</w:t>
            </w:r>
          </w:p>
        </w:tc>
        <w:tc>
          <w:tcPr>
            <w:tcW w:w="2126" w:type="dxa"/>
            <w:vAlign w:val="center"/>
          </w:tcPr>
          <w:p w:rsidR="00811C55" w:rsidRPr="00AB638B"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eastAsia="en-US"/>
              </w:rPr>
            </w:pPr>
            <w:r>
              <w:rPr>
                <w:rFonts w:eastAsia="Calibri" w:cs="Museo Sans For Dell 100"/>
                <w:color w:val="000000"/>
                <w:sz w:val="20"/>
                <w:szCs w:val="20"/>
                <w:lang w:eastAsia="en-US"/>
              </w:rPr>
              <w:t>2</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811C55" w:rsidRPr="00F92B2F"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Χωρητικότητα μονάδας</w:t>
            </w:r>
          </w:p>
        </w:tc>
        <w:tc>
          <w:tcPr>
            <w:tcW w:w="2126" w:type="dxa"/>
            <w:vAlign w:val="center"/>
          </w:tcPr>
          <w:p w:rsidR="00811C55" w:rsidRPr="00AB638B"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eastAsia="en-US"/>
              </w:rPr>
            </w:pPr>
            <w:r>
              <w:rPr>
                <w:rFonts w:eastAsia="Calibri" w:cs="Museo Sans For Dell 100"/>
                <w:color w:val="000000"/>
                <w:sz w:val="20"/>
                <w:szCs w:val="20"/>
                <w:lang w:eastAsia="en-US"/>
              </w:rPr>
              <w:t>≥</w:t>
            </w:r>
            <w:r w:rsidRPr="00AB638B">
              <w:rPr>
                <w:rFonts w:eastAsia="Calibri" w:cs="Museo Sans For Dell 100"/>
                <w:color w:val="000000"/>
                <w:sz w:val="20"/>
                <w:szCs w:val="20"/>
                <w:lang w:eastAsia="en-US"/>
              </w:rPr>
              <w:t xml:space="preserve"> </w:t>
            </w:r>
            <w:r>
              <w:rPr>
                <w:rFonts w:eastAsia="Calibri" w:cs="Museo Sans For Dell 100"/>
                <w:color w:val="000000"/>
                <w:sz w:val="20"/>
                <w:szCs w:val="20"/>
                <w:lang w:val="en-US" w:eastAsia="en-US"/>
              </w:rPr>
              <w:t>480</w:t>
            </w:r>
            <w:r w:rsidRPr="00AB638B">
              <w:rPr>
                <w:rFonts w:eastAsia="Calibri" w:cs="Museo Sans For Dell 100"/>
                <w:color w:val="000000"/>
                <w:sz w:val="20"/>
                <w:szCs w:val="20"/>
                <w:lang w:eastAsia="en-US"/>
              </w:rPr>
              <w:t>GB</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811C55" w:rsidRPr="00F92B2F"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sz w:val="20"/>
                <w:szCs w:val="20"/>
                <w:lang w:eastAsia="en-US"/>
              </w:rPr>
              <w:t>Solid State Drive</w:t>
            </w:r>
          </w:p>
        </w:tc>
        <w:tc>
          <w:tcPr>
            <w:tcW w:w="2126" w:type="dxa"/>
            <w:vAlign w:val="center"/>
          </w:tcPr>
          <w:p w:rsidR="00811C55" w:rsidRPr="00AB638B" w:rsidRDefault="00811C55" w:rsidP="00897284">
            <w:pPr>
              <w:pStyle w:val="Default"/>
              <w:spacing w:after="0" w:line="240" w:lineRule="auto"/>
              <w:jc w:val="center"/>
              <w:rPr>
                <w:rFonts w:ascii="Calibri" w:eastAsia="Calibri" w:hAnsi="Calibri" w:cs="Museo Sans For Dell 100"/>
                <w:sz w:val="20"/>
                <w:szCs w:val="20"/>
                <w:lang w:eastAsia="en-US"/>
              </w:rPr>
            </w:pPr>
            <w:r>
              <w:rPr>
                <w:rFonts w:ascii="Calibri" w:eastAsia="Calibri" w:hAnsi="Calibri" w:cs="Museo Sans For Dell 100"/>
                <w:sz w:val="20"/>
                <w:szCs w:val="20"/>
                <w:lang w:eastAsia="en-US"/>
              </w:rPr>
              <w:t>ΝΑΙ</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811C55" w:rsidRPr="00F92B2F"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Συνδεσιμότητα</w:t>
            </w:r>
          </w:p>
        </w:tc>
        <w:tc>
          <w:tcPr>
            <w:tcW w:w="2126" w:type="dxa"/>
            <w:vAlign w:val="center"/>
          </w:tcPr>
          <w:p w:rsidR="00811C55" w:rsidRPr="00501AF8" w:rsidRDefault="00811C55" w:rsidP="00897284">
            <w:pPr>
              <w:pStyle w:val="Default"/>
              <w:spacing w:after="0" w:line="240" w:lineRule="auto"/>
              <w:jc w:val="center"/>
              <w:rPr>
                <w:rFonts w:ascii="Calibri" w:eastAsia="Calibri" w:hAnsi="Calibri" w:cs="Museo Sans For Dell 100"/>
                <w:sz w:val="20"/>
                <w:szCs w:val="20"/>
                <w:lang w:val="en-US" w:eastAsia="en-US"/>
              </w:rPr>
            </w:pPr>
            <w:r>
              <w:rPr>
                <w:rFonts w:ascii="Calibri" w:eastAsia="Calibri" w:hAnsi="Calibri" w:cs="Museo Sans For Dell 100"/>
                <w:sz w:val="20"/>
                <w:szCs w:val="20"/>
                <w:lang w:val="en-US" w:eastAsia="en-US"/>
              </w:rPr>
              <w:t xml:space="preserve">SAS </w:t>
            </w:r>
            <w:r w:rsidRPr="00AB638B">
              <w:rPr>
                <w:rFonts w:eastAsia="Calibri" w:cs="Museo Sans For Dell 100"/>
                <w:sz w:val="20"/>
                <w:szCs w:val="20"/>
                <w:lang w:eastAsia="en-US"/>
              </w:rPr>
              <w:t>(Serial Attached SCSI)</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811C55" w:rsidRPr="00F92B2F"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Μέγιστη ταχύτητα μεταφοράς δεδομένων</w:t>
            </w:r>
          </w:p>
        </w:tc>
        <w:tc>
          <w:tcPr>
            <w:tcW w:w="2126" w:type="dxa"/>
            <w:vAlign w:val="center"/>
          </w:tcPr>
          <w:p w:rsidR="00811C55" w:rsidRPr="00AB638B"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eastAsia="en-US"/>
              </w:rPr>
            </w:pPr>
            <w:r>
              <w:rPr>
                <w:rFonts w:eastAsia="Calibri" w:cs="Museo Sans For Dell 100"/>
                <w:color w:val="000000"/>
                <w:sz w:val="20"/>
                <w:szCs w:val="20"/>
                <w:lang w:eastAsia="en-US"/>
              </w:rPr>
              <w:t>≥</w:t>
            </w:r>
            <w:r w:rsidRPr="00AB638B">
              <w:rPr>
                <w:rFonts w:eastAsia="Calibri" w:cs="Museo Sans For Dell 100"/>
                <w:color w:val="000000"/>
                <w:sz w:val="20"/>
                <w:szCs w:val="20"/>
                <w:lang w:eastAsia="en-US"/>
              </w:rPr>
              <w:t xml:space="preserve"> </w:t>
            </w:r>
            <w:r>
              <w:rPr>
                <w:rFonts w:eastAsia="Calibri" w:cs="Museo Sans For Dell 100"/>
                <w:color w:val="000000"/>
                <w:sz w:val="20"/>
                <w:szCs w:val="20"/>
                <w:lang w:val="en-US" w:eastAsia="en-US"/>
              </w:rPr>
              <w:t>12</w:t>
            </w:r>
            <w:r w:rsidRPr="00AB638B">
              <w:rPr>
                <w:rFonts w:eastAsia="Calibri" w:cs="Museo Sans For Dell 100"/>
                <w:color w:val="000000"/>
                <w:sz w:val="20"/>
                <w:szCs w:val="20"/>
                <w:lang w:eastAsia="en-US"/>
              </w:rPr>
              <w:t xml:space="preserve"> Gbps</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811C55" w:rsidRPr="00F92B2F"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 xml:space="preserve">Ταχύτητα εγγραφής </w:t>
            </w:r>
          </w:p>
        </w:tc>
        <w:tc>
          <w:tcPr>
            <w:tcW w:w="2126" w:type="dxa"/>
            <w:vAlign w:val="center"/>
          </w:tcPr>
          <w:p w:rsidR="00811C55" w:rsidRPr="000B55C9" w:rsidRDefault="00811C55" w:rsidP="00897284">
            <w:pPr>
              <w:pStyle w:val="Default"/>
              <w:spacing w:after="0" w:line="240" w:lineRule="auto"/>
              <w:jc w:val="center"/>
              <w:rPr>
                <w:rFonts w:ascii="Calibri" w:eastAsia="Calibri" w:hAnsi="Calibri" w:cs="Museo Sans For Dell 100"/>
                <w:sz w:val="20"/>
                <w:szCs w:val="20"/>
                <w:lang w:eastAsia="en-US"/>
              </w:rPr>
            </w:pPr>
            <w:r w:rsidRPr="000B55C9">
              <w:rPr>
                <w:rFonts w:ascii="Calibri" w:eastAsia="Calibri" w:hAnsi="Calibri" w:cs="Museo Sans For Dell 100"/>
                <w:sz w:val="20"/>
                <w:szCs w:val="20"/>
                <w:lang w:eastAsia="en-US"/>
              </w:rPr>
              <w:t>≥ 680ΜΒ/s</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811C55" w:rsidRPr="00F92B2F"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 xml:space="preserve">Ταχύτητα ανάγνωσης </w:t>
            </w:r>
          </w:p>
        </w:tc>
        <w:tc>
          <w:tcPr>
            <w:tcW w:w="2126" w:type="dxa"/>
            <w:vAlign w:val="center"/>
          </w:tcPr>
          <w:p w:rsidR="00811C55" w:rsidRPr="000B55C9" w:rsidRDefault="00811C55" w:rsidP="00897284">
            <w:pPr>
              <w:pStyle w:val="Default"/>
              <w:spacing w:after="0" w:line="240" w:lineRule="auto"/>
              <w:jc w:val="center"/>
              <w:rPr>
                <w:rFonts w:ascii="Calibri" w:eastAsia="Calibri" w:hAnsi="Calibri" w:cs="Museo Sans For Dell 100"/>
                <w:sz w:val="20"/>
                <w:szCs w:val="20"/>
                <w:lang w:eastAsia="en-US"/>
              </w:rPr>
            </w:pPr>
            <w:r w:rsidRPr="000B55C9">
              <w:rPr>
                <w:rFonts w:ascii="Calibri" w:eastAsia="Calibri" w:hAnsi="Calibri" w:cs="Museo Sans For Dell 100"/>
                <w:sz w:val="20"/>
                <w:szCs w:val="20"/>
                <w:lang w:eastAsia="en-US"/>
              </w:rPr>
              <w:t>≥ 1.520ΜΒ/s</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811C55" w:rsidRPr="00F92B2F"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lastRenderedPageBreak/>
              <w:t>Διαστάσεις</w:t>
            </w:r>
          </w:p>
        </w:tc>
        <w:tc>
          <w:tcPr>
            <w:tcW w:w="2126" w:type="dxa"/>
            <w:vAlign w:val="center"/>
          </w:tcPr>
          <w:p w:rsidR="00811C55" w:rsidRPr="00AB638B"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eastAsia="en-US"/>
              </w:rPr>
            </w:pPr>
            <w:r w:rsidRPr="00AB638B">
              <w:rPr>
                <w:rFonts w:eastAsia="Calibri" w:cs="Museo Sans For Dell 100"/>
                <w:color w:val="000000"/>
                <w:sz w:val="20"/>
                <w:szCs w:val="20"/>
                <w:lang w:eastAsia="en-US"/>
              </w:rPr>
              <w:t>2,5 ίντσες</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811C55" w:rsidRPr="000B55C9"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Λοιπά χαρακτηριστικά</w:t>
            </w:r>
          </w:p>
        </w:tc>
        <w:tc>
          <w:tcPr>
            <w:tcW w:w="2126" w:type="dxa"/>
            <w:vAlign w:val="center"/>
          </w:tcPr>
          <w:p w:rsidR="00811C55" w:rsidRPr="00761921"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val="en-US" w:eastAsia="en-US"/>
              </w:rPr>
            </w:pPr>
            <w:r w:rsidRPr="000B55C9">
              <w:rPr>
                <w:rFonts w:eastAsia="Calibri" w:cs="Museo Sans For Dell 100"/>
                <w:color w:val="000000"/>
                <w:sz w:val="20"/>
                <w:szCs w:val="20"/>
                <w:lang w:val="en-US" w:eastAsia="en-US"/>
              </w:rPr>
              <w:t xml:space="preserve">Hot-Plug </w:t>
            </w:r>
          </w:p>
        </w:tc>
        <w:tc>
          <w:tcPr>
            <w:tcW w:w="1701" w:type="dxa"/>
            <w:vAlign w:val="center"/>
          </w:tcPr>
          <w:p w:rsidR="00811C55" w:rsidRPr="00761921"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val="en-US" w:eastAsia="en-US"/>
              </w:rPr>
            </w:pPr>
          </w:p>
        </w:tc>
        <w:tc>
          <w:tcPr>
            <w:tcW w:w="1423" w:type="dxa"/>
            <w:vAlign w:val="center"/>
          </w:tcPr>
          <w:p w:rsidR="00811C55" w:rsidRPr="00761921"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val="en-US" w:eastAsia="en-US"/>
              </w:rPr>
            </w:pPr>
          </w:p>
        </w:tc>
      </w:tr>
      <w:tr w:rsidR="00452EB3" w:rsidRPr="00F92B2F" w:rsidTr="00452EB3">
        <w:trPr>
          <w:cantSplit/>
          <w:jc w:val="center"/>
        </w:trPr>
        <w:tc>
          <w:tcPr>
            <w:tcW w:w="9502" w:type="dxa"/>
            <w:gridSpan w:val="4"/>
            <w:shd w:val="clear" w:color="auto" w:fill="B8CCE4"/>
            <w:vAlign w:val="center"/>
          </w:tcPr>
          <w:p w:rsidR="00452EB3" w:rsidRPr="00AB638B" w:rsidRDefault="00452EB3"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EB213E">
              <w:rPr>
                <w:b/>
              </w:rPr>
              <w:t>Σκληροί Δίσκοι τύπου Β’</w:t>
            </w:r>
          </w:p>
        </w:tc>
      </w:tr>
      <w:tr w:rsidR="00811C55" w:rsidRPr="00F92B2F"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Πλήθος δίσκων</w:t>
            </w:r>
          </w:p>
        </w:tc>
        <w:tc>
          <w:tcPr>
            <w:tcW w:w="2126" w:type="dxa"/>
            <w:vAlign w:val="center"/>
          </w:tcPr>
          <w:p w:rsidR="00811C55" w:rsidRPr="001E6E64"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val="en-US" w:eastAsia="en-US"/>
              </w:rPr>
            </w:pPr>
            <w:r>
              <w:rPr>
                <w:rFonts w:eastAsia="Calibri" w:cs="Museo Sans For Dell 100"/>
                <w:sz w:val="20"/>
                <w:szCs w:val="20"/>
                <w:lang w:eastAsia="en-US"/>
              </w:rPr>
              <w:t xml:space="preserve"> </w:t>
            </w:r>
            <w:r>
              <w:rPr>
                <w:rFonts w:eastAsia="Calibri" w:cs="Museo Sans For Dell 100"/>
                <w:sz w:val="20"/>
                <w:szCs w:val="20"/>
                <w:lang w:val="en-US" w:eastAsia="en-US"/>
              </w:rPr>
              <w:t>10</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811C55" w:rsidRPr="00F92B2F"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Χωρητικότητα μονάδας</w:t>
            </w:r>
          </w:p>
        </w:tc>
        <w:tc>
          <w:tcPr>
            <w:tcW w:w="2126" w:type="dxa"/>
            <w:vAlign w:val="center"/>
          </w:tcPr>
          <w:p w:rsidR="00811C55" w:rsidRPr="00AB638B"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eastAsia="en-US"/>
              </w:rPr>
            </w:pPr>
            <w:r>
              <w:rPr>
                <w:rFonts w:eastAsia="Calibri" w:cs="Museo Sans For Dell 100"/>
                <w:color w:val="000000"/>
                <w:sz w:val="20"/>
                <w:szCs w:val="20"/>
                <w:lang w:eastAsia="en-US"/>
              </w:rPr>
              <w:t xml:space="preserve">≥ </w:t>
            </w:r>
            <w:r>
              <w:rPr>
                <w:rFonts w:eastAsia="Calibri" w:cs="Museo Sans For Dell 100"/>
                <w:color w:val="000000"/>
                <w:sz w:val="20"/>
                <w:szCs w:val="20"/>
                <w:lang w:val="en-US" w:eastAsia="en-US"/>
              </w:rPr>
              <w:t xml:space="preserve">2,4 </w:t>
            </w:r>
            <w:r>
              <w:rPr>
                <w:rFonts w:eastAsia="Calibri" w:cs="Museo Sans For Dell 100"/>
                <w:color w:val="000000"/>
                <w:sz w:val="20"/>
                <w:szCs w:val="20"/>
                <w:lang w:eastAsia="en-US"/>
              </w:rPr>
              <w:t>TB</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811C55" w:rsidRPr="00F92B2F"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Ταχύτητα περιστροφής</w:t>
            </w:r>
          </w:p>
        </w:tc>
        <w:tc>
          <w:tcPr>
            <w:tcW w:w="2126" w:type="dxa"/>
            <w:vAlign w:val="center"/>
          </w:tcPr>
          <w:p w:rsidR="00811C55" w:rsidRPr="00AB638B"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eastAsia="en-US"/>
              </w:rPr>
            </w:pPr>
            <w:r>
              <w:rPr>
                <w:rFonts w:eastAsia="Calibri" w:cs="Museo Sans For Dell 100"/>
                <w:color w:val="000000"/>
                <w:sz w:val="20"/>
                <w:szCs w:val="20"/>
                <w:lang w:eastAsia="en-US"/>
              </w:rPr>
              <w:t>≥ 10</w:t>
            </w:r>
            <w:r w:rsidRPr="00AB638B">
              <w:rPr>
                <w:rFonts w:eastAsia="Calibri" w:cs="Museo Sans For Dell 100"/>
                <w:color w:val="000000"/>
                <w:sz w:val="20"/>
                <w:szCs w:val="20"/>
                <w:lang w:eastAsia="en-US"/>
              </w:rPr>
              <w:t>.000 rpm</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811C55" w:rsidRPr="00F92B2F"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Μέγιστη ταχύτητα μεταφοράς δεδομένων</w:t>
            </w:r>
          </w:p>
        </w:tc>
        <w:tc>
          <w:tcPr>
            <w:tcW w:w="2126" w:type="dxa"/>
            <w:vAlign w:val="center"/>
          </w:tcPr>
          <w:p w:rsidR="00811C55" w:rsidRPr="00AB638B"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eastAsia="en-US"/>
              </w:rPr>
            </w:pPr>
            <w:r>
              <w:rPr>
                <w:rFonts w:eastAsia="Calibri" w:cs="Museo Sans For Dell 100"/>
                <w:color w:val="000000"/>
                <w:sz w:val="20"/>
                <w:szCs w:val="20"/>
                <w:lang w:eastAsia="en-US"/>
              </w:rPr>
              <w:t>≥</w:t>
            </w:r>
            <w:r w:rsidRPr="00AB638B">
              <w:rPr>
                <w:rFonts w:eastAsia="Calibri" w:cs="Museo Sans For Dell 100"/>
                <w:color w:val="000000"/>
                <w:sz w:val="20"/>
                <w:szCs w:val="20"/>
                <w:lang w:eastAsia="en-US"/>
              </w:rPr>
              <w:t xml:space="preserve"> 12 Gbps</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811C55" w:rsidRPr="00F92B2F"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Συνδεσιμότητα</w:t>
            </w:r>
          </w:p>
        </w:tc>
        <w:tc>
          <w:tcPr>
            <w:tcW w:w="2126" w:type="dxa"/>
            <w:vAlign w:val="center"/>
          </w:tcPr>
          <w:p w:rsidR="00811C55" w:rsidRPr="00AB638B"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eastAsia="en-US"/>
              </w:rPr>
            </w:pPr>
            <w:r w:rsidRPr="00AB638B">
              <w:rPr>
                <w:rFonts w:eastAsia="Calibri" w:cs="Museo Sans For Dell 100"/>
                <w:color w:val="000000"/>
                <w:sz w:val="20"/>
                <w:szCs w:val="20"/>
                <w:lang w:eastAsia="en-US"/>
              </w:rPr>
              <w:t>SAS (Serial Attached SCSI)</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811C55" w:rsidRPr="00F92B2F"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Διαστάσεις</w:t>
            </w:r>
          </w:p>
        </w:tc>
        <w:tc>
          <w:tcPr>
            <w:tcW w:w="2126" w:type="dxa"/>
            <w:vAlign w:val="center"/>
          </w:tcPr>
          <w:p w:rsidR="00811C55" w:rsidRPr="00AB638B"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eastAsia="en-US"/>
              </w:rPr>
            </w:pPr>
            <w:r w:rsidRPr="00AB638B">
              <w:rPr>
                <w:rFonts w:eastAsia="Calibri" w:cs="Museo Sans For Dell 100"/>
                <w:color w:val="000000"/>
                <w:sz w:val="20"/>
                <w:szCs w:val="20"/>
                <w:lang w:eastAsia="en-US"/>
              </w:rPr>
              <w:t>2,5 ίντσες</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811C55" w:rsidRPr="000B55C9"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Λοιπά χαρακτηριστικά</w:t>
            </w:r>
          </w:p>
        </w:tc>
        <w:tc>
          <w:tcPr>
            <w:tcW w:w="2126" w:type="dxa"/>
            <w:vAlign w:val="center"/>
          </w:tcPr>
          <w:p w:rsidR="00811C55" w:rsidRPr="00761921"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val="en-US" w:eastAsia="en-US"/>
              </w:rPr>
            </w:pPr>
            <w:r w:rsidRPr="00EC0963">
              <w:rPr>
                <w:rFonts w:eastAsia="Calibri" w:cs="Museo Sans For Dell 100"/>
                <w:color w:val="000000"/>
                <w:sz w:val="20"/>
                <w:szCs w:val="20"/>
                <w:lang w:val="en-US" w:eastAsia="en-US"/>
              </w:rPr>
              <w:t>Hot-Plug</w:t>
            </w:r>
          </w:p>
        </w:tc>
        <w:tc>
          <w:tcPr>
            <w:tcW w:w="1701" w:type="dxa"/>
            <w:vAlign w:val="center"/>
          </w:tcPr>
          <w:p w:rsidR="00811C55" w:rsidRPr="00761921"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val="en-US" w:eastAsia="en-US"/>
              </w:rPr>
            </w:pPr>
          </w:p>
        </w:tc>
        <w:tc>
          <w:tcPr>
            <w:tcW w:w="1423" w:type="dxa"/>
            <w:vAlign w:val="center"/>
          </w:tcPr>
          <w:p w:rsidR="00811C55" w:rsidRPr="00761921"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val="en-US" w:eastAsia="en-US"/>
              </w:rPr>
            </w:pPr>
          </w:p>
        </w:tc>
      </w:tr>
      <w:tr w:rsidR="00811C55" w:rsidRPr="00F92B2F"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Ελεύθερες θέσεις (bays) δίσκων</w:t>
            </w:r>
          </w:p>
        </w:tc>
        <w:tc>
          <w:tcPr>
            <w:tcW w:w="2126" w:type="dxa"/>
            <w:vAlign w:val="center"/>
          </w:tcPr>
          <w:p w:rsidR="00811C55" w:rsidRPr="00EC0963"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eastAsia="en-US"/>
              </w:rPr>
            </w:pPr>
            <w:r w:rsidRPr="00EA62B3">
              <w:rPr>
                <w:rFonts w:eastAsia="Calibri" w:cs="Museo Sans For Dell 100"/>
                <w:color w:val="000000"/>
                <w:sz w:val="20"/>
                <w:szCs w:val="20"/>
                <w:lang w:eastAsia="en-US"/>
              </w:rPr>
              <w:t>≥</w:t>
            </w:r>
            <w:r>
              <w:rPr>
                <w:rFonts w:eastAsia="Calibri" w:cs="Museo Sans For Dell 100"/>
                <w:color w:val="000000"/>
                <w:sz w:val="20"/>
                <w:szCs w:val="20"/>
                <w:lang w:eastAsia="en-US"/>
              </w:rPr>
              <w:t xml:space="preserve"> </w:t>
            </w:r>
            <w:r>
              <w:rPr>
                <w:rFonts w:eastAsia="Calibri" w:cs="Museo Sans For Dell 100"/>
                <w:color w:val="000000"/>
                <w:sz w:val="20"/>
                <w:szCs w:val="20"/>
                <w:lang w:val="en-US" w:eastAsia="en-US"/>
              </w:rPr>
              <w:t>1</w:t>
            </w:r>
            <w:r>
              <w:rPr>
                <w:rFonts w:eastAsia="Calibri" w:cs="Museo Sans For Dell 100"/>
                <w:color w:val="000000"/>
                <w:sz w:val="20"/>
                <w:szCs w:val="20"/>
                <w:lang w:eastAsia="en-US"/>
              </w:rPr>
              <w:t>2</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452EB3" w:rsidRPr="00F92B2F" w:rsidTr="00452EB3">
        <w:trPr>
          <w:cantSplit/>
          <w:jc w:val="center"/>
        </w:trPr>
        <w:tc>
          <w:tcPr>
            <w:tcW w:w="9502" w:type="dxa"/>
            <w:gridSpan w:val="4"/>
            <w:shd w:val="clear" w:color="auto" w:fill="B8CCE4"/>
            <w:vAlign w:val="center"/>
          </w:tcPr>
          <w:p w:rsidR="00452EB3" w:rsidRPr="00AB638B" w:rsidRDefault="00452EB3"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EB213E">
              <w:rPr>
                <w:b/>
              </w:rPr>
              <w:t>Δίαυλοι Ελεγκτών</w:t>
            </w:r>
          </w:p>
        </w:tc>
      </w:tr>
      <w:tr w:rsidR="00811C55" w:rsidRPr="00F92B2F"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val="en-US" w:eastAsia="en-US"/>
              </w:rPr>
            </w:pPr>
            <w:r w:rsidRPr="00D528D8">
              <w:rPr>
                <w:rFonts w:eastAsia="Calibri" w:cs="Museo Sans For Dell 100"/>
                <w:color w:val="000000"/>
                <w:sz w:val="20"/>
                <w:szCs w:val="20"/>
                <w:lang w:val="en-US" w:eastAsia="en-US"/>
              </w:rPr>
              <w:t xml:space="preserve">PCIe 3.0 x16 </w:t>
            </w:r>
          </w:p>
        </w:tc>
        <w:tc>
          <w:tcPr>
            <w:tcW w:w="2126" w:type="dxa"/>
            <w:vAlign w:val="center"/>
          </w:tcPr>
          <w:p w:rsidR="00811C55" w:rsidRPr="002138D4"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eastAsia="en-US"/>
              </w:rPr>
            </w:pPr>
            <w:r w:rsidRPr="002138D4">
              <w:rPr>
                <w:rFonts w:eastAsia="Calibri" w:cs="Museo Sans For Dell 100"/>
                <w:color w:val="000000"/>
                <w:sz w:val="20"/>
                <w:szCs w:val="20"/>
                <w:lang w:eastAsia="en-US"/>
              </w:rPr>
              <w:t>≥ 1</w:t>
            </w:r>
          </w:p>
        </w:tc>
        <w:tc>
          <w:tcPr>
            <w:tcW w:w="1701" w:type="dxa"/>
            <w:vAlign w:val="center"/>
          </w:tcPr>
          <w:p w:rsidR="00811C55" w:rsidRPr="004F6AA0"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val="en-US"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811C55" w:rsidRPr="00F92B2F"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val="en-US" w:eastAsia="en-US"/>
              </w:rPr>
            </w:pPr>
            <w:r w:rsidRPr="00D528D8">
              <w:rPr>
                <w:rFonts w:eastAsia="Calibri" w:cs="Museo Sans For Dell 100"/>
                <w:color w:val="000000"/>
                <w:sz w:val="20"/>
                <w:szCs w:val="20"/>
                <w:lang w:val="en-US" w:eastAsia="en-US"/>
              </w:rPr>
              <w:t>PCIe 3.0 x8</w:t>
            </w:r>
          </w:p>
        </w:tc>
        <w:tc>
          <w:tcPr>
            <w:tcW w:w="2126" w:type="dxa"/>
            <w:vAlign w:val="center"/>
          </w:tcPr>
          <w:p w:rsidR="00811C55" w:rsidRPr="00D3178F"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highlight w:val="yellow"/>
                <w:lang w:eastAsia="en-US"/>
              </w:rPr>
            </w:pPr>
            <w:r w:rsidRPr="002138D4">
              <w:rPr>
                <w:rFonts w:eastAsia="Calibri" w:cs="Museo Sans For Dell 100"/>
                <w:color w:val="000000"/>
                <w:sz w:val="20"/>
                <w:szCs w:val="20"/>
                <w:lang w:eastAsia="en-US"/>
              </w:rPr>
              <w:t>≥ 3</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452EB3" w:rsidRPr="00F92B2F" w:rsidTr="00452EB3">
        <w:trPr>
          <w:cantSplit/>
          <w:jc w:val="center"/>
        </w:trPr>
        <w:tc>
          <w:tcPr>
            <w:tcW w:w="9502" w:type="dxa"/>
            <w:gridSpan w:val="4"/>
            <w:shd w:val="clear" w:color="auto" w:fill="B8CCE4"/>
            <w:vAlign w:val="center"/>
          </w:tcPr>
          <w:p w:rsidR="00452EB3" w:rsidRPr="00AB638B" w:rsidRDefault="00452EB3"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EB213E">
              <w:rPr>
                <w:b/>
              </w:rPr>
              <w:t>Ελεγκτής Αποθηκευτικών Μέσων</w:t>
            </w:r>
          </w:p>
        </w:tc>
      </w:tr>
      <w:tr w:rsidR="00811C55" w:rsidRPr="00F92B2F"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Ποσότητα</w:t>
            </w:r>
          </w:p>
        </w:tc>
        <w:tc>
          <w:tcPr>
            <w:tcW w:w="2126" w:type="dxa"/>
            <w:vAlign w:val="center"/>
          </w:tcPr>
          <w:p w:rsidR="00811C55" w:rsidRPr="00AB638B"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eastAsia="en-US"/>
              </w:rPr>
            </w:pPr>
            <w:r w:rsidRPr="00AB638B">
              <w:rPr>
                <w:rFonts w:eastAsia="Calibri" w:cs="Museo Sans For Dell 100"/>
                <w:color w:val="000000"/>
                <w:sz w:val="20"/>
                <w:szCs w:val="20"/>
                <w:lang w:eastAsia="en-US"/>
              </w:rPr>
              <w:t>1</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811C55" w:rsidRPr="00F92B2F"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Τύπος ελεγκτή</w:t>
            </w:r>
          </w:p>
        </w:tc>
        <w:tc>
          <w:tcPr>
            <w:tcW w:w="2126" w:type="dxa"/>
            <w:vAlign w:val="center"/>
          </w:tcPr>
          <w:p w:rsidR="00811C55" w:rsidRPr="00AB638B"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eastAsia="en-US"/>
              </w:rPr>
            </w:pPr>
            <w:r w:rsidRPr="00AB638B">
              <w:rPr>
                <w:rFonts w:eastAsia="Calibri" w:cs="Museo Sans For Dell 100"/>
                <w:color w:val="000000"/>
                <w:sz w:val="20"/>
                <w:szCs w:val="20"/>
                <w:lang w:eastAsia="en-US"/>
              </w:rPr>
              <w:t>Ελεγκτής υποστήριξης SAS 12Gbps ή SSD</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811C55" w:rsidRPr="002804EA"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 xml:space="preserve">Υποστήριξη RAID με υλοποίηση σε </w:t>
            </w:r>
            <w:r w:rsidRPr="00D528D8">
              <w:rPr>
                <w:rFonts w:eastAsia="Calibri" w:cs="Museo Sans For Dell 100"/>
                <w:color w:val="000000"/>
                <w:sz w:val="20"/>
                <w:szCs w:val="20"/>
                <w:lang w:val="en-US" w:eastAsia="en-US"/>
              </w:rPr>
              <w:t>hardware</w:t>
            </w:r>
            <w:r w:rsidRPr="00D528D8">
              <w:rPr>
                <w:rFonts w:eastAsia="Calibri" w:cs="Museo Sans For Dell 100"/>
                <w:color w:val="000000"/>
                <w:sz w:val="20"/>
                <w:szCs w:val="20"/>
                <w:lang w:eastAsia="en-US"/>
              </w:rPr>
              <w:t>:</w:t>
            </w:r>
          </w:p>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val="en-US" w:eastAsia="en-US"/>
              </w:rPr>
            </w:pPr>
            <w:r w:rsidRPr="00D528D8">
              <w:rPr>
                <w:rFonts w:eastAsia="Calibri" w:cs="Museo Sans For Dell 100"/>
                <w:color w:val="000000"/>
                <w:sz w:val="20"/>
                <w:szCs w:val="20"/>
                <w:lang w:val="en-US" w:eastAsia="en-US"/>
              </w:rPr>
              <w:t>RAID-0, RAID-1, RAID-5, RAID-6, RAID spans-10, 50, 60</w:t>
            </w:r>
          </w:p>
        </w:tc>
        <w:tc>
          <w:tcPr>
            <w:tcW w:w="2126" w:type="dxa"/>
            <w:vAlign w:val="center"/>
          </w:tcPr>
          <w:p w:rsidR="00811C55" w:rsidRPr="002804EA"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eastAsia="en-US"/>
              </w:rPr>
            </w:pPr>
            <w:r>
              <w:rPr>
                <w:rFonts w:eastAsia="Calibri" w:cs="Museo Sans For Dell 100"/>
                <w:color w:val="000000"/>
                <w:sz w:val="20"/>
                <w:szCs w:val="20"/>
                <w:lang w:eastAsia="en-US"/>
              </w:rPr>
              <w:t>ΝΑΙ</w:t>
            </w:r>
          </w:p>
        </w:tc>
        <w:tc>
          <w:tcPr>
            <w:tcW w:w="1701" w:type="dxa"/>
            <w:vAlign w:val="center"/>
          </w:tcPr>
          <w:p w:rsidR="00811C55" w:rsidRPr="002804EA"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2804EA"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811C55" w:rsidRPr="00F92B2F"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val="en-US" w:eastAsia="en-US"/>
              </w:rPr>
            </w:pPr>
            <w:r w:rsidRPr="00D528D8">
              <w:rPr>
                <w:rFonts w:eastAsia="Calibri" w:cs="Museo Sans For Dell 100"/>
                <w:color w:val="000000"/>
                <w:sz w:val="20"/>
                <w:szCs w:val="20"/>
                <w:lang w:eastAsia="en-US"/>
              </w:rPr>
              <w:t>Μνήμη Cache</w:t>
            </w:r>
          </w:p>
        </w:tc>
        <w:tc>
          <w:tcPr>
            <w:tcW w:w="2126" w:type="dxa"/>
            <w:vAlign w:val="center"/>
          </w:tcPr>
          <w:p w:rsidR="00811C55" w:rsidRPr="00F15E38"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val="en-US" w:eastAsia="en-US"/>
              </w:rPr>
            </w:pPr>
            <w:r>
              <w:rPr>
                <w:rFonts w:eastAsia="Calibri" w:cs="Museo Sans For Dell 100"/>
                <w:color w:val="000000"/>
                <w:sz w:val="20"/>
                <w:szCs w:val="20"/>
                <w:lang w:eastAsia="en-US"/>
              </w:rPr>
              <w:t>≥</w:t>
            </w:r>
            <w:r w:rsidRPr="00AB638B">
              <w:rPr>
                <w:rFonts w:eastAsia="Calibri" w:cs="Museo Sans For Dell 100"/>
                <w:color w:val="000000"/>
                <w:sz w:val="20"/>
                <w:szCs w:val="20"/>
                <w:lang w:eastAsia="en-US"/>
              </w:rPr>
              <w:t xml:space="preserve"> </w:t>
            </w:r>
            <w:r>
              <w:rPr>
                <w:rFonts w:eastAsia="Calibri" w:cs="Museo Sans For Dell 100"/>
                <w:color w:val="000000"/>
                <w:sz w:val="20"/>
                <w:szCs w:val="20"/>
                <w:lang w:val="en-US" w:eastAsia="en-US"/>
              </w:rPr>
              <w:t>2GB</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811C55" w:rsidRPr="00F92B2F"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 xml:space="preserve">Πλήρως συμβατός με τους προσφερόμενους δίσκους σε συνδεσμολογία RAID 1, </w:t>
            </w:r>
            <w:r w:rsidRPr="00D528D8">
              <w:rPr>
                <w:rFonts w:eastAsia="Calibri" w:cs="Museo Sans For Dell 100"/>
                <w:color w:val="000000"/>
                <w:sz w:val="20"/>
                <w:szCs w:val="20"/>
                <w:lang w:val="en-US" w:eastAsia="en-US"/>
              </w:rPr>
              <w:t>RAID</w:t>
            </w:r>
            <w:r w:rsidRPr="00D528D8">
              <w:rPr>
                <w:rFonts w:eastAsia="Calibri" w:cs="Museo Sans For Dell 100"/>
                <w:color w:val="000000"/>
                <w:sz w:val="20"/>
                <w:szCs w:val="20"/>
                <w:lang w:eastAsia="en-US"/>
              </w:rPr>
              <w:t xml:space="preserve">-5, </w:t>
            </w:r>
            <w:r w:rsidRPr="00D528D8">
              <w:rPr>
                <w:rFonts w:eastAsia="Calibri" w:cs="Museo Sans For Dell 100"/>
                <w:color w:val="000000"/>
                <w:sz w:val="20"/>
                <w:szCs w:val="20"/>
                <w:lang w:val="en-US" w:eastAsia="en-US"/>
              </w:rPr>
              <w:t>RAID</w:t>
            </w:r>
            <w:r w:rsidRPr="00D528D8">
              <w:rPr>
                <w:rFonts w:eastAsia="Calibri" w:cs="Museo Sans For Dell 100"/>
                <w:color w:val="000000"/>
                <w:sz w:val="20"/>
                <w:szCs w:val="20"/>
                <w:lang w:eastAsia="en-US"/>
              </w:rPr>
              <w:t>-6</w:t>
            </w:r>
          </w:p>
        </w:tc>
        <w:tc>
          <w:tcPr>
            <w:tcW w:w="2126" w:type="dxa"/>
            <w:vAlign w:val="center"/>
          </w:tcPr>
          <w:p w:rsidR="00811C55" w:rsidRPr="00AB638B"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eastAsia="en-US"/>
              </w:rPr>
            </w:pPr>
            <w:r>
              <w:rPr>
                <w:rFonts w:eastAsia="Calibri" w:cs="Museo Sans For Dell 100"/>
                <w:color w:val="000000"/>
                <w:sz w:val="20"/>
                <w:szCs w:val="20"/>
                <w:lang w:eastAsia="en-US"/>
              </w:rPr>
              <w:t>ΝΑΙ</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452EB3" w:rsidRPr="00F92B2F" w:rsidTr="00452EB3">
        <w:trPr>
          <w:cantSplit/>
          <w:jc w:val="center"/>
        </w:trPr>
        <w:tc>
          <w:tcPr>
            <w:tcW w:w="9502" w:type="dxa"/>
            <w:gridSpan w:val="4"/>
            <w:shd w:val="clear" w:color="auto" w:fill="B8CCE4"/>
            <w:vAlign w:val="center"/>
          </w:tcPr>
          <w:p w:rsidR="00452EB3" w:rsidRPr="00AB638B" w:rsidRDefault="00452EB3"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EB213E">
              <w:rPr>
                <w:b/>
              </w:rPr>
              <w:t>Ελεγκτής Δικτύου (Ethernet LAN)</w:t>
            </w:r>
          </w:p>
        </w:tc>
      </w:tr>
      <w:tr w:rsidR="00811C55" w:rsidRPr="00F92B2F"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Τύπος</w:t>
            </w:r>
          </w:p>
        </w:tc>
        <w:tc>
          <w:tcPr>
            <w:tcW w:w="2126" w:type="dxa"/>
            <w:vAlign w:val="center"/>
          </w:tcPr>
          <w:p w:rsidR="00811C55" w:rsidRPr="00FD2600" w:rsidRDefault="00811C55" w:rsidP="00897284">
            <w:pPr>
              <w:autoSpaceDE w:val="0"/>
              <w:autoSpaceDN w:val="0"/>
              <w:adjustRightInd w:val="0"/>
              <w:spacing w:before="60" w:after="0" w:line="240" w:lineRule="auto"/>
              <w:ind w:firstLine="0"/>
              <w:contextualSpacing w:val="0"/>
              <w:jc w:val="center"/>
              <w:rPr>
                <w:rFonts w:eastAsia="Calibri" w:cs="Museo Sans For Dell 100"/>
                <w:color w:val="000000"/>
                <w:sz w:val="20"/>
                <w:szCs w:val="20"/>
                <w:lang w:eastAsia="en-US"/>
              </w:rPr>
            </w:pPr>
            <w:r w:rsidRPr="0039487B">
              <w:rPr>
                <w:rFonts w:eastAsia="Calibri" w:cs="Museo Sans For Dell 100"/>
                <w:color w:val="000000"/>
                <w:sz w:val="20"/>
                <w:szCs w:val="20"/>
                <w:lang w:eastAsia="en-US"/>
              </w:rPr>
              <w:t>On-board</w:t>
            </w:r>
          </w:p>
        </w:tc>
        <w:tc>
          <w:tcPr>
            <w:tcW w:w="1701" w:type="dxa"/>
            <w:vAlign w:val="center"/>
          </w:tcPr>
          <w:p w:rsidR="00811C55" w:rsidRPr="00565B5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highlight w:val="yellow"/>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811C55" w:rsidRPr="00F92B2F"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Αριθμός θυρών 10GBase-T</w:t>
            </w:r>
          </w:p>
        </w:tc>
        <w:tc>
          <w:tcPr>
            <w:tcW w:w="2126" w:type="dxa"/>
            <w:vAlign w:val="center"/>
          </w:tcPr>
          <w:p w:rsidR="00811C55" w:rsidRPr="00AB638B"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eastAsia="en-US"/>
              </w:rPr>
            </w:pPr>
            <w:r>
              <w:rPr>
                <w:rFonts w:eastAsia="Calibri" w:cs="Museo Sans For Dell 100"/>
                <w:color w:val="000000"/>
                <w:sz w:val="20"/>
                <w:szCs w:val="20"/>
                <w:lang w:eastAsia="en-US"/>
              </w:rPr>
              <w:t>≥ 2</w:t>
            </w:r>
          </w:p>
        </w:tc>
        <w:tc>
          <w:tcPr>
            <w:tcW w:w="1701" w:type="dxa"/>
            <w:vAlign w:val="center"/>
          </w:tcPr>
          <w:p w:rsidR="00811C55" w:rsidRPr="00565B5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811C55" w:rsidRPr="00F92B2F"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Αριθμός θυρών 1GBase-T</w:t>
            </w:r>
          </w:p>
        </w:tc>
        <w:tc>
          <w:tcPr>
            <w:tcW w:w="2126" w:type="dxa"/>
            <w:vAlign w:val="center"/>
          </w:tcPr>
          <w:p w:rsidR="00811C55" w:rsidRPr="00AB638B"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eastAsia="en-US"/>
              </w:rPr>
            </w:pPr>
            <w:r>
              <w:rPr>
                <w:rFonts w:eastAsia="Calibri" w:cs="Museo Sans For Dell 100"/>
                <w:color w:val="000000"/>
                <w:sz w:val="20"/>
                <w:szCs w:val="20"/>
                <w:lang w:eastAsia="en-US"/>
              </w:rPr>
              <w:t>≥ 2</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811C55" w:rsidRPr="00A80617"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 xml:space="preserve">Να υποστηρίζει </w:t>
            </w:r>
            <w:r w:rsidRPr="00D528D8">
              <w:rPr>
                <w:rFonts w:eastAsia="Calibri" w:cs="Museo Sans For Dell 100"/>
                <w:color w:val="000000"/>
                <w:sz w:val="20"/>
                <w:szCs w:val="20"/>
                <w:lang w:val="en-US" w:eastAsia="en-US"/>
              </w:rPr>
              <w:t>NIC</w:t>
            </w:r>
            <w:r w:rsidRPr="00D528D8">
              <w:rPr>
                <w:rFonts w:eastAsia="Calibri" w:cs="Museo Sans For Dell 100"/>
                <w:color w:val="000000"/>
                <w:sz w:val="20"/>
                <w:szCs w:val="20"/>
                <w:lang w:eastAsia="en-US"/>
              </w:rPr>
              <w:t xml:space="preserve"> </w:t>
            </w:r>
            <w:r w:rsidRPr="00D528D8">
              <w:rPr>
                <w:rFonts w:eastAsia="Calibri" w:cs="Museo Sans For Dell 100"/>
                <w:color w:val="000000"/>
                <w:sz w:val="20"/>
                <w:szCs w:val="20"/>
                <w:lang w:val="en-US" w:eastAsia="en-US"/>
              </w:rPr>
              <w:t>teaming</w:t>
            </w:r>
            <w:r w:rsidRPr="00D528D8">
              <w:rPr>
                <w:rFonts w:eastAsia="Calibri" w:cs="Museo Sans For Dell 100"/>
                <w:color w:val="000000"/>
                <w:sz w:val="20"/>
                <w:szCs w:val="20"/>
                <w:lang w:eastAsia="en-US"/>
              </w:rPr>
              <w:t xml:space="preserve">, </w:t>
            </w:r>
            <w:r w:rsidRPr="00D528D8">
              <w:rPr>
                <w:rFonts w:eastAsia="Calibri" w:cs="Museo Sans For Dell 100"/>
                <w:color w:val="000000"/>
                <w:sz w:val="20"/>
                <w:szCs w:val="20"/>
                <w:lang w:val="en-US" w:eastAsia="en-US"/>
              </w:rPr>
              <w:t>PXE</w:t>
            </w:r>
            <w:r w:rsidRPr="00D528D8">
              <w:rPr>
                <w:rFonts w:eastAsia="Calibri" w:cs="Museo Sans For Dell 100"/>
                <w:color w:val="000000"/>
                <w:sz w:val="20"/>
                <w:szCs w:val="20"/>
                <w:lang w:eastAsia="en-US"/>
              </w:rPr>
              <w:t xml:space="preserve">, </w:t>
            </w:r>
            <w:r w:rsidRPr="00D528D8">
              <w:rPr>
                <w:rFonts w:eastAsia="Calibri" w:cs="Museo Sans For Dell 100"/>
                <w:color w:val="000000"/>
                <w:sz w:val="20"/>
                <w:szCs w:val="20"/>
                <w:lang w:val="en-US" w:eastAsia="en-US"/>
              </w:rPr>
              <w:t>VLAN</w:t>
            </w:r>
            <w:r w:rsidRPr="00D528D8">
              <w:rPr>
                <w:rFonts w:eastAsia="Calibri" w:cs="Museo Sans For Dell 100"/>
                <w:color w:val="000000"/>
                <w:sz w:val="20"/>
                <w:szCs w:val="20"/>
                <w:lang w:eastAsia="en-US"/>
              </w:rPr>
              <w:t xml:space="preserve"> με </w:t>
            </w:r>
            <w:r w:rsidRPr="00D528D8">
              <w:rPr>
                <w:rFonts w:eastAsia="Calibri" w:cs="Museo Sans For Dell 100"/>
                <w:color w:val="000000"/>
                <w:sz w:val="20"/>
                <w:szCs w:val="20"/>
                <w:lang w:val="en-US" w:eastAsia="en-US"/>
              </w:rPr>
              <w:t>VLAN</w:t>
            </w:r>
            <w:r w:rsidRPr="00D528D8">
              <w:rPr>
                <w:rFonts w:eastAsia="Calibri" w:cs="Museo Sans For Dell 100"/>
                <w:color w:val="000000"/>
                <w:sz w:val="20"/>
                <w:szCs w:val="20"/>
                <w:lang w:eastAsia="en-US"/>
              </w:rPr>
              <w:t xml:space="preserve"> </w:t>
            </w:r>
            <w:r w:rsidRPr="00D528D8">
              <w:rPr>
                <w:rFonts w:eastAsia="Calibri" w:cs="Museo Sans For Dell 100"/>
                <w:color w:val="000000"/>
                <w:sz w:val="20"/>
                <w:szCs w:val="20"/>
                <w:lang w:val="en-US" w:eastAsia="en-US"/>
              </w:rPr>
              <w:t>tagging</w:t>
            </w:r>
            <w:r w:rsidRPr="00D528D8">
              <w:rPr>
                <w:rFonts w:eastAsia="Calibri" w:cs="Museo Sans For Dell 100"/>
                <w:color w:val="000000"/>
                <w:sz w:val="20"/>
                <w:szCs w:val="20"/>
                <w:lang w:eastAsia="en-US"/>
              </w:rPr>
              <w:t xml:space="preserve">, </w:t>
            </w:r>
            <w:r w:rsidRPr="00D528D8">
              <w:rPr>
                <w:rFonts w:eastAsia="Calibri" w:cs="Museo Sans For Dell 100"/>
                <w:color w:val="000000"/>
                <w:sz w:val="20"/>
                <w:szCs w:val="20"/>
                <w:lang w:val="en-US" w:eastAsia="en-US"/>
              </w:rPr>
              <w:t>Jumbo</w:t>
            </w:r>
            <w:r w:rsidRPr="00D528D8">
              <w:rPr>
                <w:rFonts w:eastAsia="Calibri" w:cs="Museo Sans For Dell 100"/>
                <w:color w:val="000000"/>
                <w:sz w:val="20"/>
                <w:szCs w:val="20"/>
                <w:lang w:eastAsia="en-US"/>
              </w:rPr>
              <w:t xml:space="preserve"> </w:t>
            </w:r>
            <w:r w:rsidRPr="00D528D8">
              <w:rPr>
                <w:rFonts w:eastAsia="Calibri" w:cs="Museo Sans For Dell 100"/>
                <w:color w:val="000000"/>
                <w:sz w:val="20"/>
                <w:szCs w:val="20"/>
                <w:lang w:val="en-US" w:eastAsia="en-US"/>
              </w:rPr>
              <w:t>frames</w:t>
            </w:r>
            <w:r w:rsidRPr="00D528D8">
              <w:rPr>
                <w:rFonts w:eastAsia="Calibri" w:cs="Museo Sans For Dell 100"/>
                <w:color w:val="000000"/>
                <w:sz w:val="20"/>
                <w:szCs w:val="20"/>
                <w:lang w:eastAsia="en-US"/>
              </w:rPr>
              <w:t xml:space="preserve">, </w:t>
            </w:r>
            <w:r w:rsidRPr="00D528D8">
              <w:rPr>
                <w:rFonts w:eastAsia="Calibri" w:cs="Museo Sans For Dell 100"/>
                <w:color w:val="000000"/>
                <w:sz w:val="20"/>
                <w:szCs w:val="20"/>
                <w:lang w:val="en-US" w:eastAsia="en-US"/>
              </w:rPr>
              <w:t>IPv</w:t>
            </w:r>
            <w:r w:rsidRPr="00D528D8">
              <w:rPr>
                <w:rFonts w:eastAsia="Calibri" w:cs="Museo Sans For Dell 100"/>
                <w:color w:val="000000"/>
                <w:sz w:val="20"/>
                <w:szCs w:val="20"/>
                <w:lang w:eastAsia="en-US"/>
              </w:rPr>
              <w:t xml:space="preserve">4 και </w:t>
            </w:r>
            <w:r w:rsidRPr="00D528D8">
              <w:rPr>
                <w:rFonts w:eastAsia="Calibri" w:cs="Museo Sans For Dell 100"/>
                <w:color w:val="000000"/>
                <w:sz w:val="20"/>
                <w:szCs w:val="20"/>
                <w:lang w:val="en-US" w:eastAsia="en-US"/>
              </w:rPr>
              <w:t>IPv</w:t>
            </w:r>
            <w:r w:rsidRPr="00D528D8">
              <w:rPr>
                <w:rFonts w:eastAsia="Calibri" w:cs="Museo Sans For Dell 100"/>
                <w:color w:val="000000"/>
                <w:sz w:val="20"/>
                <w:szCs w:val="20"/>
                <w:lang w:eastAsia="en-US"/>
              </w:rPr>
              <w:t xml:space="preserve">6 </w:t>
            </w:r>
            <w:r w:rsidRPr="00D528D8">
              <w:rPr>
                <w:rFonts w:eastAsia="Calibri" w:cs="Museo Sans For Dell 100"/>
                <w:color w:val="000000"/>
                <w:sz w:val="20"/>
                <w:szCs w:val="20"/>
                <w:lang w:val="en-US" w:eastAsia="en-US"/>
              </w:rPr>
              <w:t>offloads</w:t>
            </w:r>
          </w:p>
        </w:tc>
        <w:tc>
          <w:tcPr>
            <w:tcW w:w="2126" w:type="dxa"/>
            <w:vAlign w:val="center"/>
          </w:tcPr>
          <w:p w:rsidR="00811C55" w:rsidRPr="0039487B"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eastAsia="en-US"/>
              </w:rPr>
            </w:pPr>
            <w:r w:rsidRPr="0039487B">
              <w:rPr>
                <w:rFonts w:eastAsia="Calibri" w:cs="Museo Sans For Dell 100"/>
                <w:color w:val="000000"/>
                <w:sz w:val="20"/>
                <w:szCs w:val="20"/>
                <w:lang w:eastAsia="en-US"/>
              </w:rPr>
              <w:t>NAI</w:t>
            </w:r>
          </w:p>
        </w:tc>
        <w:tc>
          <w:tcPr>
            <w:tcW w:w="1701" w:type="dxa"/>
            <w:vAlign w:val="center"/>
          </w:tcPr>
          <w:p w:rsidR="00811C55" w:rsidRPr="00A80617"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val="en-US" w:eastAsia="en-US"/>
              </w:rPr>
            </w:pPr>
          </w:p>
        </w:tc>
        <w:tc>
          <w:tcPr>
            <w:tcW w:w="1423" w:type="dxa"/>
            <w:vAlign w:val="center"/>
          </w:tcPr>
          <w:p w:rsidR="00811C55" w:rsidRPr="00A80617"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val="en-US" w:eastAsia="en-US"/>
              </w:rPr>
            </w:pPr>
          </w:p>
        </w:tc>
      </w:tr>
      <w:tr w:rsidR="00452EB3" w:rsidRPr="00F92B2F" w:rsidTr="00452EB3">
        <w:trPr>
          <w:cantSplit/>
          <w:jc w:val="center"/>
        </w:trPr>
        <w:tc>
          <w:tcPr>
            <w:tcW w:w="9502" w:type="dxa"/>
            <w:gridSpan w:val="4"/>
            <w:shd w:val="clear" w:color="auto" w:fill="B8CCE4"/>
            <w:vAlign w:val="center"/>
          </w:tcPr>
          <w:p w:rsidR="00452EB3" w:rsidRPr="00AB638B" w:rsidRDefault="00452EB3" w:rsidP="00897284">
            <w:pPr>
              <w:autoSpaceDE w:val="0"/>
              <w:autoSpaceDN w:val="0"/>
              <w:adjustRightInd w:val="0"/>
              <w:spacing w:before="60" w:after="0" w:line="240" w:lineRule="auto"/>
              <w:ind w:firstLine="0"/>
              <w:contextualSpacing w:val="0"/>
              <w:jc w:val="left"/>
              <w:rPr>
                <w:rFonts w:eastAsia="Calibri" w:cs="Museo Sans For Dell 100"/>
                <w:color w:val="000000"/>
                <w:sz w:val="20"/>
                <w:szCs w:val="20"/>
                <w:lang w:eastAsia="en-US"/>
              </w:rPr>
            </w:pPr>
            <w:r w:rsidRPr="00EB213E">
              <w:rPr>
                <w:b/>
              </w:rPr>
              <w:t>Κάρτα Γραφικών</w:t>
            </w:r>
          </w:p>
        </w:tc>
      </w:tr>
      <w:tr w:rsidR="00811C55" w:rsidRPr="00F92B2F"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Τύπος</w:t>
            </w:r>
          </w:p>
        </w:tc>
        <w:tc>
          <w:tcPr>
            <w:tcW w:w="2126" w:type="dxa"/>
            <w:vAlign w:val="center"/>
          </w:tcPr>
          <w:p w:rsidR="00811C55" w:rsidRPr="00AB638B" w:rsidRDefault="00811C55" w:rsidP="00897284">
            <w:pPr>
              <w:autoSpaceDE w:val="0"/>
              <w:autoSpaceDN w:val="0"/>
              <w:adjustRightInd w:val="0"/>
              <w:spacing w:before="60" w:after="0" w:line="240" w:lineRule="auto"/>
              <w:ind w:firstLine="0"/>
              <w:contextualSpacing w:val="0"/>
              <w:jc w:val="center"/>
              <w:rPr>
                <w:rFonts w:eastAsia="Calibri" w:cs="Museo Sans For Dell 100"/>
                <w:color w:val="000000"/>
                <w:sz w:val="20"/>
                <w:szCs w:val="20"/>
                <w:lang w:eastAsia="en-US"/>
              </w:rPr>
            </w:pPr>
            <w:r w:rsidRPr="00AB638B">
              <w:rPr>
                <w:rFonts w:eastAsia="Calibri" w:cs="Museo Sans For Dell 100"/>
                <w:color w:val="000000"/>
                <w:sz w:val="20"/>
                <w:szCs w:val="20"/>
                <w:lang w:eastAsia="en-US"/>
              </w:rPr>
              <w:t>On-board</w:t>
            </w:r>
          </w:p>
        </w:tc>
        <w:tc>
          <w:tcPr>
            <w:tcW w:w="1701" w:type="dxa"/>
            <w:vAlign w:val="center"/>
          </w:tcPr>
          <w:p w:rsidR="00811C55" w:rsidRPr="00E56B43" w:rsidRDefault="00811C55" w:rsidP="00897284">
            <w:pPr>
              <w:autoSpaceDE w:val="0"/>
              <w:autoSpaceDN w:val="0"/>
              <w:adjustRightInd w:val="0"/>
              <w:spacing w:after="0" w:line="240" w:lineRule="auto"/>
              <w:ind w:firstLine="0"/>
              <w:contextualSpacing w:val="0"/>
              <w:jc w:val="left"/>
              <w:rPr>
                <w:rFonts w:asciiTheme="minorHAnsi" w:eastAsia="Calibri" w:hAnsiTheme="minorHAnsi" w:cs="Museo Sans For Dell 100"/>
                <w:color w:val="000000"/>
                <w:sz w:val="20"/>
                <w:szCs w:val="20"/>
                <w:lang w:val="en-US" w:eastAsia="en-US"/>
              </w:rPr>
            </w:pPr>
          </w:p>
        </w:tc>
        <w:tc>
          <w:tcPr>
            <w:tcW w:w="1423" w:type="dxa"/>
            <w:vAlign w:val="center"/>
          </w:tcPr>
          <w:p w:rsidR="00811C55" w:rsidRPr="00AB638B" w:rsidRDefault="00811C55" w:rsidP="00897284">
            <w:pPr>
              <w:autoSpaceDE w:val="0"/>
              <w:autoSpaceDN w:val="0"/>
              <w:adjustRightInd w:val="0"/>
              <w:spacing w:before="60" w:after="0" w:line="240" w:lineRule="auto"/>
              <w:ind w:firstLine="0"/>
              <w:contextualSpacing w:val="0"/>
              <w:jc w:val="left"/>
              <w:rPr>
                <w:rFonts w:eastAsia="Calibri" w:cs="Museo Sans For Dell 100"/>
                <w:color w:val="000000"/>
                <w:sz w:val="20"/>
                <w:szCs w:val="20"/>
                <w:lang w:eastAsia="en-US"/>
              </w:rPr>
            </w:pPr>
          </w:p>
        </w:tc>
      </w:tr>
      <w:tr w:rsidR="00811C55" w:rsidRPr="00F92B2F"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Μνήμη</w:t>
            </w:r>
          </w:p>
        </w:tc>
        <w:tc>
          <w:tcPr>
            <w:tcW w:w="2126" w:type="dxa"/>
          </w:tcPr>
          <w:p w:rsidR="00811C55" w:rsidRPr="0039487B" w:rsidRDefault="00811C55" w:rsidP="00897284">
            <w:pPr>
              <w:autoSpaceDE w:val="0"/>
              <w:autoSpaceDN w:val="0"/>
              <w:adjustRightInd w:val="0"/>
              <w:spacing w:before="60" w:after="0" w:line="240" w:lineRule="auto"/>
              <w:ind w:firstLine="0"/>
              <w:contextualSpacing w:val="0"/>
              <w:jc w:val="center"/>
              <w:rPr>
                <w:rFonts w:eastAsia="Calibri" w:cs="Museo Sans For Dell 100"/>
                <w:color w:val="000000"/>
                <w:sz w:val="20"/>
                <w:szCs w:val="20"/>
                <w:lang w:eastAsia="en-US"/>
              </w:rPr>
            </w:pPr>
            <w:r w:rsidRPr="0039487B">
              <w:rPr>
                <w:rFonts w:eastAsia="Calibri" w:cs="Museo Sans For Dell 100"/>
                <w:color w:val="000000"/>
                <w:sz w:val="20"/>
                <w:szCs w:val="20"/>
                <w:lang w:eastAsia="en-US"/>
              </w:rPr>
              <w:t>≥16MB shared</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before="60" w:after="0" w:line="240" w:lineRule="auto"/>
              <w:ind w:firstLine="0"/>
              <w:contextualSpacing w:val="0"/>
              <w:jc w:val="left"/>
              <w:rPr>
                <w:rFonts w:eastAsia="Calibri" w:cs="Museo Sans For Dell 100"/>
                <w:color w:val="000000"/>
                <w:sz w:val="20"/>
                <w:szCs w:val="20"/>
                <w:lang w:eastAsia="en-US"/>
              </w:rPr>
            </w:pPr>
          </w:p>
        </w:tc>
      </w:tr>
      <w:tr w:rsidR="00811C55" w:rsidRPr="00F92B2F"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Ανάλυση</w:t>
            </w:r>
          </w:p>
        </w:tc>
        <w:tc>
          <w:tcPr>
            <w:tcW w:w="2126" w:type="dxa"/>
          </w:tcPr>
          <w:p w:rsidR="00811C55" w:rsidRPr="0039487B" w:rsidRDefault="00811C55" w:rsidP="00897284">
            <w:pPr>
              <w:autoSpaceDE w:val="0"/>
              <w:autoSpaceDN w:val="0"/>
              <w:adjustRightInd w:val="0"/>
              <w:spacing w:before="60" w:after="0" w:line="240" w:lineRule="auto"/>
              <w:ind w:firstLine="0"/>
              <w:contextualSpacing w:val="0"/>
              <w:jc w:val="center"/>
              <w:rPr>
                <w:rFonts w:eastAsia="Calibri" w:cs="Museo Sans For Dell 100"/>
                <w:color w:val="000000"/>
                <w:sz w:val="20"/>
                <w:szCs w:val="20"/>
                <w:lang w:eastAsia="en-US"/>
              </w:rPr>
            </w:pPr>
            <w:r w:rsidRPr="0039487B">
              <w:rPr>
                <w:rFonts w:eastAsia="Calibri" w:cs="Museo Sans For Dell 100"/>
                <w:color w:val="000000"/>
                <w:sz w:val="20"/>
                <w:szCs w:val="20"/>
                <w:lang w:eastAsia="en-US"/>
              </w:rPr>
              <w:t>≥ 1920x1200</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before="60" w:after="0" w:line="240" w:lineRule="auto"/>
              <w:ind w:firstLine="0"/>
              <w:contextualSpacing w:val="0"/>
              <w:jc w:val="left"/>
              <w:rPr>
                <w:rFonts w:eastAsia="Calibri" w:cs="Museo Sans For Dell 100"/>
                <w:color w:val="000000"/>
                <w:sz w:val="20"/>
                <w:szCs w:val="20"/>
                <w:lang w:eastAsia="en-US"/>
              </w:rPr>
            </w:pPr>
          </w:p>
        </w:tc>
      </w:tr>
      <w:tr w:rsidR="00452EB3" w:rsidRPr="00F92B2F" w:rsidTr="00452EB3">
        <w:trPr>
          <w:cantSplit/>
          <w:jc w:val="center"/>
        </w:trPr>
        <w:tc>
          <w:tcPr>
            <w:tcW w:w="9502" w:type="dxa"/>
            <w:gridSpan w:val="4"/>
            <w:shd w:val="clear" w:color="auto" w:fill="B8CCE4"/>
            <w:vAlign w:val="center"/>
          </w:tcPr>
          <w:p w:rsidR="00452EB3" w:rsidRPr="00AB638B" w:rsidRDefault="00452EB3"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6508F6">
              <w:rPr>
                <w:b/>
              </w:rPr>
              <w:t>Κάρτα σύνδεσης σε απομακρυσμένη συσκευή αποθήκευσης</w:t>
            </w:r>
          </w:p>
        </w:tc>
      </w:tr>
      <w:tr w:rsidR="00811C55" w:rsidRPr="00F92B2F"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lastRenderedPageBreak/>
              <w:t>Κάρτα Οπτικής Ίνας (Fibre Channel) για επικοινωνία με εξωτερικό σύστημα αποθήκευσης (SAN)</w:t>
            </w:r>
          </w:p>
        </w:tc>
        <w:tc>
          <w:tcPr>
            <w:tcW w:w="2126" w:type="dxa"/>
            <w:vAlign w:val="center"/>
          </w:tcPr>
          <w:p w:rsidR="00811C55" w:rsidRPr="00AB638B"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eastAsia="en-US"/>
              </w:rPr>
            </w:pPr>
            <w:r w:rsidRPr="00AB638B">
              <w:rPr>
                <w:rFonts w:eastAsia="Calibri" w:cs="Museo Sans For Dell 100"/>
                <w:color w:val="000000"/>
                <w:sz w:val="20"/>
                <w:szCs w:val="20"/>
                <w:lang w:eastAsia="en-US"/>
              </w:rPr>
              <w:t>NAI</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811C55" w:rsidRPr="00F92B2F"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Πρωτόκολλο επικοινωνίας</w:t>
            </w:r>
          </w:p>
        </w:tc>
        <w:tc>
          <w:tcPr>
            <w:tcW w:w="2126" w:type="dxa"/>
            <w:vAlign w:val="center"/>
          </w:tcPr>
          <w:p w:rsidR="00811C55" w:rsidRPr="00AB638B" w:rsidRDefault="00811C55" w:rsidP="00897284">
            <w:pPr>
              <w:autoSpaceDE w:val="0"/>
              <w:autoSpaceDN w:val="0"/>
              <w:adjustRightInd w:val="0"/>
              <w:spacing w:before="60" w:after="0" w:line="240" w:lineRule="auto"/>
              <w:ind w:firstLine="0"/>
              <w:contextualSpacing w:val="0"/>
              <w:jc w:val="center"/>
              <w:rPr>
                <w:rFonts w:eastAsia="Calibri" w:cs="Museo Sans For Dell 100"/>
                <w:color w:val="000000"/>
                <w:sz w:val="20"/>
                <w:szCs w:val="20"/>
                <w:lang w:eastAsia="en-US"/>
              </w:rPr>
            </w:pPr>
            <w:r w:rsidRPr="00AB638B">
              <w:rPr>
                <w:rFonts w:eastAsia="Calibri" w:cs="Museo Sans For Dell 100"/>
                <w:color w:val="000000"/>
                <w:sz w:val="20"/>
                <w:szCs w:val="20"/>
                <w:lang w:eastAsia="en-US"/>
              </w:rPr>
              <w:t>FC</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811C55" w:rsidRPr="00F92B2F"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Ταχύτητα</w:t>
            </w:r>
          </w:p>
        </w:tc>
        <w:tc>
          <w:tcPr>
            <w:tcW w:w="2126" w:type="dxa"/>
            <w:vAlign w:val="center"/>
          </w:tcPr>
          <w:p w:rsidR="00811C55" w:rsidRPr="00AB638B" w:rsidRDefault="00811C55" w:rsidP="00897284">
            <w:pPr>
              <w:autoSpaceDE w:val="0"/>
              <w:autoSpaceDN w:val="0"/>
              <w:adjustRightInd w:val="0"/>
              <w:spacing w:before="60" w:after="0" w:line="240" w:lineRule="auto"/>
              <w:ind w:firstLine="0"/>
              <w:contextualSpacing w:val="0"/>
              <w:jc w:val="center"/>
              <w:rPr>
                <w:rFonts w:eastAsia="Calibri" w:cs="Museo Sans For Dell 100"/>
                <w:color w:val="000000"/>
                <w:sz w:val="20"/>
                <w:szCs w:val="20"/>
                <w:lang w:eastAsia="en-US"/>
              </w:rPr>
            </w:pPr>
            <w:r>
              <w:rPr>
                <w:rFonts w:eastAsia="Calibri" w:cs="Museo Sans For Dell 100"/>
                <w:color w:val="000000"/>
                <w:sz w:val="20"/>
                <w:szCs w:val="20"/>
                <w:lang w:eastAsia="en-US"/>
              </w:rPr>
              <w:t>≥</w:t>
            </w:r>
            <w:r w:rsidRPr="00AB638B">
              <w:rPr>
                <w:rFonts w:eastAsia="Calibri" w:cs="Museo Sans For Dell 100"/>
                <w:color w:val="000000"/>
                <w:sz w:val="20"/>
                <w:szCs w:val="20"/>
                <w:lang w:eastAsia="en-US"/>
              </w:rPr>
              <w:t xml:space="preserve"> 8 Gpps</w:t>
            </w:r>
          </w:p>
        </w:tc>
        <w:tc>
          <w:tcPr>
            <w:tcW w:w="1701" w:type="dxa"/>
            <w:vAlign w:val="center"/>
          </w:tcPr>
          <w:p w:rsidR="00811C55" w:rsidRPr="001958B1"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val="en-US"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811C55" w:rsidRPr="00F92B2F"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Αριθμός θυρών</w:t>
            </w:r>
          </w:p>
        </w:tc>
        <w:tc>
          <w:tcPr>
            <w:tcW w:w="2126" w:type="dxa"/>
            <w:vAlign w:val="center"/>
          </w:tcPr>
          <w:p w:rsidR="00811C55" w:rsidRPr="00AB638B" w:rsidRDefault="00811C55" w:rsidP="00897284">
            <w:pPr>
              <w:autoSpaceDE w:val="0"/>
              <w:autoSpaceDN w:val="0"/>
              <w:adjustRightInd w:val="0"/>
              <w:spacing w:before="60" w:after="0" w:line="240" w:lineRule="auto"/>
              <w:ind w:firstLine="0"/>
              <w:contextualSpacing w:val="0"/>
              <w:jc w:val="center"/>
              <w:rPr>
                <w:rFonts w:eastAsia="Calibri" w:cs="Museo Sans For Dell 100"/>
                <w:color w:val="000000"/>
                <w:sz w:val="20"/>
                <w:szCs w:val="20"/>
                <w:lang w:eastAsia="en-US"/>
              </w:rPr>
            </w:pPr>
            <w:r w:rsidRPr="00AB638B">
              <w:rPr>
                <w:rFonts w:eastAsia="Calibri" w:cs="Museo Sans For Dell 100"/>
                <w:color w:val="000000"/>
                <w:sz w:val="20"/>
                <w:szCs w:val="20"/>
                <w:lang w:eastAsia="en-US"/>
              </w:rPr>
              <w:t>2 (dual port)</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811C55" w:rsidRPr="00F92B2F"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Τύπος κάρτας</w:t>
            </w:r>
          </w:p>
        </w:tc>
        <w:tc>
          <w:tcPr>
            <w:tcW w:w="2126" w:type="dxa"/>
            <w:vAlign w:val="center"/>
          </w:tcPr>
          <w:p w:rsidR="00811C55" w:rsidRPr="00AB638B" w:rsidRDefault="00811C55" w:rsidP="00897284">
            <w:pPr>
              <w:autoSpaceDE w:val="0"/>
              <w:autoSpaceDN w:val="0"/>
              <w:adjustRightInd w:val="0"/>
              <w:spacing w:before="60" w:after="0" w:line="240" w:lineRule="auto"/>
              <w:ind w:firstLine="0"/>
              <w:contextualSpacing w:val="0"/>
              <w:jc w:val="center"/>
              <w:rPr>
                <w:rFonts w:eastAsia="Calibri" w:cs="Museo Sans For Dell 100"/>
                <w:color w:val="000000"/>
                <w:sz w:val="20"/>
                <w:szCs w:val="20"/>
                <w:lang w:eastAsia="en-US"/>
              </w:rPr>
            </w:pPr>
            <w:r w:rsidRPr="00AB638B">
              <w:rPr>
                <w:rFonts w:eastAsia="Calibri" w:cs="Museo Sans For Dell 100"/>
                <w:color w:val="000000"/>
                <w:sz w:val="20"/>
                <w:szCs w:val="20"/>
                <w:lang w:eastAsia="en-US"/>
              </w:rPr>
              <w:t>PCI-e</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452EB3" w:rsidRPr="00F92B2F" w:rsidTr="00452EB3">
        <w:trPr>
          <w:cantSplit/>
          <w:jc w:val="center"/>
        </w:trPr>
        <w:tc>
          <w:tcPr>
            <w:tcW w:w="9502" w:type="dxa"/>
            <w:gridSpan w:val="4"/>
            <w:shd w:val="clear" w:color="auto" w:fill="B8CCE4"/>
            <w:vAlign w:val="center"/>
          </w:tcPr>
          <w:p w:rsidR="00452EB3" w:rsidRPr="00AB638B" w:rsidRDefault="00452EB3"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6508F6">
              <w:rPr>
                <w:b/>
              </w:rPr>
              <w:t>Διαστάσεις / Τοποθέτηση Κεντρικής Μονάδας</w:t>
            </w:r>
          </w:p>
        </w:tc>
      </w:tr>
      <w:tr w:rsidR="00811C55" w:rsidRPr="00F92B2F"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Μέγεθος</w:t>
            </w:r>
          </w:p>
        </w:tc>
        <w:tc>
          <w:tcPr>
            <w:tcW w:w="2126" w:type="dxa"/>
            <w:vAlign w:val="center"/>
          </w:tcPr>
          <w:p w:rsidR="00811C55" w:rsidRPr="00AB638B"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eastAsia="en-US"/>
              </w:rPr>
            </w:pPr>
            <w:r>
              <w:rPr>
                <w:rFonts w:eastAsia="Calibri" w:cs="Museo Sans For Dell 100"/>
                <w:color w:val="000000"/>
                <w:sz w:val="20"/>
                <w:szCs w:val="20"/>
                <w:lang w:val="en-US" w:eastAsia="en-US"/>
              </w:rPr>
              <w:t>2</w:t>
            </w:r>
            <w:r w:rsidRPr="00AB638B">
              <w:rPr>
                <w:rFonts w:eastAsia="Calibri" w:cs="Museo Sans For Dell 100"/>
                <w:color w:val="000000"/>
                <w:sz w:val="20"/>
                <w:szCs w:val="20"/>
                <w:lang w:eastAsia="en-US"/>
              </w:rPr>
              <w:t>U</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811C55" w:rsidRPr="00F92B2F"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Τοποθέτηση σε ικρίωμα (rack mounted) 19 ιντσών</w:t>
            </w:r>
          </w:p>
        </w:tc>
        <w:tc>
          <w:tcPr>
            <w:tcW w:w="2126" w:type="dxa"/>
            <w:vAlign w:val="center"/>
          </w:tcPr>
          <w:p w:rsidR="00811C55" w:rsidRPr="00AB638B"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eastAsia="en-US"/>
              </w:rPr>
            </w:pPr>
            <w:r w:rsidRPr="00AB638B">
              <w:rPr>
                <w:rFonts w:eastAsia="Calibri" w:cs="Museo Sans For Dell 100"/>
                <w:color w:val="000000"/>
                <w:sz w:val="20"/>
                <w:szCs w:val="20"/>
                <w:lang w:eastAsia="en-US"/>
              </w:rPr>
              <w:t>NAI</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811C55" w:rsidRPr="00F92B2F"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Τα απαραίτητα εξαρτήματα (ράγες, βίδες κ.λπ.) για την τοποθέτηση σε ικρίωμα 19 ιντσών</w:t>
            </w:r>
          </w:p>
        </w:tc>
        <w:tc>
          <w:tcPr>
            <w:tcW w:w="2126" w:type="dxa"/>
            <w:vAlign w:val="center"/>
          </w:tcPr>
          <w:p w:rsidR="00811C55" w:rsidRPr="00AB638B"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eastAsia="en-US"/>
              </w:rPr>
            </w:pPr>
            <w:r w:rsidRPr="00AB638B">
              <w:rPr>
                <w:rFonts w:eastAsia="Calibri" w:cs="Museo Sans For Dell 100"/>
                <w:color w:val="000000"/>
                <w:sz w:val="20"/>
                <w:szCs w:val="20"/>
                <w:lang w:eastAsia="en-US"/>
              </w:rPr>
              <w:t>NAI</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5B4AD6" w:rsidRPr="00F92B2F" w:rsidTr="005B4AD6">
        <w:trPr>
          <w:cantSplit/>
          <w:jc w:val="center"/>
        </w:trPr>
        <w:tc>
          <w:tcPr>
            <w:tcW w:w="9502" w:type="dxa"/>
            <w:gridSpan w:val="4"/>
            <w:shd w:val="clear" w:color="auto" w:fill="B8CCE4"/>
            <w:vAlign w:val="center"/>
          </w:tcPr>
          <w:p w:rsidR="005B4AD6" w:rsidRPr="00AB638B" w:rsidRDefault="005B4AD6"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6508F6">
              <w:rPr>
                <w:b/>
              </w:rPr>
              <w:t>Θύρες Συνδεσιμότητας</w:t>
            </w:r>
          </w:p>
        </w:tc>
      </w:tr>
      <w:tr w:rsidR="00811C55" w:rsidRPr="00F92B2F"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USB 2.0</w:t>
            </w:r>
          </w:p>
        </w:tc>
        <w:tc>
          <w:tcPr>
            <w:tcW w:w="2126" w:type="dxa"/>
            <w:vAlign w:val="center"/>
          </w:tcPr>
          <w:p w:rsidR="00811C55" w:rsidRPr="0001199D"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val="en-US" w:eastAsia="en-US"/>
              </w:rPr>
            </w:pPr>
            <w:r>
              <w:rPr>
                <w:rFonts w:eastAsia="Calibri" w:cs="Museo Sans For Dell 100"/>
                <w:color w:val="000000"/>
                <w:sz w:val="20"/>
                <w:szCs w:val="20"/>
                <w:lang w:eastAsia="en-US"/>
              </w:rPr>
              <w:t xml:space="preserve">≥ </w:t>
            </w:r>
            <w:r>
              <w:rPr>
                <w:rFonts w:eastAsia="Calibri" w:cs="Museo Sans For Dell 100"/>
                <w:color w:val="000000"/>
                <w:sz w:val="20"/>
                <w:szCs w:val="20"/>
                <w:lang w:val="en-US" w:eastAsia="en-US"/>
              </w:rPr>
              <w:t>2</w:t>
            </w:r>
          </w:p>
        </w:tc>
        <w:tc>
          <w:tcPr>
            <w:tcW w:w="1701" w:type="dxa"/>
            <w:vAlign w:val="center"/>
          </w:tcPr>
          <w:p w:rsidR="00811C55" w:rsidRPr="001958B1"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val="en-US"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811C55" w:rsidRPr="00F92B2F"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USB 3.0</w:t>
            </w:r>
          </w:p>
        </w:tc>
        <w:tc>
          <w:tcPr>
            <w:tcW w:w="2126" w:type="dxa"/>
            <w:vAlign w:val="center"/>
          </w:tcPr>
          <w:p w:rsidR="00811C55" w:rsidRPr="0001199D"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val="en-US" w:eastAsia="en-US"/>
              </w:rPr>
            </w:pPr>
            <w:r>
              <w:rPr>
                <w:rFonts w:eastAsia="Calibri" w:cs="Museo Sans For Dell 100"/>
                <w:color w:val="000000"/>
                <w:sz w:val="20"/>
                <w:szCs w:val="20"/>
                <w:lang w:eastAsia="en-US"/>
              </w:rPr>
              <w:t xml:space="preserve">≥ </w:t>
            </w:r>
            <w:r>
              <w:rPr>
                <w:rFonts w:eastAsia="Calibri" w:cs="Museo Sans For Dell 100"/>
                <w:color w:val="000000"/>
                <w:sz w:val="20"/>
                <w:szCs w:val="20"/>
                <w:lang w:val="en-US" w:eastAsia="en-US"/>
              </w:rPr>
              <w:t>2</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811C55" w:rsidRPr="00F92B2F"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VGA D-SUB (15-pin)</w:t>
            </w:r>
          </w:p>
        </w:tc>
        <w:tc>
          <w:tcPr>
            <w:tcW w:w="2126" w:type="dxa"/>
            <w:vAlign w:val="center"/>
          </w:tcPr>
          <w:p w:rsidR="00811C55" w:rsidRPr="00986807"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val="en-US" w:eastAsia="en-US"/>
              </w:rPr>
            </w:pPr>
            <w:r>
              <w:rPr>
                <w:rFonts w:eastAsia="Calibri" w:cs="Museo Sans For Dell 100"/>
                <w:color w:val="000000"/>
                <w:sz w:val="20"/>
                <w:szCs w:val="20"/>
                <w:lang w:val="en-US" w:eastAsia="en-US"/>
              </w:rPr>
              <w:t>NAI</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811C55" w:rsidRPr="00F92B2F"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 xml:space="preserve">Serial </w:t>
            </w:r>
          </w:p>
        </w:tc>
        <w:tc>
          <w:tcPr>
            <w:tcW w:w="2126" w:type="dxa"/>
            <w:vAlign w:val="center"/>
          </w:tcPr>
          <w:p w:rsidR="00811C55" w:rsidRPr="00AB638B"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eastAsia="en-US"/>
              </w:rPr>
            </w:pPr>
            <w:r>
              <w:rPr>
                <w:rFonts w:eastAsia="Calibri" w:cs="Museo Sans For Dell 100"/>
                <w:color w:val="000000"/>
                <w:sz w:val="20"/>
                <w:szCs w:val="20"/>
                <w:lang w:eastAsia="en-US"/>
              </w:rPr>
              <w:t>≥</w:t>
            </w:r>
            <w:r w:rsidRPr="00AB638B">
              <w:rPr>
                <w:rFonts w:eastAsia="Calibri" w:cs="Museo Sans For Dell 100"/>
                <w:color w:val="000000"/>
                <w:sz w:val="20"/>
                <w:szCs w:val="20"/>
                <w:lang w:eastAsia="en-US"/>
              </w:rPr>
              <w:t xml:space="preserve"> 1</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452EB3" w:rsidRPr="00F92B2F" w:rsidTr="00E0067D">
        <w:trPr>
          <w:cantSplit/>
          <w:jc w:val="center"/>
        </w:trPr>
        <w:tc>
          <w:tcPr>
            <w:tcW w:w="9502" w:type="dxa"/>
            <w:gridSpan w:val="4"/>
            <w:shd w:val="clear" w:color="auto" w:fill="B8CCE4"/>
            <w:vAlign w:val="center"/>
          </w:tcPr>
          <w:p w:rsidR="00452EB3" w:rsidRPr="00AB638B" w:rsidRDefault="00452EB3"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6508F6">
              <w:rPr>
                <w:b/>
              </w:rPr>
              <w:t>Τροφοδοτικά</w:t>
            </w:r>
          </w:p>
        </w:tc>
      </w:tr>
      <w:tr w:rsidR="00811C55" w:rsidRPr="00F92B2F"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Αριθμός</w:t>
            </w:r>
          </w:p>
        </w:tc>
        <w:tc>
          <w:tcPr>
            <w:tcW w:w="2126" w:type="dxa"/>
            <w:vAlign w:val="center"/>
          </w:tcPr>
          <w:p w:rsidR="00811C55" w:rsidRPr="00AB638B"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eastAsia="en-US"/>
              </w:rPr>
            </w:pPr>
            <w:r>
              <w:rPr>
                <w:rFonts w:eastAsia="Calibri" w:cs="Museo Sans For Dell 100"/>
                <w:color w:val="000000"/>
                <w:sz w:val="20"/>
                <w:szCs w:val="20"/>
                <w:lang w:eastAsia="en-US"/>
              </w:rPr>
              <w:t>≥ 2</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811C55" w:rsidRPr="00F92B2F"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val="en-US" w:eastAsia="en-US"/>
              </w:rPr>
            </w:pPr>
            <w:r w:rsidRPr="00D528D8">
              <w:rPr>
                <w:rFonts w:eastAsia="Calibri" w:cs="Museo Sans For Dell 100"/>
                <w:color w:val="000000"/>
                <w:sz w:val="20"/>
                <w:szCs w:val="20"/>
                <w:lang w:val="en-US" w:eastAsia="en-US"/>
              </w:rPr>
              <w:t>Redundant</w:t>
            </w:r>
          </w:p>
        </w:tc>
        <w:tc>
          <w:tcPr>
            <w:tcW w:w="2126" w:type="dxa"/>
            <w:vAlign w:val="center"/>
          </w:tcPr>
          <w:p w:rsidR="00811C55" w:rsidRPr="00986807"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val="en-US" w:eastAsia="en-US"/>
              </w:rPr>
            </w:pPr>
            <w:r>
              <w:rPr>
                <w:rFonts w:eastAsia="Calibri" w:cs="Museo Sans For Dell 100"/>
                <w:color w:val="000000"/>
                <w:sz w:val="20"/>
                <w:szCs w:val="20"/>
                <w:lang w:val="en-US" w:eastAsia="en-US"/>
              </w:rPr>
              <w:t>NAI</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811C55" w:rsidRPr="00F92B2F"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Hot-Swappable</w:t>
            </w:r>
          </w:p>
        </w:tc>
        <w:tc>
          <w:tcPr>
            <w:tcW w:w="2126" w:type="dxa"/>
            <w:vAlign w:val="center"/>
          </w:tcPr>
          <w:p w:rsidR="00811C55" w:rsidRPr="00986807"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val="en-US" w:eastAsia="en-US"/>
              </w:rPr>
            </w:pPr>
            <w:r>
              <w:rPr>
                <w:rFonts w:eastAsia="Calibri" w:cs="Museo Sans For Dell 100"/>
                <w:color w:val="000000"/>
                <w:sz w:val="20"/>
                <w:szCs w:val="20"/>
                <w:lang w:val="en-US" w:eastAsia="en-US"/>
              </w:rPr>
              <w:t>NAI</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811C55" w:rsidRPr="00F92B2F"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Ισχύς μονάδος</w:t>
            </w:r>
          </w:p>
        </w:tc>
        <w:tc>
          <w:tcPr>
            <w:tcW w:w="2126" w:type="dxa"/>
            <w:vAlign w:val="center"/>
          </w:tcPr>
          <w:p w:rsidR="00811C55" w:rsidRPr="00AB638B"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eastAsia="en-US"/>
              </w:rPr>
            </w:pPr>
            <w:r w:rsidRPr="0039487B">
              <w:rPr>
                <w:rFonts w:eastAsia="Calibri" w:cs="Museo Sans For Dell 100"/>
                <w:color w:val="000000"/>
                <w:sz w:val="20"/>
                <w:szCs w:val="20"/>
                <w:lang w:eastAsia="en-US"/>
              </w:rPr>
              <w:t>≥</w:t>
            </w:r>
            <w:r w:rsidRPr="0039487B">
              <w:rPr>
                <w:rFonts w:eastAsia="Calibri" w:cs="Museo Sans For Dell 100"/>
                <w:color w:val="000000"/>
                <w:sz w:val="20"/>
                <w:szCs w:val="20"/>
                <w:lang w:val="en-US" w:eastAsia="en-US"/>
              </w:rPr>
              <w:t xml:space="preserve"> </w:t>
            </w:r>
            <w:r w:rsidRPr="0039487B">
              <w:rPr>
                <w:rFonts w:eastAsia="Calibri" w:cs="Museo Sans For Dell 100"/>
                <w:color w:val="000000"/>
                <w:sz w:val="20"/>
                <w:szCs w:val="20"/>
                <w:lang w:eastAsia="en-US"/>
              </w:rPr>
              <w:t>750W</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452EB3" w:rsidRPr="00F92B2F" w:rsidTr="00452EB3">
        <w:trPr>
          <w:cantSplit/>
          <w:jc w:val="center"/>
        </w:trPr>
        <w:tc>
          <w:tcPr>
            <w:tcW w:w="9502" w:type="dxa"/>
            <w:gridSpan w:val="4"/>
            <w:shd w:val="clear" w:color="auto" w:fill="B8CCE4"/>
            <w:vAlign w:val="center"/>
          </w:tcPr>
          <w:p w:rsidR="00452EB3" w:rsidRPr="00AB638B" w:rsidRDefault="00452EB3"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6508F6">
              <w:rPr>
                <w:b/>
              </w:rPr>
              <w:t>Ανεμιστήρες</w:t>
            </w:r>
          </w:p>
        </w:tc>
      </w:tr>
      <w:tr w:rsidR="00811C55" w:rsidRPr="00F92B2F"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 xml:space="preserve">Αριθμός </w:t>
            </w:r>
          </w:p>
        </w:tc>
        <w:tc>
          <w:tcPr>
            <w:tcW w:w="2126" w:type="dxa"/>
            <w:vAlign w:val="center"/>
          </w:tcPr>
          <w:p w:rsidR="00811C55" w:rsidRPr="0001199D"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val="en-US" w:eastAsia="en-US"/>
              </w:rPr>
            </w:pPr>
            <w:r>
              <w:rPr>
                <w:rFonts w:eastAsia="Calibri" w:cs="Museo Sans For Dell 100"/>
                <w:color w:val="000000"/>
                <w:sz w:val="20"/>
                <w:szCs w:val="20"/>
                <w:lang w:eastAsia="en-US"/>
              </w:rPr>
              <w:t>≥</w:t>
            </w:r>
            <w:r>
              <w:rPr>
                <w:rFonts w:eastAsia="Calibri" w:cs="Museo Sans For Dell 100"/>
                <w:color w:val="000000"/>
                <w:sz w:val="20"/>
                <w:szCs w:val="20"/>
                <w:lang w:val="en-US" w:eastAsia="en-US"/>
              </w:rPr>
              <w:t xml:space="preserve"> 6</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811C55" w:rsidRPr="00F92B2F"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Να είναι πλεονάζοντες</w:t>
            </w:r>
          </w:p>
        </w:tc>
        <w:tc>
          <w:tcPr>
            <w:tcW w:w="2126" w:type="dxa"/>
            <w:vAlign w:val="center"/>
          </w:tcPr>
          <w:p w:rsidR="00811C55" w:rsidRPr="00AB638B"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eastAsia="en-US"/>
              </w:rPr>
            </w:pPr>
            <w:r w:rsidRPr="00AB638B">
              <w:rPr>
                <w:rFonts w:eastAsia="Calibri" w:cs="Museo Sans For Dell 100"/>
                <w:color w:val="000000"/>
                <w:sz w:val="20"/>
                <w:szCs w:val="20"/>
                <w:lang w:eastAsia="en-US"/>
              </w:rPr>
              <w:t>NAI</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811C55" w:rsidRPr="00F92B2F"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Hot-Swappable</w:t>
            </w:r>
          </w:p>
        </w:tc>
        <w:tc>
          <w:tcPr>
            <w:tcW w:w="2126" w:type="dxa"/>
            <w:vAlign w:val="center"/>
          </w:tcPr>
          <w:p w:rsidR="00811C55" w:rsidRPr="0001199D"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eastAsia="en-US"/>
              </w:rPr>
            </w:pPr>
            <w:r w:rsidRPr="0001199D">
              <w:rPr>
                <w:rFonts w:eastAsia="Calibri" w:cs="Museo Sans For Dell 100"/>
                <w:color w:val="000000"/>
                <w:sz w:val="20"/>
                <w:szCs w:val="20"/>
                <w:lang w:eastAsia="en-US"/>
              </w:rPr>
              <w:t>NAI</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452EB3" w:rsidRPr="00AB638B" w:rsidTr="00452EB3">
        <w:trPr>
          <w:cantSplit/>
          <w:jc w:val="center"/>
        </w:trPr>
        <w:tc>
          <w:tcPr>
            <w:tcW w:w="9502" w:type="dxa"/>
            <w:gridSpan w:val="4"/>
            <w:shd w:val="clear" w:color="auto" w:fill="B8CCE4"/>
            <w:vAlign w:val="center"/>
          </w:tcPr>
          <w:p w:rsidR="00452EB3" w:rsidRPr="00AB638B" w:rsidRDefault="00452EB3"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val="en-US" w:eastAsia="en-US"/>
              </w:rPr>
            </w:pPr>
            <w:r w:rsidRPr="006508F6">
              <w:rPr>
                <w:b/>
              </w:rPr>
              <w:t>Γενικά</w:t>
            </w:r>
          </w:p>
        </w:tc>
      </w:tr>
      <w:tr w:rsidR="00811C55" w:rsidRPr="00AB638B"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val="en-US" w:eastAsia="en-US"/>
              </w:rPr>
            </w:pPr>
            <w:r w:rsidRPr="00D528D8">
              <w:rPr>
                <w:rFonts w:eastAsia="Calibri" w:cs="Museo Sans For Dell 100"/>
                <w:color w:val="000000"/>
                <w:sz w:val="20"/>
                <w:szCs w:val="20"/>
                <w:lang w:eastAsia="en-US"/>
              </w:rPr>
              <w:t>Συμμόρφωση</w:t>
            </w:r>
            <w:r w:rsidRPr="00D528D8">
              <w:rPr>
                <w:rFonts w:eastAsia="Calibri" w:cs="Museo Sans For Dell 100"/>
                <w:color w:val="000000"/>
                <w:sz w:val="20"/>
                <w:szCs w:val="20"/>
                <w:lang w:val="en-US" w:eastAsia="en-US"/>
              </w:rPr>
              <w:t xml:space="preserve"> </w:t>
            </w:r>
            <w:r w:rsidRPr="00D528D8">
              <w:rPr>
                <w:rFonts w:eastAsia="Calibri" w:cs="Museo Sans For Dell 100"/>
                <w:color w:val="000000"/>
                <w:sz w:val="20"/>
                <w:szCs w:val="20"/>
                <w:lang w:eastAsia="en-US"/>
              </w:rPr>
              <w:t>με</w:t>
            </w:r>
            <w:r w:rsidRPr="00D528D8">
              <w:rPr>
                <w:rFonts w:eastAsia="Calibri" w:cs="Museo Sans For Dell 100"/>
                <w:color w:val="000000"/>
                <w:sz w:val="20"/>
                <w:szCs w:val="20"/>
                <w:lang w:val="en-US" w:eastAsia="en-US"/>
              </w:rPr>
              <w:t xml:space="preserve"> </w:t>
            </w:r>
            <w:r w:rsidRPr="00D528D8">
              <w:rPr>
                <w:rFonts w:eastAsia="Calibri" w:cs="Museo Sans For Dell 100"/>
                <w:color w:val="000000"/>
                <w:sz w:val="20"/>
                <w:szCs w:val="20"/>
                <w:lang w:eastAsia="en-US"/>
              </w:rPr>
              <w:t>Πρότυπο</w:t>
            </w:r>
            <w:r w:rsidRPr="00D528D8">
              <w:rPr>
                <w:rFonts w:eastAsia="Calibri" w:cs="Museo Sans For Dell 100"/>
                <w:color w:val="000000"/>
                <w:sz w:val="20"/>
                <w:szCs w:val="20"/>
                <w:lang w:val="en-US" w:eastAsia="en-US"/>
              </w:rPr>
              <w:t xml:space="preserve"> Energy Star / CE (FCC) Certification</w:t>
            </w:r>
          </w:p>
        </w:tc>
        <w:tc>
          <w:tcPr>
            <w:tcW w:w="2126" w:type="dxa"/>
            <w:vAlign w:val="center"/>
          </w:tcPr>
          <w:p w:rsidR="00811C55" w:rsidRPr="0039487B"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eastAsia="en-US"/>
              </w:rPr>
            </w:pPr>
            <w:r w:rsidRPr="0039487B">
              <w:rPr>
                <w:rFonts w:eastAsia="Calibri" w:cs="Museo Sans For Dell 100"/>
                <w:color w:val="000000"/>
                <w:sz w:val="20"/>
                <w:szCs w:val="20"/>
                <w:lang w:eastAsia="en-US"/>
              </w:rPr>
              <w:t>NAI</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val="en-US"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val="en-US" w:eastAsia="en-US"/>
              </w:rPr>
            </w:pPr>
          </w:p>
        </w:tc>
      </w:tr>
      <w:tr w:rsidR="00811C55" w:rsidRPr="00AB638B"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Τα απαραίτητα καλώδια για την πλήρη τροφοδοσία του εξυπηρετητή με ρεύμα</w:t>
            </w:r>
          </w:p>
        </w:tc>
        <w:tc>
          <w:tcPr>
            <w:tcW w:w="2126" w:type="dxa"/>
            <w:vAlign w:val="center"/>
          </w:tcPr>
          <w:p w:rsidR="00811C55" w:rsidRPr="00AB638B"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eastAsia="en-US"/>
              </w:rPr>
            </w:pPr>
            <w:r w:rsidRPr="00AB638B">
              <w:rPr>
                <w:rFonts w:eastAsia="Calibri" w:cs="Museo Sans For Dell 100"/>
                <w:color w:val="000000"/>
                <w:sz w:val="20"/>
                <w:szCs w:val="20"/>
                <w:lang w:eastAsia="en-US"/>
              </w:rPr>
              <w:t>NAI</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811C55" w:rsidRPr="00AB638B"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Το σύστημα πρέπει να υποστηρίζει πλήρως και να είναι πιστοποιημένο στα παρακάτω λειτουργικά συστήματα, από τον  κατασκευαστή:</w:t>
            </w:r>
          </w:p>
          <w:p w:rsidR="00811C55" w:rsidRPr="00D528D8" w:rsidRDefault="00811C55" w:rsidP="00897284">
            <w:pPr>
              <w:numPr>
                <w:ilvl w:val="0"/>
                <w:numId w:val="3"/>
              </w:numPr>
              <w:autoSpaceDE w:val="0"/>
              <w:autoSpaceDN w:val="0"/>
              <w:adjustRightInd w:val="0"/>
              <w:spacing w:after="0" w:line="240" w:lineRule="auto"/>
              <w:contextualSpacing w:val="0"/>
              <w:jc w:val="left"/>
              <w:rPr>
                <w:rFonts w:eastAsia="Calibri" w:cs="Museo Sans For Dell 100"/>
                <w:color w:val="000000"/>
                <w:sz w:val="20"/>
                <w:szCs w:val="20"/>
                <w:lang w:val="en-US" w:eastAsia="en-US"/>
              </w:rPr>
            </w:pPr>
            <w:r w:rsidRPr="00D528D8">
              <w:rPr>
                <w:rFonts w:eastAsia="Calibri" w:cs="Museo Sans For Dell 100"/>
                <w:color w:val="000000"/>
                <w:sz w:val="20"/>
                <w:szCs w:val="20"/>
                <w:lang w:val="en-US" w:eastAsia="en-US"/>
              </w:rPr>
              <w:t xml:space="preserve">MS Windows Server </w:t>
            </w:r>
          </w:p>
          <w:p w:rsidR="00811C55" w:rsidRPr="00D528D8" w:rsidRDefault="00811C55" w:rsidP="00897284">
            <w:pPr>
              <w:numPr>
                <w:ilvl w:val="0"/>
                <w:numId w:val="3"/>
              </w:numPr>
              <w:autoSpaceDE w:val="0"/>
              <w:autoSpaceDN w:val="0"/>
              <w:adjustRightInd w:val="0"/>
              <w:spacing w:after="0" w:line="240" w:lineRule="auto"/>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VMWare ESXi</w:t>
            </w:r>
          </w:p>
          <w:p w:rsidR="00811C55" w:rsidRPr="00D528D8" w:rsidRDefault="00811C55" w:rsidP="00897284">
            <w:pPr>
              <w:numPr>
                <w:ilvl w:val="0"/>
                <w:numId w:val="3"/>
              </w:numPr>
              <w:autoSpaceDE w:val="0"/>
              <w:autoSpaceDN w:val="0"/>
              <w:adjustRightInd w:val="0"/>
              <w:spacing w:after="0" w:line="240" w:lineRule="auto"/>
              <w:contextualSpacing w:val="0"/>
              <w:jc w:val="left"/>
              <w:rPr>
                <w:rFonts w:eastAsia="Calibri" w:cs="Museo Sans For Dell 100"/>
                <w:color w:val="000000"/>
                <w:sz w:val="20"/>
                <w:szCs w:val="20"/>
                <w:lang w:val="en-US" w:eastAsia="en-US"/>
              </w:rPr>
            </w:pPr>
            <w:r w:rsidRPr="00D528D8">
              <w:rPr>
                <w:rFonts w:eastAsia="Calibri" w:cs="Museo Sans For Dell 100"/>
                <w:color w:val="000000"/>
                <w:sz w:val="20"/>
                <w:szCs w:val="20"/>
                <w:lang w:val="en-US" w:eastAsia="en-US"/>
              </w:rPr>
              <w:t xml:space="preserve">SUSE Linux Enterprise Server </w:t>
            </w:r>
          </w:p>
          <w:p w:rsidR="00811C55" w:rsidRPr="00D528D8" w:rsidRDefault="00811C55" w:rsidP="00897284">
            <w:pPr>
              <w:numPr>
                <w:ilvl w:val="0"/>
                <w:numId w:val="3"/>
              </w:numPr>
              <w:autoSpaceDE w:val="0"/>
              <w:autoSpaceDN w:val="0"/>
              <w:adjustRightInd w:val="0"/>
              <w:spacing w:after="0" w:line="240" w:lineRule="auto"/>
              <w:contextualSpacing w:val="0"/>
              <w:jc w:val="left"/>
              <w:rPr>
                <w:rFonts w:eastAsia="Calibri" w:cs="Museo Sans For Dell 100"/>
                <w:color w:val="000000"/>
                <w:sz w:val="20"/>
                <w:szCs w:val="20"/>
                <w:lang w:val="en-US" w:eastAsia="en-US"/>
              </w:rPr>
            </w:pPr>
            <w:r w:rsidRPr="00D528D8">
              <w:rPr>
                <w:rFonts w:eastAsia="Calibri" w:cs="Museo Sans For Dell 100"/>
                <w:color w:val="000000"/>
                <w:sz w:val="20"/>
                <w:szCs w:val="20"/>
                <w:lang w:val="en-US" w:eastAsia="en-US"/>
              </w:rPr>
              <w:t>Red Hat Enterprise Linux</w:t>
            </w:r>
          </w:p>
          <w:p w:rsidR="00811C55" w:rsidRPr="00D528D8" w:rsidRDefault="00811C55" w:rsidP="00897284">
            <w:pPr>
              <w:numPr>
                <w:ilvl w:val="0"/>
                <w:numId w:val="3"/>
              </w:numPr>
              <w:autoSpaceDE w:val="0"/>
              <w:autoSpaceDN w:val="0"/>
              <w:adjustRightInd w:val="0"/>
              <w:spacing w:after="0" w:line="240" w:lineRule="auto"/>
              <w:contextualSpacing w:val="0"/>
              <w:jc w:val="left"/>
              <w:rPr>
                <w:rFonts w:eastAsia="Calibri" w:cs="Museo Sans For Dell 100"/>
                <w:color w:val="000000"/>
                <w:sz w:val="20"/>
                <w:szCs w:val="20"/>
                <w:lang w:val="en-US" w:eastAsia="en-US"/>
              </w:rPr>
            </w:pPr>
            <w:r w:rsidRPr="00D528D8">
              <w:rPr>
                <w:rFonts w:eastAsia="Calibri" w:cs="Museo Sans For Dell 100"/>
                <w:color w:val="000000"/>
                <w:sz w:val="20"/>
                <w:szCs w:val="20"/>
                <w:lang w:val="en-US" w:eastAsia="en-US"/>
              </w:rPr>
              <w:t>Canonical Ubuntu LTS</w:t>
            </w:r>
          </w:p>
          <w:p w:rsidR="00811C55" w:rsidRPr="00D528D8" w:rsidRDefault="00811C55" w:rsidP="00897284">
            <w:pPr>
              <w:numPr>
                <w:ilvl w:val="0"/>
                <w:numId w:val="3"/>
              </w:numPr>
              <w:autoSpaceDE w:val="0"/>
              <w:autoSpaceDN w:val="0"/>
              <w:adjustRightInd w:val="0"/>
              <w:spacing w:after="0" w:line="240" w:lineRule="auto"/>
              <w:contextualSpacing w:val="0"/>
              <w:jc w:val="left"/>
              <w:rPr>
                <w:rFonts w:eastAsia="Calibri" w:cs="Museo Sans For Dell 100"/>
                <w:color w:val="000000"/>
                <w:sz w:val="20"/>
                <w:szCs w:val="20"/>
                <w:lang w:val="en-US" w:eastAsia="en-US"/>
              </w:rPr>
            </w:pPr>
            <w:r w:rsidRPr="00D528D8">
              <w:rPr>
                <w:rFonts w:eastAsia="Calibri" w:cs="Museo Sans For Dell 100"/>
                <w:color w:val="000000"/>
                <w:sz w:val="20"/>
                <w:szCs w:val="20"/>
                <w:lang w:val="en-US" w:eastAsia="en-US"/>
              </w:rPr>
              <w:t>Citrix XenServer</w:t>
            </w:r>
          </w:p>
        </w:tc>
        <w:tc>
          <w:tcPr>
            <w:tcW w:w="2126" w:type="dxa"/>
            <w:vAlign w:val="center"/>
          </w:tcPr>
          <w:p w:rsidR="00811C55" w:rsidRPr="00AB638B"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eastAsia="en-US"/>
              </w:rPr>
            </w:pPr>
            <w:r w:rsidRPr="00AB638B">
              <w:rPr>
                <w:rFonts w:eastAsia="Calibri" w:cs="Museo Sans For Dell 100"/>
                <w:color w:val="000000"/>
                <w:sz w:val="20"/>
                <w:szCs w:val="20"/>
                <w:lang w:eastAsia="en-US"/>
              </w:rPr>
              <w:t>NAI</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811C55" w:rsidRPr="00AB638B"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lastRenderedPageBreak/>
              <w:t>Το σύστημα πρέπει να υποστηρίζει πλήρως και να είναι πιστοποιημένο στις παρακάτω τεχνολογίες εικονικοποίησης:</w:t>
            </w:r>
          </w:p>
          <w:p w:rsidR="00811C55" w:rsidRPr="00D528D8" w:rsidRDefault="00811C55" w:rsidP="00897284">
            <w:pPr>
              <w:numPr>
                <w:ilvl w:val="0"/>
                <w:numId w:val="3"/>
              </w:numPr>
              <w:autoSpaceDE w:val="0"/>
              <w:autoSpaceDN w:val="0"/>
              <w:adjustRightInd w:val="0"/>
              <w:spacing w:after="0" w:line="240" w:lineRule="auto"/>
              <w:contextualSpacing w:val="0"/>
              <w:jc w:val="left"/>
              <w:rPr>
                <w:rFonts w:eastAsia="Calibri" w:cs="Museo Sans For Dell 100"/>
                <w:color w:val="000000"/>
                <w:sz w:val="20"/>
                <w:szCs w:val="20"/>
                <w:lang w:val="en-US" w:eastAsia="en-US"/>
              </w:rPr>
            </w:pPr>
            <w:r w:rsidRPr="00D528D8">
              <w:rPr>
                <w:rFonts w:eastAsia="Calibri" w:cs="Museo Sans For Dell 100"/>
                <w:color w:val="000000"/>
                <w:sz w:val="20"/>
                <w:szCs w:val="20"/>
                <w:lang w:val="en-US" w:eastAsia="en-US"/>
              </w:rPr>
              <w:t>Microsoft Windows Server with Hyper-V</w:t>
            </w:r>
          </w:p>
          <w:p w:rsidR="00811C55" w:rsidRPr="00D528D8" w:rsidRDefault="00811C55" w:rsidP="00897284">
            <w:pPr>
              <w:numPr>
                <w:ilvl w:val="0"/>
                <w:numId w:val="3"/>
              </w:numPr>
              <w:autoSpaceDE w:val="0"/>
              <w:autoSpaceDN w:val="0"/>
              <w:adjustRightInd w:val="0"/>
              <w:spacing w:after="0" w:line="240" w:lineRule="auto"/>
              <w:contextualSpacing w:val="0"/>
              <w:jc w:val="left"/>
              <w:rPr>
                <w:rFonts w:eastAsia="Calibri" w:cs="Museo Sans For Dell 100"/>
                <w:color w:val="000000"/>
                <w:sz w:val="20"/>
                <w:szCs w:val="20"/>
                <w:lang w:val="en-US" w:eastAsia="en-US"/>
              </w:rPr>
            </w:pPr>
            <w:r w:rsidRPr="00D528D8">
              <w:rPr>
                <w:rFonts w:eastAsia="Calibri" w:cs="Museo Sans For Dell 100"/>
                <w:color w:val="000000"/>
                <w:sz w:val="20"/>
                <w:szCs w:val="20"/>
                <w:lang w:val="en-US" w:eastAsia="en-US"/>
              </w:rPr>
              <w:t>Citrix XenServer Hypervisor</w:t>
            </w:r>
          </w:p>
          <w:p w:rsidR="00811C55" w:rsidRPr="00D528D8" w:rsidRDefault="00811C55" w:rsidP="00897284">
            <w:pPr>
              <w:numPr>
                <w:ilvl w:val="0"/>
                <w:numId w:val="3"/>
              </w:numPr>
              <w:autoSpaceDE w:val="0"/>
              <w:autoSpaceDN w:val="0"/>
              <w:adjustRightInd w:val="0"/>
              <w:spacing w:after="0" w:line="240" w:lineRule="auto"/>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val="en-US" w:eastAsia="en-US"/>
              </w:rPr>
              <w:t>VMware ESXi</w:t>
            </w:r>
          </w:p>
        </w:tc>
        <w:tc>
          <w:tcPr>
            <w:tcW w:w="2126" w:type="dxa"/>
            <w:vAlign w:val="center"/>
          </w:tcPr>
          <w:p w:rsidR="00811C55" w:rsidRPr="00AB638B"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eastAsia="en-US"/>
              </w:rPr>
            </w:pPr>
            <w:r w:rsidRPr="00AB638B">
              <w:rPr>
                <w:rFonts w:eastAsia="Calibri" w:cs="Museo Sans For Dell 100"/>
                <w:color w:val="000000"/>
                <w:sz w:val="20"/>
                <w:szCs w:val="20"/>
                <w:lang w:eastAsia="en-US"/>
              </w:rPr>
              <w:t>NAI</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811C55" w:rsidRPr="00AB638B"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Oδηγοί υλικού για MS Windows Server 2016/2019 R2  σε ηλεκτρονική μορφή</w:t>
            </w:r>
          </w:p>
        </w:tc>
        <w:tc>
          <w:tcPr>
            <w:tcW w:w="2126" w:type="dxa"/>
            <w:vAlign w:val="center"/>
          </w:tcPr>
          <w:p w:rsidR="00811C55" w:rsidRPr="00AB638B"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eastAsia="en-US"/>
              </w:rPr>
            </w:pPr>
            <w:r w:rsidRPr="00AB638B">
              <w:rPr>
                <w:rFonts w:eastAsia="Calibri" w:cs="Museo Sans For Dell 100"/>
                <w:color w:val="000000"/>
                <w:sz w:val="20"/>
                <w:szCs w:val="20"/>
                <w:lang w:eastAsia="en-US"/>
              </w:rPr>
              <w:t>NAI</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811C55" w:rsidRPr="00AB638B"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Οπτικές ενδείξεις στο εξωτερικό της συσκευής στην περίπτωση αστοχίας υλικού</w:t>
            </w:r>
          </w:p>
        </w:tc>
        <w:tc>
          <w:tcPr>
            <w:tcW w:w="2126" w:type="dxa"/>
            <w:vAlign w:val="center"/>
          </w:tcPr>
          <w:p w:rsidR="00811C55" w:rsidRPr="00AB638B"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eastAsia="en-US"/>
              </w:rPr>
            </w:pPr>
            <w:r w:rsidRPr="00AB638B">
              <w:rPr>
                <w:rFonts w:eastAsia="Calibri" w:cs="Museo Sans For Dell 100"/>
                <w:color w:val="000000"/>
                <w:sz w:val="20"/>
                <w:szCs w:val="20"/>
                <w:lang w:eastAsia="en-US"/>
              </w:rPr>
              <w:t>NAI</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452EB3" w:rsidRPr="00AB638B" w:rsidTr="00452EB3">
        <w:trPr>
          <w:cantSplit/>
          <w:jc w:val="center"/>
        </w:trPr>
        <w:tc>
          <w:tcPr>
            <w:tcW w:w="9502" w:type="dxa"/>
            <w:gridSpan w:val="4"/>
            <w:shd w:val="clear" w:color="auto" w:fill="B8CCE4"/>
            <w:vAlign w:val="center"/>
          </w:tcPr>
          <w:p w:rsidR="00452EB3" w:rsidRPr="00AB638B" w:rsidRDefault="00452EB3"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6508F6">
              <w:rPr>
                <w:b/>
              </w:rPr>
              <w:t>Λογισμικό διαχείρισης/παρακολούθησης</w:t>
            </w:r>
          </w:p>
        </w:tc>
      </w:tr>
      <w:tr w:rsidR="00811C55" w:rsidRPr="00AB638B"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Λογισμικό παρακολούθησης της ορθής λειτουργίας του διακομιστή χωρίς τη χρήση agent, με δυνατότητα ενημέρωσης σε περίπτωση σφαλμάτων/βλαβών μέσω ηλεκτρονικού ταχυδρομείου. Να αναφερθεί η ονομασία του.</w:t>
            </w:r>
          </w:p>
        </w:tc>
        <w:tc>
          <w:tcPr>
            <w:tcW w:w="2126" w:type="dxa"/>
            <w:vAlign w:val="center"/>
          </w:tcPr>
          <w:p w:rsidR="00811C55" w:rsidRPr="00AB638B"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eastAsia="en-US"/>
              </w:rPr>
            </w:pPr>
            <w:r w:rsidRPr="00AB638B">
              <w:rPr>
                <w:rFonts w:eastAsia="Calibri" w:cs="Museo Sans For Dell 100"/>
                <w:color w:val="000000"/>
                <w:sz w:val="20"/>
                <w:szCs w:val="20"/>
                <w:lang w:eastAsia="en-US"/>
              </w:rPr>
              <w:t>NAI</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811C55" w:rsidRPr="00AB638B"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Πλατφόρμα απομακρυσμένης διαχείρισης του διακομιστή ανεξάρτητη της κατάστασης λειτουργίας του, μέσω αποκλειστικής θύρας δικτύου,  με δυνατότητα υποστήριξης ιδεατής κονσόλας διαχείρισης, απομακρυσμένης ανταλλαγής αρχείων και διασύνδεσης με υπηρεσίες καταλόγου (Active Directory, LDAP). Να αναφερθεί η ονομασία της.</w:t>
            </w:r>
          </w:p>
        </w:tc>
        <w:tc>
          <w:tcPr>
            <w:tcW w:w="2126" w:type="dxa"/>
            <w:vAlign w:val="center"/>
          </w:tcPr>
          <w:p w:rsidR="00811C55" w:rsidRPr="00AB638B"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eastAsia="en-US"/>
              </w:rPr>
            </w:pPr>
            <w:r w:rsidRPr="00AB638B">
              <w:rPr>
                <w:rFonts w:eastAsia="Calibri" w:cs="Museo Sans For Dell 100"/>
                <w:color w:val="000000"/>
                <w:sz w:val="20"/>
                <w:szCs w:val="20"/>
                <w:lang w:eastAsia="en-US"/>
              </w:rPr>
              <w:t>NAI</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452EB3" w:rsidRPr="00AB638B" w:rsidTr="00452EB3">
        <w:trPr>
          <w:cantSplit/>
          <w:jc w:val="center"/>
        </w:trPr>
        <w:tc>
          <w:tcPr>
            <w:tcW w:w="9502" w:type="dxa"/>
            <w:gridSpan w:val="4"/>
            <w:shd w:val="clear" w:color="auto" w:fill="B8CCE4"/>
            <w:vAlign w:val="center"/>
          </w:tcPr>
          <w:p w:rsidR="00452EB3" w:rsidRPr="00AB638B" w:rsidRDefault="00452EB3"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6508F6">
              <w:rPr>
                <w:b/>
              </w:rPr>
              <w:t>Εγγύηση καλής λειτουργίας / Τεχνική Υποστήριξη / Χρόνος Παράδοσης</w:t>
            </w:r>
          </w:p>
        </w:tc>
      </w:tr>
      <w:tr w:rsidR="00811C55" w:rsidRPr="00AB638B"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Εγγύηση καλής λειτουργίας από τον κατασκευαστή για το σύνολο του υλικού, για τουλάχιστον πέντε (5) έτη. Να προσκομιστεί σχετική δήλωση της κατασκευάστριας εταιρίας.</w:t>
            </w:r>
          </w:p>
        </w:tc>
        <w:tc>
          <w:tcPr>
            <w:tcW w:w="2126" w:type="dxa"/>
            <w:vAlign w:val="center"/>
          </w:tcPr>
          <w:p w:rsidR="00811C55" w:rsidRPr="00AB638B"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eastAsia="en-US"/>
              </w:rPr>
            </w:pPr>
            <w:r w:rsidRPr="00AB638B">
              <w:rPr>
                <w:rFonts w:eastAsia="Calibri" w:cs="Museo Sans For Dell 100"/>
                <w:color w:val="000000"/>
                <w:sz w:val="20"/>
                <w:szCs w:val="20"/>
                <w:lang w:eastAsia="en-US"/>
              </w:rPr>
              <w:t>NAI</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811C55" w:rsidRPr="00AB638B"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Δωρεάν αντικατάσταση υλικού από τον κατασκευαστή στο χρονικό διάστημα της εγγύησης. Να προσκομιστεί σχετική δήλωση της κατασκευάστριας εταιρίας.</w:t>
            </w:r>
          </w:p>
        </w:tc>
        <w:tc>
          <w:tcPr>
            <w:tcW w:w="2126" w:type="dxa"/>
            <w:vAlign w:val="center"/>
          </w:tcPr>
          <w:p w:rsidR="00811C55" w:rsidRPr="00AB638B"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eastAsia="en-US"/>
              </w:rPr>
            </w:pPr>
            <w:r w:rsidRPr="00AB638B">
              <w:rPr>
                <w:rFonts w:eastAsia="Calibri" w:cs="Museo Sans For Dell 100"/>
                <w:color w:val="000000"/>
                <w:sz w:val="20"/>
                <w:szCs w:val="20"/>
                <w:lang w:eastAsia="en-US"/>
              </w:rPr>
              <w:t>NAI</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811C55" w:rsidRPr="00AB638B"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Υποστήριξη για πέντε (5) τουλάχιστον έτη σε ανταλλακτικά από τον κατασκευαστή. Να προσκομιστεί σχετική δήλωση της κατασκευάστριας εταιρίας.</w:t>
            </w:r>
          </w:p>
        </w:tc>
        <w:tc>
          <w:tcPr>
            <w:tcW w:w="2126" w:type="dxa"/>
            <w:vAlign w:val="center"/>
          </w:tcPr>
          <w:p w:rsidR="00811C55" w:rsidRPr="00AB638B" w:rsidRDefault="00811C55" w:rsidP="00897284">
            <w:pPr>
              <w:autoSpaceDE w:val="0"/>
              <w:autoSpaceDN w:val="0"/>
              <w:adjustRightInd w:val="0"/>
              <w:spacing w:after="0" w:line="240" w:lineRule="auto"/>
              <w:ind w:firstLine="0"/>
              <w:contextualSpacing w:val="0"/>
              <w:jc w:val="center"/>
              <w:rPr>
                <w:rFonts w:eastAsia="Calibri" w:cs="Museo Sans For Dell 100"/>
                <w:color w:val="000000"/>
                <w:sz w:val="20"/>
                <w:szCs w:val="20"/>
                <w:lang w:eastAsia="en-US"/>
              </w:rPr>
            </w:pPr>
            <w:r w:rsidRPr="00AB638B">
              <w:rPr>
                <w:rFonts w:eastAsia="Calibri" w:cs="Museo Sans For Dell 100"/>
                <w:color w:val="000000"/>
                <w:sz w:val="20"/>
                <w:szCs w:val="20"/>
                <w:lang w:eastAsia="en-US"/>
              </w:rPr>
              <w:t>NAI</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811C55" w:rsidRPr="00AB638B"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Επιτόπου τεχνική υποστήριξη (παραλαβή, επισκευή και παράδοση) του εξοπλισμού στο χώρο του Πολυτεχνείου Κρήτης από τον κατασκευαστή, σε ημέρες και ώρες εργασίας μέχρι το αργότερο την επόμενη εργάσιμη ημέρα (Next Business Day On-Site Service), με αποστολή πιστοποιημένου μηχανικού από τον κατασκευαστή, για διάρκεια τουλάχιστον πέντε (5) ετών . Δυνατότητα επικοινωνίας 24/7 με πιστοποιημένους μηχανικούς λογισμικού και υλικού για διάρκεια τουλάχιστον πέντε (5) ετών. Να προσκομιστεί σχετική δήλωση της κατασκευάστριας εταιρίας.</w:t>
            </w:r>
          </w:p>
        </w:tc>
        <w:tc>
          <w:tcPr>
            <w:tcW w:w="2126" w:type="dxa"/>
            <w:vAlign w:val="center"/>
          </w:tcPr>
          <w:p w:rsidR="00811C55" w:rsidRDefault="00811C55" w:rsidP="00897284">
            <w:pPr>
              <w:ind w:firstLine="0"/>
              <w:jc w:val="center"/>
            </w:pPr>
            <w:r w:rsidRPr="00AB638B">
              <w:rPr>
                <w:rFonts w:eastAsia="Calibri" w:cs="Museo Sans For Dell 100"/>
                <w:color w:val="000000"/>
                <w:sz w:val="20"/>
                <w:szCs w:val="20"/>
                <w:lang w:eastAsia="en-US"/>
              </w:rPr>
              <w:t>NAI</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811C55" w:rsidRPr="00AB638B"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lastRenderedPageBreak/>
              <w:t xml:space="preserve">Παροχή οργανωμένου βλαβοληπτικού κέντρου από την κατασκευάστρια εταιρεία, με υποστήριξη ελληνικής γλώσσας που θα παρέχει κατά ελάχιστο: </w:t>
            </w:r>
          </w:p>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 xml:space="preserve">α) τηλεφωνική υποστήριξη σε 24ωρη βάση, 7 ημέρες της εβδομάδας, </w:t>
            </w:r>
          </w:p>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 xml:space="preserve">β) ηλεκτρονική υποστήριξη σε 24ωρη βάση, 7 ημέρες της εβδομάδας και </w:t>
            </w:r>
          </w:p>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γ) δυνατότητα εξ αποστάσεως τεχνικής βοήθειας.</w:t>
            </w:r>
          </w:p>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Nα αναφερθούν τα στοιχεία επικοινωνίας του κέντρου (τηλέφωνα επικοινωνίας, emails), οι ώρες λειτουργίας του και να περιγραφούν αναλυτικά οι διαδικασίες υποστήριξης.</w:t>
            </w:r>
          </w:p>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Όλα τα παραπάνω να τεκμηριωθούν με γραπτή δήλωσή της κατασκευάστριας εταιρείας.</w:t>
            </w:r>
            <w:r w:rsidRPr="00D528D8">
              <w:rPr>
                <w:rFonts w:eastAsia="Calibri" w:cs="Museo Sans For Dell 100"/>
                <w:color w:val="000000"/>
                <w:sz w:val="20"/>
                <w:szCs w:val="20"/>
                <w:lang w:eastAsia="en-US"/>
              </w:rPr>
              <w:tab/>
            </w:r>
          </w:p>
        </w:tc>
        <w:tc>
          <w:tcPr>
            <w:tcW w:w="2126" w:type="dxa"/>
            <w:vAlign w:val="center"/>
          </w:tcPr>
          <w:p w:rsidR="00811C55" w:rsidRPr="00AB638B" w:rsidRDefault="00811C55" w:rsidP="00897284">
            <w:pPr>
              <w:ind w:firstLine="0"/>
              <w:jc w:val="center"/>
              <w:rPr>
                <w:rFonts w:eastAsia="Calibri" w:cs="Museo Sans For Dell 100"/>
                <w:color w:val="000000"/>
                <w:sz w:val="20"/>
                <w:szCs w:val="20"/>
                <w:lang w:eastAsia="en-US"/>
              </w:rPr>
            </w:pPr>
            <w:r w:rsidRPr="00AB638B">
              <w:rPr>
                <w:rFonts w:eastAsia="Calibri" w:cs="Museo Sans For Dell 100"/>
                <w:color w:val="000000"/>
                <w:sz w:val="20"/>
                <w:szCs w:val="20"/>
                <w:lang w:eastAsia="en-US"/>
              </w:rPr>
              <w:t>NAI</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r w:rsidR="00811C55" w:rsidRPr="00AB638B" w:rsidTr="00811C55">
        <w:trPr>
          <w:cantSplit/>
          <w:jc w:val="center"/>
        </w:trPr>
        <w:tc>
          <w:tcPr>
            <w:tcW w:w="4252" w:type="dxa"/>
            <w:vAlign w:val="center"/>
          </w:tcPr>
          <w:p w:rsidR="00811C55" w:rsidRPr="00D528D8"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r w:rsidRPr="00D528D8">
              <w:rPr>
                <w:rFonts w:eastAsia="Calibri" w:cs="Museo Sans For Dell 100"/>
                <w:color w:val="000000"/>
                <w:sz w:val="20"/>
                <w:szCs w:val="20"/>
                <w:lang w:eastAsia="en-US"/>
              </w:rPr>
              <w:t>Χρόνος Παράδοσης</w:t>
            </w:r>
          </w:p>
        </w:tc>
        <w:tc>
          <w:tcPr>
            <w:tcW w:w="2126" w:type="dxa"/>
            <w:vAlign w:val="center"/>
          </w:tcPr>
          <w:p w:rsidR="00811C55" w:rsidRPr="00B3162A" w:rsidRDefault="00811C55" w:rsidP="00897284">
            <w:pPr>
              <w:ind w:firstLine="0"/>
              <w:jc w:val="center"/>
              <w:rPr>
                <w:rFonts w:asciiTheme="minorHAnsi" w:eastAsia="Calibri" w:hAnsiTheme="minorHAnsi" w:cstheme="minorHAnsi"/>
                <w:color w:val="000000"/>
                <w:sz w:val="20"/>
                <w:szCs w:val="20"/>
                <w:lang w:eastAsia="en-US"/>
              </w:rPr>
            </w:pPr>
            <w:r w:rsidRPr="009F4308">
              <w:rPr>
                <w:rFonts w:asciiTheme="minorHAnsi" w:hAnsiTheme="minorHAnsi" w:cstheme="minorHAnsi"/>
                <w:sz w:val="20"/>
                <w:szCs w:val="20"/>
                <w:lang w:eastAsia="ar-SA"/>
              </w:rPr>
              <w:t xml:space="preserve">&lt;= </w:t>
            </w:r>
            <w:r w:rsidRPr="009F4308">
              <w:rPr>
                <w:rFonts w:asciiTheme="minorHAnsi" w:hAnsiTheme="minorHAnsi" w:cstheme="minorHAnsi"/>
                <w:sz w:val="20"/>
                <w:szCs w:val="20"/>
                <w:lang w:val="en-US" w:eastAsia="ar-SA"/>
              </w:rPr>
              <w:t>3</w:t>
            </w:r>
            <w:r w:rsidRPr="009F4308">
              <w:rPr>
                <w:rFonts w:asciiTheme="minorHAnsi" w:hAnsiTheme="minorHAnsi" w:cstheme="minorHAnsi"/>
                <w:sz w:val="20"/>
                <w:szCs w:val="20"/>
                <w:lang w:eastAsia="ar-SA"/>
              </w:rPr>
              <w:t>0ημέρες</w:t>
            </w:r>
          </w:p>
        </w:tc>
        <w:tc>
          <w:tcPr>
            <w:tcW w:w="1701"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c>
          <w:tcPr>
            <w:tcW w:w="1423" w:type="dxa"/>
            <w:vAlign w:val="center"/>
          </w:tcPr>
          <w:p w:rsidR="00811C55" w:rsidRPr="00AB638B" w:rsidRDefault="00811C55" w:rsidP="00897284">
            <w:pPr>
              <w:autoSpaceDE w:val="0"/>
              <w:autoSpaceDN w:val="0"/>
              <w:adjustRightInd w:val="0"/>
              <w:spacing w:after="0" w:line="240" w:lineRule="auto"/>
              <w:ind w:firstLine="0"/>
              <w:contextualSpacing w:val="0"/>
              <w:jc w:val="left"/>
              <w:rPr>
                <w:rFonts w:eastAsia="Calibri" w:cs="Museo Sans For Dell 100"/>
                <w:color w:val="000000"/>
                <w:sz w:val="20"/>
                <w:szCs w:val="20"/>
                <w:lang w:eastAsia="en-US"/>
              </w:rPr>
            </w:pPr>
          </w:p>
        </w:tc>
      </w:tr>
    </w:tbl>
    <w:p w:rsidR="007B6D88" w:rsidRDefault="007B6D88" w:rsidP="007B6D88">
      <w:pPr>
        <w:ind w:firstLine="0"/>
      </w:pPr>
    </w:p>
    <w:p w:rsidR="007B6D88" w:rsidRPr="006C5316" w:rsidRDefault="007B6D88" w:rsidP="006C5316">
      <w:pPr>
        <w:ind w:firstLine="0"/>
        <w:rPr>
          <w:rFonts w:asciiTheme="minorHAnsi" w:hAnsiTheme="minorHAnsi" w:cstheme="minorHAnsi"/>
          <w:sz w:val="20"/>
          <w:szCs w:val="20"/>
        </w:rPr>
      </w:pPr>
      <w:r w:rsidRPr="006C5316">
        <w:rPr>
          <w:rFonts w:asciiTheme="minorHAnsi" w:hAnsiTheme="minorHAnsi" w:cstheme="minorHAnsi"/>
          <w:sz w:val="20"/>
          <w:szCs w:val="20"/>
        </w:rPr>
        <w:t>*Η αναφορά σε εμπορικά σήματα διαφόρων κατασκευαστών δεν αποτελεί κατά κανένα τρόπο υποχρεωτική απαίτηση του διαγωνισμού αλλά γίνεται για λόγους διευκόλυνσης του προσφέροντος στην κατανόηση των αναγκών του ιδρύματος και στη σωστή συμπλήρωση της προσφοράς του.</w:t>
      </w:r>
    </w:p>
    <w:p w:rsidR="00E74687" w:rsidRDefault="00E74687" w:rsidP="007B6D88">
      <w:pPr>
        <w:rPr>
          <w:rFonts w:eastAsia="Calibri"/>
          <w:lang w:eastAsia="en-US"/>
        </w:rPr>
      </w:pPr>
    </w:p>
    <w:p w:rsidR="00E74687" w:rsidRDefault="00E74687" w:rsidP="00E74687">
      <w:pPr>
        <w:rPr>
          <w:rFonts w:eastAsia="Calibri"/>
          <w:lang w:eastAsia="en-US"/>
        </w:rPr>
      </w:pPr>
    </w:p>
    <w:p w:rsidR="007B6D88" w:rsidRPr="00E74687" w:rsidRDefault="00E74687" w:rsidP="00E74687">
      <w:pPr>
        <w:tabs>
          <w:tab w:val="left" w:pos="5205"/>
        </w:tabs>
        <w:rPr>
          <w:rFonts w:eastAsia="Calibri"/>
          <w:lang w:eastAsia="en-US"/>
        </w:rPr>
      </w:pPr>
      <w:r>
        <w:rPr>
          <w:rFonts w:eastAsia="Calibri"/>
          <w:lang w:eastAsia="en-US"/>
        </w:rPr>
        <w:tab/>
      </w:r>
    </w:p>
    <w:p w:rsidR="00E74687" w:rsidRDefault="005B0623" w:rsidP="005B0623">
      <w:pPr>
        <w:pStyle w:val="6"/>
        <w:ind w:firstLine="0"/>
        <w:rPr>
          <w:rFonts w:eastAsia="Calibri"/>
          <w:b/>
          <w:sz w:val="28"/>
          <w:szCs w:val="28"/>
          <w:lang w:eastAsia="en-US"/>
        </w:rPr>
      </w:pPr>
      <w:r>
        <w:rPr>
          <w:rFonts w:eastAsia="Calibri"/>
          <w:b/>
          <w:sz w:val="28"/>
          <w:szCs w:val="28"/>
          <w:lang w:eastAsia="en-US"/>
        </w:rPr>
        <w:t xml:space="preserve">Τμήμα 3. </w:t>
      </w:r>
      <w:r w:rsidR="00E74687">
        <w:rPr>
          <w:rFonts w:eastAsia="Calibri"/>
          <w:b/>
          <w:sz w:val="28"/>
          <w:szCs w:val="28"/>
          <w:lang w:eastAsia="en-US"/>
        </w:rPr>
        <w:t>Δ</w:t>
      </w:r>
      <w:r w:rsidR="00E74687" w:rsidRPr="00E74687">
        <w:rPr>
          <w:rFonts w:eastAsia="Calibri"/>
          <w:b/>
          <w:sz w:val="28"/>
          <w:szCs w:val="28"/>
          <w:lang w:eastAsia="en-US"/>
        </w:rPr>
        <w:t xml:space="preserve">ιαδικτυακή συσκευή αποθήκευσης αντιγράφων ασφαλείας </w:t>
      </w:r>
    </w:p>
    <w:p w:rsidR="00897284" w:rsidRDefault="00E74687" w:rsidP="007B6D88">
      <w:pPr>
        <w:rPr>
          <w:rFonts w:eastAsia="Calibri"/>
          <w:lang w:eastAsia="en-US"/>
        </w:rPr>
      </w:pPr>
      <w:r w:rsidRPr="00E74687">
        <w:rPr>
          <w:rFonts w:eastAsia="Calibri"/>
          <w:lang w:eastAsia="en-US"/>
        </w:rPr>
        <w:t>Μία (1) διαδικτυακή συσκευή αποθήκευσης αντιγράφων ασφαλείας, συνολικού προϋπολογισμού πέντε χιλιάδων διακοσίων ευρώ (5.200€) συμπεριλαμβανόμενου ΦΠΑ 24%, για τη λήψη και αποθήκευση αντιγράφων ασφαλείας (backup) των υπηρεσιών που θα φιλοξενήσει ο παραπάνω εξυπηρετητής.</w:t>
      </w:r>
    </w:p>
    <w:p w:rsidR="00897284" w:rsidRPr="00E74687" w:rsidRDefault="00897284" w:rsidP="007B6D88">
      <w:pPr>
        <w:rPr>
          <w:rFonts w:eastAsia="Calibri"/>
          <w:lang w:eastAsia="en-US"/>
        </w:rPr>
      </w:pPr>
    </w:p>
    <w:p w:rsidR="00A4153E" w:rsidRDefault="00A4153E" w:rsidP="00A4153E">
      <w:pPr>
        <w:pStyle w:val="6"/>
        <w:rPr>
          <w:rFonts w:eastAsia="Calibri"/>
          <w:b/>
          <w:lang w:eastAsia="en-US"/>
        </w:rPr>
      </w:pPr>
      <w:bookmarkStart w:id="4" w:name="_Πίνακας_3.1._ΠΙΝΑΚΑΣ"/>
      <w:bookmarkEnd w:id="4"/>
      <w:r w:rsidRPr="00E74687">
        <w:rPr>
          <w:rFonts w:eastAsia="Calibri"/>
          <w:b/>
          <w:lang w:eastAsia="en-US"/>
        </w:rPr>
        <w:t>Πίνακας 3</w:t>
      </w:r>
      <w:r w:rsidR="00B00DA1" w:rsidRPr="00E74687">
        <w:rPr>
          <w:rFonts w:eastAsia="Calibri"/>
          <w:b/>
          <w:lang w:eastAsia="en-US"/>
        </w:rPr>
        <w:t>.1</w:t>
      </w:r>
      <w:r w:rsidRPr="00E74687">
        <w:rPr>
          <w:rFonts w:eastAsia="Calibri"/>
          <w:b/>
          <w:lang w:eastAsia="en-US"/>
        </w:rPr>
        <w:t>. ΠΙΝΑΚΑΣ ΣΥΜΜΟΡΦΩΣΗΣ ΧΑΡΑΚΤΗΡΙΣΤΙΚΩΝ ΔΙΑΔΙΚΤΥΑΚΗΣ ΣΥΣΚΕΥΗΣ ΑΠΟΘΗΚΕΥΣΗΣ</w:t>
      </w:r>
    </w:p>
    <w:p w:rsidR="00623813" w:rsidRPr="00623813" w:rsidRDefault="00623813" w:rsidP="00623813">
      <w:pPr>
        <w:rPr>
          <w:rFonts w:eastAsia="Calibri"/>
          <w:lang w:eastAsia="en-US"/>
        </w:rPr>
      </w:pP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843"/>
        <w:gridCol w:w="142"/>
        <w:gridCol w:w="1701"/>
        <w:gridCol w:w="1701"/>
        <w:gridCol w:w="1728"/>
      </w:tblGrid>
      <w:tr w:rsidR="00EB5897" w:rsidRPr="000C5AA5" w:rsidTr="00897284">
        <w:trPr>
          <w:jc w:val="center"/>
        </w:trPr>
        <w:tc>
          <w:tcPr>
            <w:tcW w:w="241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EB5897" w:rsidRPr="000C5AA5" w:rsidRDefault="00EB5897" w:rsidP="00691D8C">
            <w:pPr>
              <w:suppressAutoHyphens/>
              <w:snapToGrid w:val="0"/>
              <w:spacing w:beforeLines="40" w:before="96" w:afterLines="40" w:after="96" w:line="252" w:lineRule="auto"/>
              <w:ind w:left="175" w:hanging="175"/>
              <w:jc w:val="center"/>
              <w:rPr>
                <w:rFonts w:eastAsia="Calibri" w:cstheme="minorHAnsi"/>
                <w:b/>
                <w:lang w:eastAsia="zh-CN"/>
              </w:rPr>
            </w:pPr>
            <w:r w:rsidRPr="000C5AA5">
              <w:rPr>
                <w:rFonts w:eastAsia="Calibri" w:cstheme="minorHAnsi"/>
                <w:b/>
              </w:rPr>
              <w:t>Χαρακτηριστικό</w:t>
            </w:r>
          </w:p>
        </w:tc>
        <w:tc>
          <w:tcPr>
            <w:tcW w:w="3686" w:type="dxa"/>
            <w:gridSpan w:val="3"/>
            <w:tcBorders>
              <w:top w:val="single" w:sz="4" w:space="0" w:color="auto"/>
              <w:left w:val="single" w:sz="4" w:space="0" w:color="auto"/>
              <w:bottom w:val="single" w:sz="4" w:space="0" w:color="auto"/>
              <w:right w:val="single" w:sz="4" w:space="0" w:color="auto"/>
            </w:tcBorders>
            <w:shd w:val="clear" w:color="auto" w:fill="B8CCE4"/>
            <w:vAlign w:val="center"/>
            <w:hideMark/>
          </w:tcPr>
          <w:p w:rsidR="00EB5897" w:rsidRPr="000C5AA5" w:rsidRDefault="00EB5897" w:rsidP="00691D8C">
            <w:pPr>
              <w:suppressAutoHyphens/>
              <w:snapToGrid w:val="0"/>
              <w:spacing w:beforeLines="40" w:before="96" w:afterLines="40" w:after="96" w:line="252" w:lineRule="auto"/>
              <w:jc w:val="center"/>
              <w:rPr>
                <w:rFonts w:eastAsia="Calibri" w:cstheme="minorHAnsi"/>
                <w:b/>
              </w:rPr>
            </w:pPr>
            <w:r w:rsidRPr="000C5AA5">
              <w:rPr>
                <w:rFonts w:eastAsia="Calibri" w:cstheme="minorHAnsi"/>
                <w:b/>
              </w:rPr>
              <w:t>Ελάχιστες Προδιαγραφές</w:t>
            </w:r>
          </w:p>
        </w:tc>
        <w:tc>
          <w:tcPr>
            <w:tcW w:w="170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EB5897" w:rsidRPr="000C5AA5" w:rsidRDefault="00EB5897" w:rsidP="00691D8C">
            <w:pPr>
              <w:suppressAutoHyphens/>
              <w:snapToGrid w:val="0"/>
              <w:spacing w:beforeLines="40" w:before="96" w:afterLines="40" w:after="96" w:line="252" w:lineRule="auto"/>
              <w:ind w:left="-122" w:right="-115" w:firstLine="0"/>
              <w:jc w:val="center"/>
              <w:rPr>
                <w:rFonts w:eastAsia="Calibri" w:cstheme="minorHAnsi"/>
                <w:b/>
              </w:rPr>
            </w:pPr>
            <w:r w:rsidRPr="000C5AA5">
              <w:rPr>
                <w:rFonts w:eastAsia="Calibri" w:cstheme="minorHAnsi"/>
                <w:b/>
              </w:rPr>
              <w:t>Συμμόρφωση Προτεινόμενης Προσφοράς</w:t>
            </w:r>
          </w:p>
        </w:tc>
        <w:tc>
          <w:tcPr>
            <w:tcW w:w="172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EB5897" w:rsidRPr="000C5AA5" w:rsidRDefault="00EB5897" w:rsidP="00691D8C">
            <w:pPr>
              <w:suppressAutoHyphens/>
              <w:snapToGrid w:val="0"/>
              <w:spacing w:beforeLines="40" w:before="96" w:afterLines="40" w:after="96" w:line="252" w:lineRule="auto"/>
              <w:ind w:left="-101" w:right="-168" w:firstLine="0"/>
              <w:jc w:val="center"/>
              <w:rPr>
                <w:rFonts w:eastAsia="Calibri" w:cstheme="minorHAnsi"/>
                <w:b/>
              </w:rPr>
            </w:pPr>
            <w:r w:rsidRPr="000C5AA5">
              <w:rPr>
                <w:rFonts w:eastAsia="Calibri" w:cstheme="minorHAnsi"/>
                <w:b/>
              </w:rPr>
              <w:t>Σημείο Αναφοράς Τεκμηρίωσης</w:t>
            </w:r>
          </w:p>
        </w:tc>
      </w:tr>
      <w:tr w:rsidR="00EB5897" w:rsidRPr="000C5AA5" w:rsidTr="00897284">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EB5897" w:rsidRPr="000C5AA5" w:rsidRDefault="00EB5897" w:rsidP="00802E4E">
            <w:pPr>
              <w:snapToGrid w:val="0"/>
              <w:spacing w:beforeLines="40" w:before="96" w:afterLines="40" w:after="96" w:line="252" w:lineRule="auto"/>
              <w:ind w:firstLine="0"/>
              <w:jc w:val="center"/>
              <w:rPr>
                <w:rFonts w:eastAsia="Calibri" w:cstheme="minorHAnsi"/>
                <w:b/>
              </w:rPr>
            </w:pPr>
            <w:r w:rsidRPr="000C5AA5">
              <w:rPr>
                <w:rFonts w:eastAsia="Calibri" w:cstheme="minorHAnsi"/>
                <w:b/>
              </w:rPr>
              <w:t>Αριθμός Μονάδων</w:t>
            </w:r>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EB5897" w:rsidRPr="000C5AA5" w:rsidRDefault="00EB5897" w:rsidP="00802E4E">
            <w:pPr>
              <w:suppressAutoHyphens/>
              <w:overflowPunct w:val="0"/>
              <w:autoSpaceDE w:val="0"/>
              <w:snapToGrid w:val="0"/>
              <w:spacing w:before="60" w:after="60" w:line="240" w:lineRule="auto"/>
              <w:ind w:right="34"/>
              <w:jc w:val="center"/>
              <w:rPr>
                <w:rFonts w:eastAsia="Arial Unicode MS" w:cstheme="minorHAnsi"/>
                <w:lang w:eastAsia="ar-SA"/>
              </w:rPr>
            </w:pPr>
            <w:r w:rsidRPr="000C5AA5">
              <w:rPr>
                <w:rFonts w:eastAsia="Arial Unicode MS" w:cstheme="minorHAnsi"/>
                <w:lang w:eastAsia="ar-SA"/>
              </w:rPr>
              <w:t>1</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rPr>
                <w:rFonts w:eastAsia="Calibri" w:cstheme="minorHAnsi"/>
                <w:b/>
                <w:color w:val="0000FF"/>
              </w:rPr>
            </w:pPr>
          </w:p>
        </w:tc>
      </w:tr>
      <w:tr w:rsidR="00EB5897" w:rsidRPr="000C5AA5" w:rsidTr="00897284">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EB5897" w:rsidRPr="000C5AA5" w:rsidRDefault="00EB5897" w:rsidP="00802E4E">
            <w:pPr>
              <w:snapToGrid w:val="0"/>
              <w:spacing w:beforeLines="40" w:before="96" w:afterLines="40" w:after="96" w:line="252" w:lineRule="auto"/>
              <w:ind w:firstLine="0"/>
              <w:jc w:val="center"/>
              <w:rPr>
                <w:rFonts w:eastAsia="Calibri" w:cstheme="minorHAnsi"/>
                <w:b/>
              </w:rPr>
            </w:pPr>
            <w:r w:rsidRPr="000C5AA5">
              <w:rPr>
                <w:rFonts w:eastAsia="Calibri" w:cstheme="minorHAnsi"/>
                <w:b/>
              </w:rPr>
              <w:t>Να αναφερθεί το μοντέλο</w:t>
            </w:r>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EB5897" w:rsidRPr="000C5AA5" w:rsidRDefault="00EB5897" w:rsidP="00802E4E">
            <w:pPr>
              <w:suppressAutoHyphens/>
              <w:overflowPunct w:val="0"/>
              <w:autoSpaceDE w:val="0"/>
              <w:snapToGrid w:val="0"/>
              <w:spacing w:before="60" w:after="60" w:line="240" w:lineRule="auto"/>
              <w:ind w:right="34"/>
              <w:jc w:val="center"/>
              <w:rPr>
                <w:rFonts w:cstheme="minorHAnsi"/>
                <w:lang w:eastAsia="ar-SA"/>
              </w:rPr>
            </w:pPr>
            <w:r w:rsidRPr="000C5AA5">
              <w:rPr>
                <w:rFonts w:cstheme="minorHAnsi"/>
                <w:lang w:eastAsia="ar-SA"/>
              </w:rPr>
              <w:t>NAI</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rPr>
                <w:rFonts w:eastAsia="Calibri" w:cstheme="minorHAnsi"/>
                <w:b/>
                <w:color w:val="0000FF"/>
              </w:rPr>
            </w:pPr>
          </w:p>
        </w:tc>
      </w:tr>
      <w:tr w:rsidR="00EB5897" w:rsidRPr="000C5AA5" w:rsidTr="00897284">
        <w:trPr>
          <w:trHeight w:val="374"/>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EB5897" w:rsidRPr="000C5AA5" w:rsidRDefault="00EB5897" w:rsidP="00802E4E">
            <w:pPr>
              <w:snapToGrid w:val="0"/>
              <w:spacing w:beforeLines="40" w:before="96" w:afterLines="40" w:after="96" w:line="252" w:lineRule="auto"/>
              <w:ind w:firstLine="0"/>
              <w:jc w:val="center"/>
              <w:rPr>
                <w:rFonts w:eastAsia="Calibri" w:cstheme="minorHAnsi"/>
                <w:b/>
              </w:rPr>
            </w:pPr>
            <w:r w:rsidRPr="000C5AA5">
              <w:rPr>
                <w:rFonts w:eastAsia="Calibri" w:cstheme="minorHAnsi"/>
                <w:b/>
              </w:rPr>
              <w:t>Να αναφερθεί ο κατασκευαστής</w:t>
            </w:r>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EB5897" w:rsidRPr="000C5AA5" w:rsidRDefault="00EB5897" w:rsidP="00802E4E">
            <w:pPr>
              <w:suppressAutoHyphens/>
              <w:overflowPunct w:val="0"/>
              <w:autoSpaceDE w:val="0"/>
              <w:snapToGrid w:val="0"/>
              <w:spacing w:before="60" w:after="60" w:line="240" w:lineRule="auto"/>
              <w:ind w:right="34"/>
              <w:jc w:val="center"/>
              <w:rPr>
                <w:rFonts w:cstheme="minorHAnsi"/>
                <w:lang w:eastAsia="ar-SA"/>
              </w:rPr>
            </w:pPr>
            <w:r w:rsidRPr="000C5AA5">
              <w:rPr>
                <w:rFonts w:cstheme="minorHAnsi"/>
                <w:lang w:eastAsia="ar-SA"/>
              </w:rPr>
              <w:t>NAI</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lang w:val="en-US"/>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b/>
                <w:color w:val="0000FF"/>
                <w:lang w:val="en-US"/>
              </w:rPr>
            </w:pPr>
          </w:p>
        </w:tc>
      </w:tr>
      <w:tr w:rsidR="00EB5897" w:rsidRPr="000C5AA5" w:rsidTr="00897284">
        <w:trPr>
          <w:trHeight w:val="374"/>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EB5897" w:rsidRPr="000C5AA5" w:rsidRDefault="00EB5897" w:rsidP="00802E4E">
            <w:pPr>
              <w:snapToGrid w:val="0"/>
              <w:spacing w:beforeLines="40" w:before="96" w:afterLines="40" w:after="96" w:line="252" w:lineRule="auto"/>
              <w:jc w:val="center"/>
              <w:rPr>
                <w:rFonts w:eastAsia="Calibri" w:cstheme="minorHAnsi"/>
                <w:b/>
              </w:rPr>
            </w:pPr>
            <w:r w:rsidRPr="000C5AA5">
              <w:rPr>
                <w:rFonts w:eastAsia="Calibri" w:cstheme="minorHAnsi"/>
                <w:b/>
              </w:rPr>
              <w:t>Τύπος</w:t>
            </w:r>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EB5897" w:rsidRPr="000C5AA5" w:rsidRDefault="00EB5897" w:rsidP="00802E4E">
            <w:pPr>
              <w:suppressAutoHyphens/>
              <w:overflowPunct w:val="0"/>
              <w:autoSpaceDE w:val="0"/>
              <w:snapToGrid w:val="0"/>
              <w:spacing w:before="60" w:after="60" w:line="240" w:lineRule="auto"/>
              <w:ind w:right="34" w:firstLine="0"/>
              <w:jc w:val="center"/>
              <w:rPr>
                <w:rFonts w:cstheme="minorHAnsi"/>
                <w:lang w:eastAsia="ar-SA"/>
              </w:rPr>
            </w:pPr>
            <w:r w:rsidRPr="000C5AA5">
              <w:rPr>
                <w:rFonts w:cstheme="minorHAnsi"/>
                <w:lang w:eastAsia="ar-SA"/>
              </w:rPr>
              <w:t>Συσκευή NAS, τουλάχιστον 12 μονάδων δίσκου, με υποστήριξη iSCSI πρωτοκόλλου και δυνατότητα τοποθέτησης σε ικρίωμα 19” (rack mounted)</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rPr>
                <w:rFonts w:eastAsia="Calibri" w:cstheme="minorHAnsi"/>
                <w:b/>
                <w:color w:val="0000FF"/>
              </w:rPr>
            </w:pPr>
          </w:p>
        </w:tc>
      </w:tr>
      <w:tr w:rsidR="00EB5897" w:rsidRPr="000C5AA5" w:rsidTr="00897284">
        <w:trPr>
          <w:trHeight w:val="230"/>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EB5897" w:rsidRPr="000C5AA5" w:rsidRDefault="00EB5897" w:rsidP="00802E4E">
            <w:pPr>
              <w:snapToGrid w:val="0"/>
              <w:spacing w:beforeLines="40" w:before="96" w:afterLines="40" w:after="96" w:line="252" w:lineRule="auto"/>
              <w:ind w:firstLine="0"/>
              <w:jc w:val="center"/>
              <w:rPr>
                <w:rFonts w:eastAsia="Calibri" w:cstheme="minorHAnsi"/>
                <w:b/>
              </w:rPr>
            </w:pPr>
            <w:r w:rsidRPr="000C5AA5">
              <w:rPr>
                <w:rFonts w:eastAsia="Calibri" w:cstheme="minorHAnsi"/>
                <w:b/>
              </w:rPr>
              <w:t>ISO Κατασκευαστή / Υλικού</w:t>
            </w:r>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EB5897" w:rsidRPr="00CA7D00" w:rsidRDefault="00EB5897" w:rsidP="00897284">
            <w:pPr>
              <w:suppressAutoHyphens/>
              <w:overflowPunct w:val="0"/>
              <w:autoSpaceDE w:val="0"/>
              <w:snapToGrid w:val="0"/>
              <w:spacing w:before="60" w:after="60" w:line="240" w:lineRule="auto"/>
              <w:ind w:right="34"/>
              <w:jc w:val="center"/>
              <w:rPr>
                <w:rFonts w:cstheme="minorHAnsi"/>
                <w:lang w:val="en-US" w:eastAsia="ar-SA"/>
              </w:rPr>
            </w:pPr>
            <w:r w:rsidRPr="0003484C">
              <w:rPr>
                <w:rFonts w:cstheme="minorHAnsi"/>
                <w:lang w:eastAsia="ar-SA"/>
              </w:rPr>
              <w:t>ISO 9001/20</w:t>
            </w:r>
            <w:r w:rsidRPr="0003484C">
              <w:rPr>
                <w:rFonts w:cstheme="minorHAnsi"/>
                <w:lang w:val="en-US" w:eastAsia="ar-SA"/>
              </w:rPr>
              <w:t>15</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jc w:val="center"/>
              <w:rPr>
                <w:rFonts w:eastAsia="Calibri" w:cstheme="minorHAnsi"/>
                <w:b/>
                <w:lang w:val="en-US"/>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rPr>
                <w:rFonts w:eastAsia="Calibri" w:cstheme="minorHAnsi"/>
                <w:b/>
                <w:color w:val="0000FF"/>
              </w:rPr>
            </w:pPr>
          </w:p>
        </w:tc>
      </w:tr>
      <w:tr w:rsidR="00EB5897" w:rsidRPr="000C5AA5" w:rsidTr="00897284">
        <w:trPr>
          <w:trHeight w:val="230"/>
          <w:jc w:val="center"/>
        </w:trPr>
        <w:tc>
          <w:tcPr>
            <w:tcW w:w="2410"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02E4E">
            <w:pPr>
              <w:snapToGrid w:val="0"/>
              <w:spacing w:beforeLines="40" w:before="96" w:afterLines="40" w:after="96" w:line="252" w:lineRule="auto"/>
              <w:ind w:firstLine="0"/>
              <w:jc w:val="center"/>
              <w:rPr>
                <w:rFonts w:eastAsia="Calibri" w:cstheme="minorHAnsi"/>
                <w:b/>
              </w:rPr>
            </w:pPr>
            <w:r w:rsidRPr="000C5AA5">
              <w:rPr>
                <w:rFonts w:eastAsia="Calibri" w:cstheme="minorHAnsi"/>
                <w:b/>
              </w:rPr>
              <w:lastRenderedPageBreak/>
              <w:t>Τοποθέτηση σε ικρίωμα (</w:t>
            </w:r>
            <w:r w:rsidRPr="000C5AA5">
              <w:rPr>
                <w:rFonts w:eastAsia="Calibri" w:cstheme="minorHAnsi"/>
                <w:b/>
                <w:lang w:val="en-US"/>
              </w:rPr>
              <w:t>Rack</w:t>
            </w:r>
            <w:r w:rsidRPr="000C5AA5">
              <w:rPr>
                <w:rFonts w:eastAsia="Calibri" w:cstheme="minorHAnsi"/>
                <w:b/>
              </w:rPr>
              <w:t xml:space="preserve"> </w:t>
            </w:r>
            <w:r w:rsidRPr="000C5AA5">
              <w:rPr>
                <w:rFonts w:eastAsia="Calibri" w:cstheme="minorHAnsi"/>
                <w:b/>
                <w:lang w:val="en-US"/>
              </w:rPr>
              <w:t>Mounted</w:t>
            </w:r>
            <w:r w:rsidRPr="000C5AA5">
              <w:rPr>
                <w:rFonts w:eastAsia="Calibri" w:cstheme="minorHAnsi"/>
                <w:b/>
              </w:rPr>
              <w:t>)</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uppressAutoHyphens/>
              <w:overflowPunct w:val="0"/>
              <w:autoSpaceDE w:val="0"/>
              <w:snapToGrid w:val="0"/>
              <w:spacing w:before="60" w:after="60" w:line="240" w:lineRule="auto"/>
              <w:ind w:right="34"/>
              <w:jc w:val="center"/>
              <w:rPr>
                <w:rFonts w:cstheme="minorHAnsi"/>
                <w:lang w:eastAsia="ar-SA"/>
              </w:rPr>
            </w:pPr>
            <w:r w:rsidRPr="000C5AA5">
              <w:rPr>
                <w:rFonts w:cstheme="minorHAnsi"/>
                <w:lang w:eastAsia="ar-SA"/>
              </w:rPr>
              <w:t>Δυνατότητα τοποθέτησης σε ικρίωμα 19 ιντσών</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jc w:val="center"/>
              <w:rPr>
                <w:rFonts w:eastAsia="Calibri" w:cstheme="minorHAnsi"/>
                <w:b/>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rPr>
                <w:rFonts w:eastAsia="Calibri" w:cstheme="minorHAnsi"/>
                <w:b/>
                <w:color w:val="0000FF"/>
              </w:rPr>
            </w:pPr>
          </w:p>
        </w:tc>
      </w:tr>
      <w:tr w:rsidR="00EB5897" w:rsidRPr="000C5AA5" w:rsidTr="00897284">
        <w:trPr>
          <w:jc w:val="center"/>
        </w:trPr>
        <w:tc>
          <w:tcPr>
            <w:tcW w:w="2410" w:type="dxa"/>
            <w:vMerge w:val="restart"/>
            <w:tcBorders>
              <w:top w:val="single" w:sz="4" w:space="0" w:color="auto"/>
              <w:left w:val="single" w:sz="4" w:space="0" w:color="auto"/>
              <w:right w:val="single" w:sz="4" w:space="0" w:color="auto"/>
            </w:tcBorders>
            <w:vAlign w:val="center"/>
            <w:hideMark/>
          </w:tcPr>
          <w:p w:rsidR="00EB5897" w:rsidRPr="000C5AA5" w:rsidRDefault="00EB5897" w:rsidP="00A072EA">
            <w:pPr>
              <w:snapToGrid w:val="0"/>
              <w:spacing w:beforeLines="40" w:before="96" w:afterLines="40" w:after="96" w:line="252" w:lineRule="auto"/>
              <w:ind w:firstLine="0"/>
              <w:jc w:val="center"/>
              <w:rPr>
                <w:rFonts w:eastAsia="Calibri" w:cstheme="minorHAnsi"/>
                <w:b/>
                <w:bCs/>
              </w:rPr>
            </w:pPr>
            <w:r w:rsidRPr="000C5AA5">
              <w:rPr>
                <w:rFonts w:eastAsia="Calibri" w:cstheme="minorHAnsi"/>
                <w:b/>
                <w:bCs/>
              </w:rPr>
              <w:t>Επεξεργαστής</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B5897" w:rsidRPr="000C5AA5" w:rsidRDefault="00EB5897" w:rsidP="00897284">
            <w:pPr>
              <w:suppressAutoHyphens/>
              <w:overflowPunct w:val="0"/>
              <w:autoSpaceDE w:val="0"/>
              <w:snapToGrid w:val="0"/>
              <w:spacing w:before="60" w:after="60" w:line="240" w:lineRule="auto"/>
              <w:ind w:right="34" w:firstLine="0"/>
              <w:jc w:val="center"/>
              <w:rPr>
                <w:rFonts w:cstheme="minorHAnsi"/>
                <w:lang w:eastAsia="ar-SA"/>
              </w:rPr>
            </w:pPr>
            <w:r w:rsidRPr="000C5AA5">
              <w:rPr>
                <w:rFonts w:cstheme="minorHAnsi"/>
                <w:lang w:eastAsia="ar-SA"/>
              </w:rPr>
              <w:t>Οικογένεια</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uppressAutoHyphens/>
              <w:overflowPunct w:val="0"/>
              <w:autoSpaceDE w:val="0"/>
              <w:snapToGrid w:val="0"/>
              <w:spacing w:before="60" w:after="60" w:line="240" w:lineRule="auto"/>
              <w:ind w:right="34" w:firstLine="0"/>
              <w:jc w:val="center"/>
              <w:rPr>
                <w:rFonts w:cstheme="minorHAnsi"/>
                <w:lang w:eastAsia="ar-SA"/>
              </w:rPr>
            </w:pPr>
            <w:r w:rsidRPr="000C5AA5">
              <w:rPr>
                <w:rFonts w:cstheme="minorHAnsi"/>
                <w:lang w:eastAsia="ar-SA"/>
              </w:rPr>
              <w:t>Intel ή ισοδύναμο*</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b/>
                <w:highlight w:val="yellow"/>
                <w:lang w:val="en-US"/>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b/>
                <w:color w:val="0000FF"/>
                <w:highlight w:val="yellow"/>
                <w:lang w:val="en-US"/>
              </w:rPr>
            </w:pPr>
          </w:p>
        </w:tc>
      </w:tr>
      <w:tr w:rsidR="00EB5897" w:rsidRPr="000C5AA5" w:rsidTr="00897284">
        <w:trPr>
          <w:jc w:val="center"/>
        </w:trPr>
        <w:tc>
          <w:tcPr>
            <w:tcW w:w="2410" w:type="dxa"/>
            <w:vMerge/>
            <w:tcBorders>
              <w:left w:val="single" w:sz="4" w:space="0" w:color="auto"/>
              <w:right w:val="single" w:sz="4" w:space="0" w:color="auto"/>
            </w:tcBorders>
            <w:vAlign w:val="center"/>
            <w:hideMark/>
          </w:tcPr>
          <w:p w:rsidR="00EB5897" w:rsidRPr="000C5AA5" w:rsidRDefault="00EB5897" w:rsidP="00A072EA">
            <w:pPr>
              <w:snapToGrid w:val="0"/>
              <w:spacing w:beforeLines="40" w:before="96" w:afterLines="40" w:after="96" w:line="252" w:lineRule="auto"/>
              <w:jc w:val="center"/>
              <w:rPr>
                <w:rFonts w:eastAsia="Calibri" w:cstheme="minorHAnsi"/>
                <w:b/>
                <w:bCs/>
                <w:lang w:val="en-US"/>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B5897" w:rsidRPr="000C5AA5" w:rsidRDefault="00EB5897" w:rsidP="00897284">
            <w:pPr>
              <w:suppressAutoHyphens/>
              <w:overflowPunct w:val="0"/>
              <w:autoSpaceDE w:val="0"/>
              <w:snapToGrid w:val="0"/>
              <w:spacing w:before="60" w:after="60" w:line="240" w:lineRule="auto"/>
              <w:ind w:right="34" w:firstLine="0"/>
              <w:jc w:val="center"/>
              <w:rPr>
                <w:rFonts w:cstheme="minorHAnsi"/>
                <w:lang w:eastAsia="ar-SA"/>
              </w:rPr>
            </w:pPr>
            <w:r w:rsidRPr="000C5AA5">
              <w:rPr>
                <w:rFonts w:cstheme="minorHAnsi"/>
                <w:lang w:eastAsia="ar-SA"/>
              </w:rPr>
              <w:t>Αριθμός Πυρήνων</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uppressAutoHyphens/>
              <w:overflowPunct w:val="0"/>
              <w:autoSpaceDE w:val="0"/>
              <w:snapToGrid w:val="0"/>
              <w:spacing w:before="60" w:after="60" w:line="240" w:lineRule="auto"/>
              <w:ind w:right="34" w:firstLine="0"/>
              <w:jc w:val="center"/>
              <w:rPr>
                <w:rFonts w:cstheme="minorHAnsi"/>
                <w:lang w:eastAsia="ar-SA"/>
              </w:rPr>
            </w:pPr>
            <w:r w:rsidRPr="000C5AA5">
              <w:rPr>
                <w:rFonts w:cstheme="minorHAnsi"/>
                <w:lang w:eastAsia="ar-SA"/>
              </w:rPr>
              <w:t>≥ 4</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lang w:val="en-US"/>
              </w:rPr>
            </w:pPr>
          </w:p>
        </w:tc>
      </w:tr>
      <w:tr w:rsidR="00EB5897" w:rsidRPr="000C5AA5" w:rsidTr="00897284">
        <w:trPr>
          <w:jc w:val="center"/>
        </w:trPr>
        <w:tc>
          <w:tcPr>
            <w:tcW w:w="2410" w:type="dxa"/>
            <w:vMerge/>
            <w:tcBorders>
              <w:left w:val="single" w:sz="4" w:space="0" w:color="auto"/>
              <w:right w:val="single" w:sz="4" w:space="0" w:color="auto"/>
            </w:tcBorders>
            <w:vAlign w:val="center"/>
            <w:hideMark/>
          </w:tcPr>
          <w:p w:rsidR="00EB5897" w:rsidRPr="000C5AA5" w:rsidRDefault="00EB5897" w:rsidP="00A072EA">
            <w:pPr>
              <w:snapToGrid w:val="0"/>
              <w:spacing w:beforeLines="40" w:before="96" w:afterLines="40" w:after="96" w:line="252" w:lineRule="auto"/>
              <w:jc w:val="center"/>
              <w:rPr>
                <w:rFonts w:eastAsia="Calibri" w:cstheme="minorHAnsi"/>
                <w:b/>
                <w:bCs/>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B5897" w:rsidRPr="000C5AA5" w:rsidRDefault="00EB5897" w:rsidP="00897284">
            <w:pPr>
              <w:suppressAutoHyphens/>
              <w:overflowPunct w:val="0"/>
              <w:autoSpaceDE w:val="0"/>
              <w:snapToGrid w:val="0"/>
              <w:spacing w:before="60" w:after="60" w:line="240" w:lineRule="auto"/>
              <w:ind w:right="34" w:firstLine="0"/>
              <w:jc w:val="center"/>
              <w:rPr>
                <w:rFonts w:cstheme="minorHAnsi"/>
                <w:lang w:eastAsia="ar-SA"/>
              </w:rPr>
            </w:pPr>
            <w:r w:rsidRPr="000C5AA5">
              <w:rPr>
                <w:rFonts w:cstheme="minorHAnsi"/>
                <w:lang w:eastAsia="ar-SA"/>
              </w:rPr>
              <w:t>Ταχύτητα</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uppressAutoHyphens/>
              <w:overflowPunct w:val="0"/>
              <w:autoSpaceDE w:val="0"/>
              <w:snapToGrid w:val="0"/>
              <w:spacing w:before="60" w:after="60" w:line="240" w:lineRule="auto"/>
              <w:ind w:right="34" w:firstLine="0"/>
              <w:jc w:val="center"/>
              <w:rPr>
                <w:rFonts w:cstheme="minorHAnsi"/>
                <w:lang w:eastAsia="ar-SA"/>
              </w:rPr>
            </w:pPr>
            <w:r w:rsidRPr="000C5AA5">
              <w:rPr>
                <w:rFonts w:cstheme="minorHAnsi"/>
                <w:lang w:eastAsia="ar-SA"/>
              </w:rPr>
              <w:t>≥  2.</w:t>
            </w:r>
            <w:r>
              <w:rPr>
                <w:rFonts w:cstheme="minorHAnsi"/>
                <w:lang w:val="en-US" w:eastAsia="ar-SA"/>
              </w:rPr>
              <w:t>1</w:t>
            </w:r>
            <w:r w:rsidRPr="000C5AA5">
              <w:rPr>
                <w:rFonts w:cstheme="minorHAnsi"/>
                <w:lang w:eastAsia="ar-SA"/>
              </w:rPr>
              <w:t xml:space="preserve"> GHz</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lang w:val="en-US"/>
              </w:rPr>
            </w:pPr>
          </w:p>
        </w:tc>
      </w:tr>
      <w:tr w:rsidR="00EB5897" w:rsidRPr="000C5AA5" w:rsidTr="00897284">
        <w:trPr>
          <w:jc w:val="center"/>
        </w:trPr>
        <w:tc>
          <w:tcPr>
            <w:tcW w:w="2410" w:type="dxa"/>
            <w:vMerge/>
            <w:tcBorders>
              <w:left w:val="single" w:sz="4" w:space="0" w:color="auto"/>
              <w:right w:val="single" w:sz="4" w:space="0" w:color="auto"/>
            </w:tcBorders>
            <w:vAlign w:val="center"/>
          </w:tcPr>
          <w:p w:rsidR="00EB5897" w:rsidRPr="000C5AA5" w:rsidRDefault="00EB5897" w:rsidP="00A072EA">
            <w:pPr>
              <w:snapToGrid w:val="0"/>
              <w:spacing w:beforeLines="40" w:before="96" w:afterLines="40" w:after="96" w:line="252" w:lineRule="auto"/>
              <w:jc w:val="center"/>
              <w:rPr>
                <w:rFonts w:eastAsia="Calibri" w:cstheme="minorHAnsi"/>
                <w:b/>
                <w:bCs/>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uppressAutoHyphens/>
              <w:overflowPunct w:val="0"/>
              <w:autoSpaceDE w:val="0"/>
              <w:snapToGrid w:val="0"/>
              <w:spacing w:before="60" w:after="60" w:line="240" w:lineRule="auto"/>
              <w:ind w:right="34" w:firstLine="0"/>
              <w:jc w:val="center"/>
              <w:rPr>
                <w:rFonts w:cstheme="minorHAnsi"/>
                <w:lang w:eastAsia="ar-SA"/>
              </w:rPr>
            </w:pPr>
            <w:r w:rsidRPr="000C5AA5">
              <w:rPr>
                <w:rFonts w:cstheme="minorHAnsi"/>
                <w:lang w:eastAsia="ar-SA"/>
              </w:rPr>
              <w:t>Αρχιτεκτονική x64</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uppressAutoHyphens/>
              <w:overflowPunct w:val="0"/>
              <w:autoSpaceDE w:val="0"/>
              <w:snapToGrid w:val="0"/>
              <w:spacing w:before="60" w:after="60" w:line="240" w:lineRule="auto"/>
              <w:ind w:right="34" w:firstLine="0"/>
              <w:jc w:val="center"/>
              <w:rPr>
                <w:rFonts w:cstheme="minorHAnsi"/>
                <w:lang w:eastAsia="ar-SA"/>
              </w:rPr>
            </w:pPr>
            <w:r w:rsidRPr="000C5AA5">
              <w:rPr>
                <w:rFonts w:cstheme="minorHAnsi"/>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rPr>
            </w:pPr>
          </w:p>
        </w:tc>
      </w:tr>
      <w:tr w:rsidR="00EB5897" w:rsidRPr="000C5AA5" w:rsidTr="00897284">
        <w:trPr>
          <w:jc w:val="center"/>
        </w:trPr>
        <w:tc>
          <w:tcPr>
            <w:tcW w:w="2410" w:type="dxa"/>
            <w:vMerge/>
            <w:tcBorders>
              <w:left w:val="single" w:sz="4" w:space="0" w:color="auto"/>
              <w:right w:val="single" w:sz="4" w:space="0" w:color="auto"/>
            </w:tcBorders>
            <w:vAlign w:val="center"/>
          </w:tcPr>
          <w:p w:rsidR="00EB5897" w:rsidRPr="000C5AA5" w:rsidRDefault="00EB5897" w:rsidP="00A072EA">
            <w:pPr>
              <w:snapToGrid w:val="0"/>
              <w:spacing w:beforeLines="40" w:before="96" w:afterLines="40" w:after="96" w:line="252" w:lineRule="auto"/>
              <w:jc w:val="center"/>
              <w:rPr>
                <w:rFonts w:eastAsia="Calibri" w:cstheme="minorHAnsi"/>
                <w:b/>
                <w:bCs/>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uppressAutoHyphens/>
              <w:overflowPunct w:val="0"/>
              <w:autoSpaceDE w:val="0"/>
              <w:snapToGrid w:val="0"/>
              <w:spacing w:before="60" w:after="60" w:line="240" w:lineRule="auto"/>
              <w:ind w:right="34" w:firstLine="0"/>
              <w:jc w:val="center"/>
              <w:rPr>
                <w:rFonts w:cstheme="minorHAnsi"/>
                <w:lang w:eastAsia="ar-SA"/>
              </w:rPr>
            </w:pPr>
            <w:r w:rsidRPr="000C5AA5">
              <w:rPr>
                <w:rFonts w:cstheme="minorHAnsi"/>
                <w:lang w:eastAsia="ar-SA"/>
              </w:rPr>
              <w:t>Cache</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CA7D00" w:rsidRDefault="00EB5897" w:rsidP="00897284">
            <w:pPr>
              <w:suppressAutoHyphens/>
              <w:overflowPunct w:val="0"/>
              <w:autoSpaceDE w:val="0"/>
              <w:snapToGrid w:val="0"/>
              <w:spacing w:before="60" w:after="60" w:line="240" w:lineRule="auto"/>
              <w:ind w:right="34" w:firstLine="0"/>
              <w:jc w:val="center"/>
              <w:rPr>
                <w:rFonts w:cstheme="minorHAnsi"/>
                <w:lang w:val="en-US" w:eastAsia="ar-SA"/>
              </w:rPr>
            </w:pPr>
            <w:r w:rsidRPr="000C5AA5">
              <w:rPr>
                <w:rFonts w:cstheme="minorHAnsi"/>
                <w:lang w:eastAsia="ar-SA"/>
              </w:rPr>
              <w:t xml:space="preserve">≥  </w:t>
            </w:r>
            <w:r>
              <w:rPr>
                <w:rFonts w:cstheme="minorHAnsi"/>
                <w:lang w:val="en-US" w:eastAsia="ar-SA"/>
              </w:rPr>
              <w:t>8</w:t>
            </w:r>
            <w:r w:rsidRPr="000C5AA5">
              <w:rPr>
                <w:rFonts w:cstheme="minorHAnsi"/>
                <w:lang w:eastAsia="ar-SA"/>
              </w:rPr>
              <w:t>M</w:t>
            </w:r>
            <w:r>
              <w:rPr>
                <w:rFonts w:cstheme="minorHAnsi"/>
                <w:lang w:val="en-US" w:eastAsia="ar-SA"/>
              </w:rPr>
              <w:t>B</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rPr>
            </w:pPr>
          </w:p>
        </w:tc>
      </w:tr>
      <w:tr w:rsidR="00EB5897" w:rsidRPr="000C5AA5" w:rsidTr="00897284">
        <w:trPr>
          <w:jc w:val="center"/>
        </w:trPr>
        <w:tc>
          <w:tcPr>
            <w:tcW w:w="2410" w:type="dxa"/>
            <w:vMerge/>
            <w:tcBorders>
              <w:left w:val="single" w:sz="4" w:space="0" w:color="auto"/>
              <w:bottom w:val="single" w:sz="4" w:space="0" w:color="auto"/>
              <w:right w:val="single" w:sz="4" w:space="0" w:color="auto"/>
            </w:tcBorders>
            <w:vAlign w:val="center"/>
          </w:tcPr>
          <w:p w:rsidR="00EB5897" w:rsidRPr="000C5AA5" w:rsidRDefault="00EB5897" w:rsidP="00A072EA">
            <w:pPr>
              <w:snapToGrid w:val="0"/>
              <w:spacing w:beforeLines="40" w:before="96" w:afterLines="40" w:after="96" w:line="252" w:lineRule="auto"/>
              <w:jc w:val="center"/>
              <w:rPr>
                <w:rFonts w:eastAsia="Calibri" w:cstheme="minorHAnsi"/>
                <w:b/>
                <w:bCs/>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02E4E">
            <w:pPr>
              <w:suppressAutoHyphens/>
              <w:overflowPunct w:val="0"/>
              <w:autoSpaceDE w:val="0"/>
              <w:snapToGrid w:val="0"/>
              <w:spacing w:before="60" w:after="60" w:line="240" w:lineRule="auto"/>
              <w:ind w:right="34" w:firstLine="0"/>
              <w:jc w:val="center"/>
              <w:rPr>
                <w:rFonts w:cstheme="minorHAnsi"/>
                <w:lang w:eastAsia="ar-SA"/>
              </w:rPr>
            </w:pPr>
            <w:r w:rsidRPr="000C5AA5">
              <w:rPr>
                <w:rFonts w:cstheme="minorHAnsi"/>
                <w:lang w:eastAsia="ar-SA"/>
              </w:rPr>
              <w:t>Υποστηρίζει τεχνολογία για Virtualization</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02E4E">
            <w:pPr>
              <w:suppressAutoHyphens/>
              <w:overflowPunct w:val="0"/>
              <w:autoSpaceDE w:val="0"/>
              <w:snapToGrid w:val="0"/>
              <w:spacing w:before="60" w:after="60" w:line="240" w:lineRule="auto"/>
              <w:ind w:right="34" w:firstLine="0"/>
              <w:jc w:val="center"/>
              <w:rPr>
                <w:rFonts w:cstheme="minorHAnsi"/>
                <w:lang w:eastAsia="ar-SA"/>
              </w:rPr>
            </w:pPr>
            <w:r w:rsidRPr="000C5AA5">
              <w:rPr>
                <w:rFonts w:cstheme="minorHAnsi"/>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rPr>
            </w:pPr>
          </w:p>
        </w:tc>
      </w:tr>
      <w:tr w:rsidR="00EB5897" w:rsidRPr="000C5AA5" w:rsidTr="00897284">
        <w:trPr>
          <w:jc w:val="center"/>
        </w:trPr>
        <w:tc>
          <w:tcPr>
            <w:tcW w:w="2410" w:type="dxa"/>
            <w:vMerge w:val="restart"/>
            <w:tcBorders>
              <w:top w:val="single" w:sz="4" w:space="0" w:color="auto"/>
              <w:left w:val="single" w:sz="4" w:space="0" w:color="auto"/>
              <w:right w:val="single" w:sz="4" w:space="0" w:color="auto"/>
            </w:tcBorders>
            <w:vAlign w:val="center"/>
            <w:hideMark/>
          </w:tcPr>
          <w:p w:rsidR="00EB5897" w:rsidRPr="000C5AA5" w:rsidRDefault="00EB5897" w:rsidP="00A072EA">
            <w:pPr>
              <w:snapToGrid w:val="0"/>
              <w:spacing w:beforeLines="40" w:before="96" w:afterLines="40" w:after="96" w:line="252" w:lineRule="auto"/>
              <w:ind w:firstLine="0"/>
              <w:jc w:val="center"/>
              <w:rPr>
                <w:rFonts w:eastAsia="Calibri" w:cstheme="minorHAnsi"/>
                <w:b/>
                <w:bCs/>
              </w:rPr>
            </w:pPr>
            <w:r w:rsidRPr="000C5AA5">
              <w:rPr>
                <w:rFonts w:eastAsia="Calibri" w:cstheme="minorHAnsi"/>
                <w:b/>
                <w:bCs/>
              </w:rPr>
              <w:t>Μνήμη</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B5897" w:rsidRPr="000C5AA5" w:rsidRDefault="00EB5897" w:rsidP="00897284">
            <w:pPr>
              <w:suppressAutoHyphens/>
              <w:overflowPunct w:val="0"/>
              <w:autoSpaceDE w:val="0"/>
              <w:snapToGrid w:val="0"/>
              <w:spacing w:before="60" w:after="60" w:line="240" w:lineRule="auto"/>
              <w:ind w:right="34" w:firstLine="0"/>
              <w:jc w:val="center"/>
              <w:rPr>
                <w:rFonts w:cstheme="minorHAnsi"/>
                <w:lang w:eastAsia="ar-SA"/>
              </w:rPr>
            </w:pPr>
            <w:r w:rsidRPr="000C5AA5">
              <w:rPr>
                <w:rFonts w:cstheme="minorHAnsi"/>
                <w:lang w:eastAsia="ar-SA"/>
              </w:rPr>
              <w:t>Χωρητικότητα</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uppressAutoHyphens/>
              <w:overflowPunct w:val="0"/>
              <w:autoSpaceDE w:val="0"/>
              <w:snapToGrid w:val="0"/>
              <w:spacing w:before="60" w:after="60" w:line="240" w:lineRule="auto"/>
              <w:ind w:right="34" w:firstLine="0"/>
              <w:jc w:val="center"/>
              <w:rPr>
                <w:rFonts w:cstheme="minorHAnsi"/>
                <w:lang w:eastAsia="ar-SA"/>
              </w:rPr>
            </w:pPr>
            <w:r w:rsidRPr="000C5AA5">
              <w:rPr>
                <w:rFonts w:cstheme="minorHAnsi"/>
                <w:lang w:eastAsia="ar-SA"/>
              </w:rPr>
              <w:t xml:space="preserve">≥  </w:t>
            </w:r>
            <w:r>
              <w:rPr>
                <w:rFonts w:cstheme="minorHAnsi"/>
                <w:lang w:val="en-US" w:eastAsia="ar-SA"/>
              </w:rPr>
              <w:t>4</w:t>
            </w:r>
            <w:r w:rsidRPr="000C5AA5">
              <w:rPr>
                <w:rFonts w:cstheme="minorHAnsi"/>
                <w:lang w:eastAsia="ar-SA"/>
              </w:rPr>
              <w:t>GB</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lang w:val="en-US"/>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rPr>
            </w:pPr>
          </w:p>
        </w:tc>
      </w:tr>
      <w:tr w:rsidR="00EB5897" w:rsidRPr="000C5AA5" w:rsidTr="00897284">
        <w:trPr>
          <w:jc w:val="center"/>
        </w:trPr>
        <w:tc>
          <w:tcPr>
            <w:tcW w:w="2410" w:type="dxa"/>
            <w:vMerge/>
            <w:tcBorders>
              <w:left w:val="single" w:sz="4" w:space="0" w:color="auto"/>
              <w:right w:val="single" w:sz="4" w:space="0" w:color="auto"/>
            </w:tcBorders>
            <w:vAlign w:val="center"/>
            <w:hideMark/>
          </w:tcPr>
          <w:p w:rsidR="00EB5897" w:rsidRPr="000C5AA5" w:rsidRDefault="00EB5897" w:rsidP="00A072EA">
            <w:pPr>
              <w:snapToGrid w:val="0"/>
              <w:spacing w:beforeLines="40" w:before="96" w:afterLines="40" w:after="96" w:line="252" w:lineRule="auto"/>
              <w:jc w:val="center"/>
              <w:rPr>
                <w:rFonts w:eastAsia="Calibri" w:cstheme="minorHAnsi"/>
                <w:b/>
                <w:bCs/>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B5897" w:rsidRPr="000C5AA5" w:rsidRDefault="00EB5897" w:rsidP="00897284">
            <w:pPr>
              <w:suppressAutoHyphens/>
              <w:overflowPunct w:val="0"/>
              <w:autoSpaceDE w:val="0"/>
              <w:snapToGrid w:val="0"/>
              <w:spacing w:before="60" w:after="60" w:line="240" w:lineRule="auto"/>
              <w:ind w:right="34" w:firstLine="0"/>
              <w:jc w:val="center"/>
              <w:rPr>
                <w:rFonts w:cstheme="minorHAnsi"/>
                <w:lang w:eastAsia="ar-SA"/>
              </w:rPr>
            </w:pPr>
            <w:r w:rsidRPr="000C5AA5">
              <w:rPr>
                <w:rFonts w:cstheme="minorHAnsi"/>
                <w:lang w:eastAsia="ar-SA"/>
              </w:rPr>
              <w:t>Τύπος Μνήμης</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CA7D00" w:rsidRDefault="00EB5897" w:rsidP="00897284">
            <w:pPr>
              <w:suppressAutoHyphens/>
              <w:overflowPunct w:val="0"/>
              <w:autoSpaceDE w:val="0"/>
              <w:snapToGrid w:val="0"/>
              <w:spacing w:before="60" w:after="60" w:line="240" w:lineRule="auto"/>
              <w:ind w:right="34" w:firstLine="0"/>
              <w:jc w:val="center"/>
              <w:rPr>
                <w:rFonts w:cstheme="minorHAnsi"/>
                <w:lang w:val="en-US" w:eastAsia="ar-SA"/>
              </w:rPr>
            </w:pPr>
            <w:r w:rsidRPr="000C5AA5">
              <w:rPr>
                <w:rFonts w:cstheme="minorHAnsi"/>
                <w:lang w:eastAsia="ar-SA"/>
              </w:rPr>
              <w:t>DDR</w:t>
            </w:r>
            <w:r>
              <w:rPr>
                <w:rFonts w:cstheme="minorHAnsi"/>
                <w:lang w:val="en-US" w:eastAsia="ar-SA"/>
              </w:rPr>
              <w:t>4</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lang w:val="en-US"/>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lang w:val="en-US"/>
              </w:rPr>
            </w:pPr>
          </w:p>
        </w:tc>
      </w:tr>
      <w:tr w:rsidR="00EB5897" w:rsidRPr="000C5AA5" w:rsidTr="00897284">
        <w:trPr>
          <w:jc w:val="center"/>
        </w:trPr>
        <w:tc>
          <w:tcPr>
            <w:tcW w:w="2410" w:type="dxa"/>
            <w:vMerge/>
            <w:tcBorders>
              <w:left w:val="single" w:sz="4" w:space="0" w:color="auto"/>
              <w:right w:val="single" w:sz="4" w:space="0" w:color="auto"/>
            </w:tcBorders>
            <w:vAlign w:val="center"/>
            <w:hideMark/>
          </w:tcPr>
          <w:p w:rsidR="00EB5897" w:rsidRPr="000C5AA5" w:rsidRDefault="00EB5897" w:rsidP="00A072EA">
            <w:pPr>
              <w:snapToGrid w:val="0"/>
              <w:spacing w:beforeLines="40" w:before="96" w:afterLines="40" w:after="96" w:line="252" w:lineRule="auto"/>
              <w:jc w:val="center"/>
              <w:rPr>
                <w:rFonts w:eastAsia="Calibri" w:cstheme="minorHAnsi"/>
                <w:b/>
                <w:bCs/>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B5897" w:rsidRPr="000C5AA5" w:rsidRDefault="00EB5897" w:rsidP="00897284">
            <w:pPr>
              <w:suppressAutoHyphens/>
              <w:overflowPunct w:val="0"/>
              <w:autoSpaceDE w:val="0"/>
              <w:snapToGrid w:val="0"/>
              <w:spacing w:before="60" w:after="60" w:line="240" w:lineRule="auto"/>
              <w:ind w:right="34" w:firstLine="0"/>
              <w:jc w:val="center"/>
              <w:rPr>
                <w:rFonts w:cstheme="minorHAnsi"/>
                <w:lang w:eastAsia="ar-SA"/>
              </w:rPr>
            </w:pPr>
            <w:r w:rsidRPr="000C5AA5">
              <w:rPr>
                <w:rFonts w:cstheme="minorHAnsi"/>
                <w:lang w:eastAsia="ar-SA"/>
              </w:rPr>
              <w:t>Μέγιστη Χωρητικότητα</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uppressAutoHyphens/>
              <w:overflowPunct w:val="0"/>
              <w:autoSpaceDE w:val="0"/>
              <w:snapToGrid w:val="0"/>
              <w:spacing w:before="60" w:after="60" w:line="240" w:lineRule="auto"/>
              <w:ind w:right="34" w:firstLine="0"/>
              <w:jc w:val="center"/>
              <w:rPr>
                <w:rFonts w:cstheme="minorHAnsi"/>
                <w:lang w:eastAsia="ar-SA"/>
              </w:rPr>
            </w:pPr>
            <w:r w:rsidRPr="000C5AA5">
              <w:rPr>
                <w:rFonts w:cstheme="minorHAnsi"/>
                <w:lang w:eastAsia="ar-SA"/>
              </w:rPr>
              <w:t>≥  6</w:t>
            </w:r>
            <w:r>
              <w:rPr>
                <w:rFonts w:cstheme="minorHAnsi"/>
                <w:lang w:val="en-US" w:eastAsia="ar-SA"/>
              </w:rPr>
              <w:t>4</w:t>
            </w:r>
            <w:r w:rsidRPr="000C5AA5">
              <w:rPr>
                <w:rFonts w:cstheme="minorHAnsi"/>
                <w:lang w:eastAsia="ar-SA"/>
              </w:rPr>
              <w:t>GB</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lang w:val="en-US"/>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lang w:val="en-US"/>
              </w:rPr>
            </w:pPr>
          </w:p>
        </w:tc>
      </w:tr>
      <w:tr w:rsidR="00EB5897" w:rsidRPr="000C5AA5" w:rsidTr="00897284">
        <w:trPr>
          <w:jc w:val="center"/>
        </w:trPr>
        <w:tc>
          <w:tcPr>
            <w:tcW w:w="2410" w:type="dxa"/>
            <w:vMerge/>
            <w:tcBorders>
              <w:left w:val="single" w:sz="4" w:space="0" w:color="auto"/>
              <w:bottom w:val="single" w:sz="4" w:space="0" w:color="auto"/>
              <w:right w:val="single" w:sz="4" w:space="0" w:color="auto"/>
            </w:tcBorders>
            <w:vAlign w:val="center"/>
            <w:hideMark/>
          </w:tcPr>
          <w:p w:rsidR="00EB5897" w:rsidRPr="000C5AA5" w:rsidRDefault="00EB5897" w:rsidP="00A072EA">
            <w:pPr>
              <w:snapToGrid w:val="0"/>
              <w:spacing w:beforeLines="40" w:before="96" w:afterLines="40" w:after="96" w:line="252" w:lineRule="auto"/>
              <w:jc w:val="center"/>
              <w:rPr>
                <w:rFonts w:eastAsia="Calibri" w:cstheme="minorHAnsi"/>
                <w:b/>
                <w:bCs/>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B5897" w:rsidRPr="000C5AA5" w:rsidRDefault="00EB5897" w:rsidP="00A072EA">
            <w:pPr>
              <w:suppressAutoHyphens/>
              <w:overflowPunct w:val="0"/>
              <w:autoSpaceDE w:val="0"/>
              <w:snapToGrid w:val="0"/>
              <w:spacing w:before="60" w:after="60" w:line="240" w:lineRule="auto"/>
              <w:ind w:right="34" w:firstLine="0"/>
              <w:jc w:val="center"/>
              <w:rPr>
                <w:rFonts w:cstheme="minorHAnsi"/>
                <w:lang w:eastAsia="ar-SA"/>
              </w:rPr>
            </w:pPr>
            <w:r w:rsidRPr="000C5AA5">
              <w:rPr>
                <w:rFonts w:cstheme="minorHAnsi"/>
                <w:lang w:eastAsia="ar-SA"/>
              </w:rPr>
              <w:t>Αριθμός slots</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CA7D00" w:rsidRDefault="00EB5897" w:rsidP="00A072EA">
            <w:pPr>
              <w:suppressAutoHyphens/>
              <w:overflowPunct w:val="0"/>
              <w:autoSpaceDE w:val="0"/>
              <w:snapToGrid w:val="0"/>
              <w:spacing w:before="60" w:after="60" w:line="240" w:lineRule="auto"/>
              <w:ind w:right="34" w:firstLine="0"/>
              <w:jc w:val="center"/>
              <w:rPr>
                <w:rFonts w:cstheme="minorHAnsi"/>
                <w:lang w:val="en-US" w:eastAsia="ar-SA"/>
              </w:rPr>
            </w:pPr>
            <w:r w:rsidRPr="000C5AA5">
              <w:rPr>
                <w:rFonts w:cstheme="minorHAnsi"/>
                <w:lang w:eastAsia="ar-SA"/>
              </w:rPr>
              <w:t xml:space="preserve">≥  </w:t>
            </w:r>
            <w:r>
              <w:rPr>
                <w:rFonts w:cstheme="minorHAnsi"/>
                <w:lang w:val="en-US" w:eastAsia="ar-SA"/>
              </w:rPr>
              <w:t>4</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lang w:val="en-US"/>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lang w:val="en-US"/>
              </w:rPr>
            </w:pPr>
          </w:p>
        </w:tc>
      </w:tr>
      <w:tr w:rsidR="00EB5897" w:rsidRPr="000C5AA5" w:rsidTr="00897284">
        <w:trPr>
          <w:jc w:val="center"/>
        </w:trPr>
        <w:tc>
          <w:tcPr>
            <w:tcW w:w="2410" w:type="dxa"/>
            <w:vMerge w:val="restart"/>
            <w:tcBorders>
              <w:top w:val="single" w:sz="4" w:space="0" w:color="auto"/>
              <w:left w:val="single" w:sz="4" w:space="0" w:color="auto"/>
              <w:right w:val="single" w:sz="4" w:space="0" w:color="auto"/>
            </w:tcBorders>
            <w:vAlign w:val="center"/>
            <w:hideMark/>
          </w:tcPr>
          <w:p w:rsidR="00EB5897" w:rsidRPr="000C5AA5" w:rsidRDefault="00EB5897" w:rsidP="00A072EA">
            <w:pPr>
              <w:snapToGrid w:val="0"/>
              <w:spacing w:beforeLines="40" w:before="96" w:afterLines="40" w:after="96" w:line="252" w:lineRule="auto"/>
              <w:ind w:firstLine="0"/>
              <w:jc w:val="center"/>
              <w:rPr>
                <w:rFonts w:eastAsia="Calibri" w:cstheme="minorHAnsi"/>
                <w:b/>
              </w:rPr>
            </w:pPr>
            <w:r w:rsidRPr="000C5AA5">
              <w:rPr>
                <w:rFonts w:eastAsia="Calibri" w:cstheme="minorHAnsi"/>
                <w:b/>
              </w:rPr>
              <w:t>Συστοιχία Δίσκων</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B5897" w:rsidRPr="000C5AA5" w:rsidRDefault="00EB5897" w:rsidP="00A072EA">
            <w:pPr>
              <w:suppressAutoHyphens/>
              <w:overflowPunct w:val="0"/>
              <w:autoSpaceDE w:val="0"/>
              <w:snapToGrid w:val="0"/>
              <w:spacing w:before="60" w:after="60" w:line="240" w:lineRule="auto"/>
              <w:ind w:right="34" w:firstLine="0"/>
              <w:jc w:val="center"/>
              <w:rPr>
                <w:rFonts w:cstheme="minorHAnsi"/>
                <w:lang w:eastAsia="ar-SA"/>
              </w:rPr>
            </w:pPr>
            <w:r w:rsidRPr="000C5AA5">
              <w:rPr>
                <w:rFonts w:cstheme="minorHAnsi"/>
                <w:lang w:eastAsia="ar-SA"/>
              </w:rPr>
              <w:t>Αριθμός Δίσκων</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A072EA">
            <w:pPr>
              <w:suppressAutoHyphens/>
              <w:overflowPunct w:val="0"/>
              <w:autoSpaceDE w:val="0"/>
              <w:snapToGrid w:val="0"/>
              <w:spacing w:before="60" w:after="60" w:line="240" w:lineRule="auto"/>
              <w:ind w:right="34" w:firstLine="0"/>
              <w:jc w:val="center"/>
              <w:rPr>
                <w:rFonts w:cstheme="minorHAnsi"/>
                <w:lang w:eastAsia="ar-SA"/>
              </w:rPr>
            </w:pPr>
            <w:r w:rsidRPr="000C5AA5">
              <w:rPr>
                <w:rFonts w:cstheme="minorHAnsi"/>
                <w:lang w:eastAsia="ar-SA"/>
              </w:rPr>
              <w:t>≥  12 μονάδες</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lang w:val="en-US"/>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lang w:val="en-US"/>
              </w:rPr>
            </w:pPr>
          </w:p>
        </w:tc>
      </w:tr>
      <w:tr w:rsidR="00EB5897" w:rsidRPr="000C5AA5" w:rsidTr="00897284">
        <w:trPr>
          <w:jc w:val="center"/>
        </w:trPr>
        <w:tc>
          <w:tcPr>
            <w:tcW w:w="2410" w:type="dxa"/>
            <w:vMerge/>
            <w:tcBorders>
              <w:left w:val="single" w:sz="4" w:space="0" w:color="auto"/>
              <w:right w:val="single" w:sz="4" w:space="0" w:color="auto"/>
            </w:tcBorders>
            <w:vAlign w:val="center"/>
            <w:hideMark/>
          </w:tcPr>
          <w:p w:rsidR="00EB5897" w:rsidRPr="000C5AA5" w:rsidRDefault="00EB5897" w:rsidP="00897284">
            <w:pPr>
              <w:snapToGrid w:val="0"/>
              <w:spacing w:beforeLines="40" w:before="96" w:afterLines="40" w:after="96" w:line="252" w:lineRule="auto"/>
              <w:rPr>
                <w:rFonts w:eastAsia="Calibri" w:cstheme="minorHAnsi"/>
                <w:b/>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B5897" w:rsidRPr="000C5AA5" w:rsidRDefault="00EB5897" w:rsidP="00A072EA">
            <w:pPr>
              <w:suppressAutoHyphens/>
              <w:overflowPunct w:val="0"/>
              <w:autoSpaceDE w:val="0"/>
              <w:snapToGrid w:val="0"/>
              <w:spacing w:before="60" w:after="60" w:line="240" w:lineRule="auto"/>
              <w:ind w:right="34" w:firstLine="0"/>
              <w:jc w:val="center"/>
              <w:rPr>
                <w:rFonts w:cstheme="minorHAnsi"/>
                <w:lang w:eastAsia="ar-SA"/>
              </w:rPr>
            </w:pPr>
            <w:r w:rsidRPr="000C5AA5">
              <w:rPr>
                <w:rFonts w:cstheme="minorHAnsi"/>
                <w:lang w:eastAsia="ar-SA"/>
              </w:rPr>
              <w:t>Διαστάσεις Δίσκων</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A072EA">
            <w:pPr>
              <w:suppressAutoHyphens/>
              <w:overflowPunct w:val="0"/>
              <w:autoSpaceDE w:val="0"/>
              <w:snapToGrid w:val="0"/>
              <w:spacing w:before="60" w:after="60" w:line="240" w:lineRule="auto"/>
              <w:ind w:right="34" w:firstLine="0"/>
              <w:jc w:val="center"/>
              <w:rPr>
                <w:rFonts w:cstheme="minorHAnsi"/>
                <w:lang w:eastAsia="ar-SA"/>
              </w:rPr>
            </w:pPr>
            <w:r w:rsidRPr="000C5AA5">
              <w:rPr>
                <w:rFonts w:cstheme="minorHAnsi"/>
                <w:lang w:eastAsia="ar-SA"/>
              </w:rPr>
              <w:t>2.5” και 3.5” inches</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b/>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lang w:val="en-US"/>
              </w:rPr>
            </w:pPr>
          </w:p>
        </w:tc>
      </w:tr>
      <w:tr w:rsidR="00EB5897" w:rsidRPr="000C5AA5" w:rsidTr="00897284">
        <w:trPr>
          <w:jc w:val="center"/>
        </w:trPr>
        <w:tc>
          <w:tcPr>
            <w:tcW w:w="2410" w:type="dxa"/>
            <w:vMerge/>
            <w:tcBorders>
              <w:left w:val="single" w:sz="4" w:space="0" w:color="auto"/>
              <w:right w:val="single" w:sz="4" w:space="0" w:color="auto"/>
            </w:tcBorders>
            <w:vAlign w:val="center"/>
            <w:hideMark/>
          </w:tcPr>
          <w:p w:rsidR="00EB5897" w:rsidRPr="000C5AA5" w:rsidRDefault="00EB5897" w:rsidP="00897284">
            <w:pPr>
              <w:snapToGrid w:val="0"/>
              <w:spacing w:beforeLines="40" w:before="96" w:afterLines="40" w:after="96" w:line="252" w:lineRule="auto"/>
              <w:rPr>
                <w:rFonts w:eastAsia="Calibri" w:cstheme="minorHAnsi"/>
                <w:b/>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B5897" w:rsidRPr="000C5AA5" w:rsidRDefault="00EB5897" w:rsidP="00A072EA">
            <w:pPr>
              <w:suppressAutoHyphens/>
              <w:overflowPunct w:val="0"/>
              <w:autoSpaceDE w:val="0"/>
              <w:snapToGrid w:val="0"/>
              <w:spacing w:before="60" w:after="60" w:line="240" w:lineRule="auto"/>
              <w:ind w:right="34" w:firstLine="0"/>
              <w:jc w:val="center"/>
              <w:rPr>
                <w:rFonts w:cstheme="minorHAnsi"/>
                <w:lang w:eastAsia="ar-SA"/>
              </w:rPr>
            </w:pPr>
            <w:r w:rsidRPr="000C5AA5">
              <w:rPr>
                <w:rFonts w:cstheme="minorHAnsi"/>
                <w:lang w:eastAsia="ar-SA"/>
              </w:rPr>
              <w:t>Τύποι υποστηριζόμενων δίσκων</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3D7221" w:rsidRDefault="00EB5897" w:rsidP="00A072EA">
            <w:pPr>
              <w:suppressAutoHyphens/>
              <w:overflowPunct w:val="0"/>
              <w:autoSpaceDE w:val="0"/>
              <w:snapToGrid w:val="0"/>
              <w:spacing w:before="60" w:after="60" w:line="240" w:lineRule="auto"/>
              <w:ind w:right="34" w:firstLine="0"/>
              <w:jc w:val="center"/>
              <w:rPr>
                <w:rFonts w:cstheme="minorHAnsi"/>
                <w:lang w:val="en-US" w:eastAsia="ar-SA"/>
              </w:rPr>
            </w:pPr>
            <w:r>
              <w:rPr>
                <w:rFonts w:cstheme="minorHAnsi"/>
                <w:lang w:val="en-US" w:eastAsia="ar-SA"/>
              </w:rPr>
              <w:t>SATA SSD/HDD</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b/>
                <w:lang w:val="en-US"/>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tabs>
                <w:tab w:val="left" w:pos="1890"/>
                <w:tab w:val="center" w:pos="1947"/>
              </w:tabs>
              <w:snapToGrid w:val="0"/>
              <w:spacing w:beforeLines="40" w:before="96" w:afterLines="40" w:after="96" w:line="252" w:lineRule="auto"/>
              <w:ind w:left="-108" w:right="-94"/>
              <w:jc w:val="center"/>
              <w:rPr>
                <w:rFonts w:eastAsia="Calibri" w:cstheme="minorHAnsi"/>
                <w:lang w:val="en-US"/>
              </w:rPr>
            </w:pPr>
          </w:p>
        </w:tc>
      </w:tr>
      <w:tr w:rsidR="00EB5897" w:rsidRPr="000C5AA5" w:rsidTr="00897284">
        <w:trPr>
          <w:jc w:val="center"/>
        </w:trPr>
        <w:tc>
          <w:tcPr>
            <w:tcW w:w="2410" w:type="dxa"/>
            <w:vMerge/>
            <w:tcBorders>
              <w:left w:val="single" w:sz="4" w:space="0" w:color="auto"/>
              <w:right w:val="single" w:sz="4" w:space="0" w:color="auto"/>
            </w:tcBorders>
            <w:vAlign w:val="center"/>
            <w:hideMark/>
          </w:tcPr>
          <w:p w:rsidR="00EB5897" w:rsidRPr="000C5AA5" w:rsidRDefault="00EB5897" w:rsidP="00897284">
            <w:pPr>
              <w:snapToGrid w:val="0"/>
              <w:spacing w:beforeLines="40" w:before="96" w:afterLines="40" w:after="96" w:line="252" w:lineRule="auto"/>
              <w:rPr>
                <w:rFonts w:eastAsia="Calibri" w:cstheme="minorHAnsi"/>
                <w:b/>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B5897" w:rsidRPr="003D7221" w:rsidRDefault="00EB5897" w:rsidP="00A072EA">
            <w:pPr>
              <w:suppressAutoHyphens/>
              <w:overflowPunct w:val="0"/>
              <w:autoSpaceDE w:val="0"/>
              <w:snapToGrid w:val="0"/>
              <w:spacing w:before="60" w:after="60" w:line="240" w:lineRule="auto"/>
              <w:ind w:right="34" w:firstLine="0"/>
              <w:jc w:val="center"/>
              <w:rPr>
                <w:rFonts w:cstheme="minorHAnsi"/>
                <w:lang w:eastAsia="ar-SA"/>
              </w:rPr>
            </w:pPr>
            <w:r w:rsidRPr="003D7221">
              <w:rPr>
                <w:rFonts w:cstheme="minorHAnsi"/>
                <w:lang w:eastAsia="ar-SA"/>
              </w:rPr>
              <w:t>Μέγιστη συνολική υποστηριζόμενη χωρητικότητα (raw capacity)</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3D7221" w:rsidRDefault="00EB5897" w:rsidP="00A072EA">
            <w:pPr>
              <w:suppressAutoHyphens/>
              <w:overflowPunct w:val="0"/>
              <w:autoSpaceDE w:val="0"/>
              <w:snapToGrid w:val="0"/>
              <w:spacing w:before="60" w:after="60" w:line="240" w:lineRule="auto"/>
              <w:ind w:right="34" w:firstLine="0"/>
              <w:jc w:val="center"/>
              <w:rPr>
                <w:rFonts w:cstheme="minorHAnsi"/>
                <w:lang w:eastAsia="ar-SA"/>
              </w:rPr>
            </w:pPr>
            <w:r w:rsidRPr="003D7221">
              <w:rPr>
                <w:rFonts w:cstheme="minorHAnsi"/>
                <w:lang w:eastAsia="ar-SA"/>
              </w:rPr>
              <w:t xml:space="preserve">≥  </w:t>
            </w:r>
            <w:r w:rsidRPr="003D7221">
              <w:rPr>
                <w:rFonts w:cstheme="minorHAnsi"/>
                <w:lang w:val="en-US" w:eastAsia="ar-SA"/>
              </w:rPr>
              <w:t>144</w:t>
            </w:r>
            <w:r w:rsidRPr="003D7221">
              <w:rPr>
                <w:rFonts w:cstheme="minorHAnsi"/>
                <w:lang w:eastAsia="ar-SA"/>
              </w:rPr>
              <w:t>ΤΒs</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lang w:val="en-US"/>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tabs>
                <w:tab w:val="left" w:pos="1890"/>
                <w:tab w:val="center" w:pos="1947"/>
              </w:tabs>
              <w:snapToGrid w:val="0"/>
              <w:spacing w:beforeLines="40" w:before="96" w:afterLines="40" w:after="96" w:line="252" w:lineRule="auto"/>
              <w:ind w:left="-108" w:right="-94"/>
              <w:jc w:val="center"/>
              <w:rPr>
                <w:rFonts w:eastAsia="Calibri" w:cstheme="minorHAnsi"/>
                <w:lang w:val="en-US"/>
              </w:rPr>
            </w:pPr>
          </w:p>
        </w:tc>
      </w:tr>
      <w:tr w:rsidR="00EB5897" w:rsidRPr="000C5AA5" w:rsidTr="00897284">
        <w:trPr>
          <w:jc w:val="center"/>
        </w:trPr>
        <w:tc>
          <w:tcPr>
            <w:tcW w:w="2410" w:type="dxa"/>
            <w:vMerge/>
            <w:tcBorders>
              <w:left w:val="single" w:sz="4" w:space="0" w:color="auto"/>
              <w:right w:val="single" w:sz="4" w:space="0" w:color="auto"/>
            </w:tcBorders>
            <w:vAlign w:val="center"/>
            <w:hideMark/>
          </w:tcPr>
          <w:p w:rsidR="00EB5897" w:rsidRPr="000C5AA5" w:rsidRDefault="00EB5897" w:rsidP="00897284">
            <w:pPr>
              <w:snapToGrid w:val="0"/>
              <w:spacing w:beforeLines="40" w:before="96" w:afterLines="40" w:after="96" w:line="252" w:lineRule="auto"/>
              <w:rPr>
                <w:rFonts w:eastAsia="Calibri" w:cstheme="minorHAnsi"/>
                <w:b/>
                <w:lang w:val="en-US"/>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B5897" w:rsidRPr="000C5AA5" w:rsidRDefault="00EB5897" w:rsidP="00A072EA">
            <w:pPr>
              <w:suppressAutoHyphens/>
              <w:overflowPunct w:val="0"/>
              <w:autoSpaceDE w:val="0"/>
              <w:snapToGrid w:val="0"/>
              <w:spacing w:before="60" w:after="60" w:line="240" w:lineRule="auto"/>
              <w:ind w:right="34" w:firstLine="0"/>
              <w:jc w:val="center"/>
              <w:rPr>
                <w:rFonts w:cstheme="minorHAnsi"/>
                <w:lang w:eastAsia="ar-SA"/>
              </w:rPr>
            </w:pPr>
            <w:r w:rsidRPr="000C5AA5">
              <w:rPr>
                <w:rFonts w:cstheme="minorHAnsi"/>
                <w:lang w:eastAsia="ar-SA"/>
              </w:rPr>
              <w:t>Δυνατότητα αντικατάστασης δίσκου χωρίς να σταματά η λειτουργία του συστήματος (hot-swap)</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A072EA">
            <w:pPr>
              <w:suppressAutoHyphens/>
              <w:overflowPunct w:val="0"/>
              <w:autoSpaceDE w:val="0"/>
              <w:snapToGrid w:val="0"/>
              <w:spacing w:before="60" w:after="60" w:line="240" w:lineRule="auto"/>
              <w:ind w:right="34" w:firstLine="0"/>
              <w:jc w:val="center"/>
              <w:rPr>
                <w:rFonts w:cstheme="minorHAnsi"/>
                <w:lang w:eastAsia="ar-SA"/>
              </w:rPr>
            </w:pPr>
            <w:r w:rsidRPr="000C5AA5">
              <w:rPr>
                <w:rFonts w:cstheme="minorHAnsi"/>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rPr>
            </w:pPr>
          </w:p>
        </w:tc>
      </w:tr>
      <w:tr w:rsidR="00EB5897" w:rsidRPr="000C5AA5" w:rsidTr="00897284">
        <w:trPr>
          <w:jc w:val="center"/>
        </w:trPr>
        <w:tc>
          <w:tcPr>
            <w:tcW w:w="2410" w:type="dxa"/>
            <w:tcBorders>
              <w:left w:val="single" w:sz="4" w:space="0" w:color="auto"/>
              <w:bottom w:val="single" w:sz="4" w:space="0" w:color="auto"/>
              <w:right w:val="single" w:sz="4" w:space="0" w:color="auto"/>
            </w:tcBorders>
            <w:vAlign w:val="center"/>
            <w:hideMark/>
          </w:tcPr>
          <w:p w:rsidR="00EB5897" w:rsidRPr="000C5AA5" w:rsidRDefault="00EB5897" w:rsidP="00A072EA">
            <w:pPr>
              <w:snapToGrid w:val="0"/>
              <w:spacing w:beforeLines="40" w:before="96" w:afterLines="40" w:after="96" w:line="252" w:lineRule="auto"/>
              <w:ind w:firstLine="0"/>
              <w:jc w:val="center"/>
              <w:rPr>
                <w:rFonts w:eastAsia="Calibri" w:cstheme="minorHAnsi"/>
                <w:b/>
              </w:rPr>
            </w:pPr>
            <w:r w:rsidRPr="000C5AA5">
              <w:rPr>
                <w:rFonts w:eastAsia="Calibri" w:cstheme="minorHAnsi"/>
                <w:b/>
              </w:rPr>
              <w:t>Δυνατότητα επέκτασης του συστήματος με εξωτερική συστοιχία δίσκων</w:t>
            </w:r>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EB5897" w:rsidRPr="000C5AA5" w:rsidRDefault="00EB5897" w:rsidP="00A072EA">
            <w:pPr>
              <w:suppressAutoHyphens/>
              <w:overflowPunct w:val="0"/>
              <w:autoSpaceDE w:val="0"/>
              <w:snapToGrid w:val="0"/>
              <w:spacing w:before="60" w:after="60" w:line="240" w:lineRule="auto"/>
              <w:ind w:right="34" w:firstLine="0"/>
              <w:jc w:val="center"/>
              <w:rPr>
                <w:rFonts w:cstheme="minorHAnsi"/>
                <w:lang w:eastAsia="ar-SA"/>
              </w:rPr>
            </w:pPr>
            <w:r w:rsidRPr="000C5AA5">
              <w:rPr>
                <w:rFonts w:cstheme="minorHAnsi"/>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rPr>
            </w:pPr>
          </w:p>
        </w:tc>
      </w:tr>
      <w:tr w:rsidR="00EB5897" w:rsidRPr="000C5AA5" w:rsidTr="00897284">
        <w:trPr>
          <w:jc w:val="center"/>
        </w:trPr>
        <w:tc>
          <w:tcPr>
            <w:tcW w:w="2410" w:type="dxa"/>
            <w:tcBorders>
              <w:left w:val="single" w:sz="4" w:space="0" w:color="auto"/>
              <w:bottom w:val="single" w:sz="4" w:space="0" w:color="auto"/>
              <w:right w:val="single" w:sz="4" w:space="0" w:color="auto"/>
            </w:tcBorders>
            <w:vAlign w:val="center"/>
            <w:hideMark/>
          </w:tcPr>
          <w:p w:rsidR="00EB5897" w:rsidRPr="000C5AA5" w:rsidRDefault="00EB5897" w:rsidP="00A072EA">
            <w:pPr>
              <w:snapToGrid w:val="0"/>
              <w:spacing w:beforeLines="40" w:before="96" w:afterLines="40" w:after="96" w:line="252" w:lineRule="auto"/>
              <w:ind w:firstLine="0"/>
              <w:jc w:val="center"/>
              <w:rPr>
                <w:rFonts w:eastAsia="Calibri" w:cstheme="minorHAnsi"/>
                <w:b/>
              </w:rPr>
            </w:pPr>
            <w:r w:rsidRPr="000C5AA5">
              <w:rPr>
                <w:rFonts w:eastAsia="Calibri" w:cstheme="minorHAnsi"/>
                <w:b/>
              </w:rPr>
              <w:t>Μέγιστη Υποστηριζόμενη Χωρητικότητα μετά την επέκταση χωρητικότητας (</w:t>
            </w:r>
            <w:r w:rsidRPr="000C5AA5">
              <w:rPr>
                <w:rFonts w:eastAsia="Calibri" w:cstheme="minorHAnsi"/>
                <w:b/>
                <w:lang w:val="en-US"/>
              </w:rPr>
              <w:t>row</w:t>
            </w:r>
            <w:r w:rsidRPr="000C5AA5">
              <w:rPr>
                <w:rFonts w:eastAsia="Calibri" w:cstheme="minorHAnsi"/>
                <w:b/>
              </w:rPr>
              <w:t xml:space="preserve"> </w:t>
            </w:r>
            <w:r w:rsidRPr="000C5AA5">
              <w:rPr>
                <w:rFonts w:eastAsia="Calibri" w:cstheme="minorHAnsi"/>
                <w:b/>
                <w:lang w:val="en-US"/>
              </w:rPr>
              <w:t>capacity</w:t>
            </w:r>
            <w:r w:rsidRPr="000C5AA5">
              <w:rPr>
                <w:rFonts w:eastAsia="Calibri" w:cstheme="minorHAnsi"/>
                <w:b/>
              </w:rPr>
              <w:t>)</w:t>
            </w:r>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EB5897" w:rsidRPr="000C5AA5" w:rsidRDefault="00EB5897" w:rsidP="00A072EA">
            <w:pPr>
              <w:suppressAutoHyphens/>
              <w:overflowPunct w:val="0"/>
              <w:autoSpaceDE w:val="0"/>
              <w:snapToGrid w:val="0"/>
              <w:spacing w:before="60" w:after="60" w:line="240" w:lineRule="auto"/>
              <w:ind w:right="34" w:firstLine="0"/>
              <w:jc w:val="center"/>
              <w:rPr>
                <w:rFonts w:cstheme="minorHAnsi"/>
                <w:lang w:eastAsia="ar-SA"/>
              </w:rPr>
            </w:pPr>
            <w:r w:rsidRPr="000C5AA5">
              <w:rPr>
                <w:rFonts w:cstheme="minorHAnsi"/>
                <w:lang w:eastAsia="ar-SA"/>
              </w:rPr>
              <w:t>≥  2</w:t>
            </w:r>
            <w:r>
              <w:rPr>
                <w:rFonts w:cstheme="minorHAnsi"/>
                <w:lang w:val="en-US" w:eastAsia="ar-SA"/>
              </w:rPr>
              <w:t>88</w:t>
            </w:r>
            <w:r w:rsidRPr="000C5AA5">
              <w:rPr>
                <w:rFonts w:cstheme="minorHAnsi"/>
                <w:lang w:eastAsia="ar-SA"/>
              </w:rPr>
              <w:t>TB</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lang w:val="en-US"/>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rPr>
            </w:pPr>
          </w:p>
        </w:tc>
      </w:tr>
      <w:tr w:rsidR="00EB5897" w:rsidRPr="000C5AA5" w:rsidTr="00897284">
        <w:trPr>
          <w:trHeight w:val="302"/>
          <w:jc w:val="center"/>
        </w:trPr>
        <w:tc>
          <w:tcPr>
            <w:tcW w:w="2410" w:type="dxa"/>
            <w:vMerge w:val="restart"/>
            <w:tcBorders>
              <w:top w:val="single" w:sz="4" w:space="0" w:color="auto"/>
              <w:left w:val="single" w:sz="4" w:space="0" w:color="auto"/>
              <w:right w:val="single" w:sz="4" w:space="0" w:color="auto"/>
            </w:tcBorders>
            <w:vAlign w:val="center"/>
            <w:hideMark/>
          </w:tcPr>
          <w:p w:rsidR="00EB5897" w:rsidRPr="00F74F8F" w:rsidRDefault="00EB5897" w:rsidP="00A072EA">
            <w:pPr>
              <w:spacing w:before="60" w:after="60" w:line="276" w:lineRule="auto"/>
              <w:ind w:right="34" w:firstLine="0"/>
              <w:jc w:val="center"/>
              <w:rPr>
                <w:rFonts w:eastAsia="Calibri" w:cstheme="minorHAnsi"/>
                <w:b/>
                <w:lang w:val="en-US"/>
              </w:rPr>
            </w:pPr>
            <w:r w:rsidRPr="00F74F8F">
              <w:rPr>
                <w:rFonts w:eastAsia="Calibri" w:cstheme="minorHAnsi"/>
                <w:b/>
              </w:rPr>
              <w:t>Διαχείριση Δίσκων</w:t>
            </w:r>
          </w:p>
        </w:tc>
        <w:tc>
          <w:tcPr>
            <w:tcW w:w="1985" w:type="dxa"/>
            <w:gridSpan w:val="2"/>
            <w:tcBorders>
              <w:top w:val="single" w:sz="4" w:space="0" w:color="auto"/>
              <w:left w:val="single" w:sz="4" w:space="0" w:color="auto"/>
              <w:bottom w:val="single" w:sz="4" w:space="0" w:color="auto"/>
              <w:right w:val="single" w:sz="4" w:space="0" w:color="auto"/>
            </w:tcBorders>
            <w:hideMark/>
          </w:tcPr>
          <w:p w:rsidR="00EB5897" w:rsidRPr="00F74F8F" w:rsidRDefault="00EB5897" w:rsidP="00A072EA">
            <w:pPr>
              <w:suppressAutoHyphens/>
              <w:overflowPunct w:val="0"/>
              <w:autoSpaceDE w:val="0"/>
              <w:snapToGrid w:val="0"/>
              <w:spacing w:before="60" w:after="60" w:line="240" w:lineRule="auto"/>
              <w:ind w:right="34" w:firstLine="0"/>
              <w:jc w:val="center"/>
              <w:rPr>
                <w:rFonts w:cstheme="minorHAnsi"/>
                <w:lang w:eastAsia="ar-SA"/>
              </w:rPr>
            </w:pPr>
            <w:r w:rsidRPr="00F74F8F">
              <w:rPr>
                <w:rFonts w:cstheme="minorHAnsi"/>
                <w:lang w:eastAsia="ar-SA"/>
              </w:rPr>
              <w:t>Υποστηριζόμενοι τύποι συστοιχίας RAID</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F74F8F" w:rsidRDefault="00EB5897" w:rsidP="00A072EA">
            <w:pPr>
              <w:suppressAutoHyphens/>
              <w:overflowPunct w:val="0"/>
              <w:autoSpaceDE w:val="0"/>
              <w:snapToGrid w:val="0"/>
              <w:spacing w:before="60" w:after="60" w:line="240" w:lineRule="auto"/>
              <w:ind w:right="34" w:firstLine="0"/>
              <w:jc w:val="center"/>
              <w:rPr>
                <w:rFonts w:cstheme="minorHAnsi"/>
                <w:lang w:eastAsia="ar-SA"/>
              </w:rPr>
            </w:pPr>
            <w:r w:rsidRPr="00F74F8F">
              <w:rPr>
                <w:rFonts w:cstheme="minorHAnsi"/>
                <w:lang w:eastAsia="ar-SA"/>
              </w:rPr>
              <w:t>JBOD, RAID 0, 1, 5, 6, 10</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b/>
                <w:lang w:val="en-US"/>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tabs>
                <w:tab w:val="left" w:pos="1890"/>
                <w:tab w:val="center" w:pos="1947"/>
              </w:tabs>
              <w:snapToGrid w:val="0"/>
              <w:spacing w:beforeLines="40" w:before="96" w:afterLines="40" w:after="96" w:line="252" w:lineRule="auto"/>
              <w:ind w:left="-108" w:right="-94"/>
              <w:jc w:val="center"/>
              <w:rPr>
                <w:rFonts w:eastAsia="Calibri" w:cstheme="minorHAnsi"/>
                <w:lang w:val="en-US"/>
              </w:rPr>
            </w:pPr>
          </w:p>
        </w:tc>
      </w:tr>
      <w:tr w:rsidR="00EB5897" w:rsidRPr="000C5AA5" w:rsidTr="00897284">
        <w:trPr>
          <w:trHeight w:val="302"/>
          <w:jc w:val="center"/>
        </w:trPr>
        <w:tc>
          <w:tcPr>
            <w:tcW w:w="2410" w:type="dxa"/>
            <w:vMerge/>
            <w:tcBorders>
              <w:left w:val="single" w:sz="4" w:space="0" w:color="auto"/>
              <w:right w:val="single" w:sz="4" w:space="0" w:color="auto"/>
            </w:tcBorders>
            <w:vAlign w:val="center"/>
            <w:hideMark/>
          </w:tcPr>
          <w:p w:rsidR="00EB5897" w:rsidRPr="00F74F8F" w:rsidRDefault="00EB5897" w:rsidP="00897284">
            <w:pPr>
              <w:spacing w:before="60" w:after="60" w:line="276" w:lineRule="auto"/>
              <w:ind w:right="34"/>
              <w:rPr>
                <w:rFonts w:eastAsia="Calibri" w:cstheme="minorHAnsi"/>
                <w: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5897" w:rsidRPr="00F74F8F" w:rsidRDefault="00EB5897" w:rsidP="00A072EA">
            <w:pPr>
              <w:suppressAutoHyphens/>
              <w:overflowPunct w:val="0"/>
              <w:autoSpaceDE w:val="0"/>
              <w:snapToGrid w:val="0"/>
              <w:spacing w:before="60" w:after="60" w:line="240" w:lineRule="auto"/>
              <w:ind w:right="34" w:firstLine="0"/>
              <w:jc w:val="center"/>
              <w:rPr>
                <w:rFonts w:cstheme="minorHAnsi"/>
                <w:lang w:eastAsia="ar-SA"/>
              </w:rPr>
            </w:pPr>
            <w:r w:rsidRPr="00F74F8F">
              <w:rPr>
                <w:rFonts w:cstheme="minorHAnsi"/>
                <w:lang w:eastAsia="ar-SA"/>
              </w:rPr>
              <w:t xml:space="preserve">Αυτόματη επέκταση </w:t>
            </w:r>
            <w:r w:rsidRPr="00F74F8F">
              <w:rPr>
                <w:rFonts w:cstheme="minorHAnsi"/>
                <w:lang w:eastAsia="ar-SA"/>
              </w:rPr>
              <w:lastRenderedPageBreak/>
              <w:t>χωρητικότητας RAID χωρίς διακοπή του συστήματος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5897" w:rsidRPr="00F74F8F" w:rsidRDefault="00EB5897" w:rsidP="00A072EA">
            <w:pPr>
              <w:suppressAutoHyphens/>
              <w:overflowPunct w:val="0"/>
              <w:autoSpaceDE w:val="0"/>
              <w:snapToGrid w:val="0"/>
              <w:spacing w:before="60" w:after="60" w:line="240" w:lineRule="auto"/>
              <w:ind w:right="34" w:firstLine="0"/>
              <w:jc w:val="center"/>
              <w:rPr>
                <w:rFonts w:cstheme="minorHAnsi"/>
                <w:lang w:eastAsia="ar-SA"/>
              </w:rPr>
            </w:pPr>
            <w:r w:rsidRPr="00F74F8F">
              <w:rPr>
                <w:rFonts w:cstheme="minorHAnsi"/>
                <w:lang w:eastAsia="ar-SA"/>
              </w:rPr>
              <w:lastRenderedPageBreak/>
              <w:t>Ναι</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lang w:val="en-US"/>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tabs>
                <w:tab w:val="left" w:pos="1890"/>
                <w:tab w:val="center" w:pos="1947"/>
              </w:tabs>
              <w:snapToGrid w:val="0"/>
              <w:spacing w:beforeLines="40" w:before="96" w:afterLines="40" w:after="96" w:line="252" w:lineRule="auto"/>
              <w:ind w:left="-108" w:right="-94"/>
              <w:jc w:val="center"/>
              <w:rPr>
                <w:rFonts w:eastAsia="Calibri" w:cstheme="minorHAnsi"/>
              </w:rPr>
            </w:pPr>
          </w:p>
        </w:tc>
      </w:tr>
      <w:tr w:rsidR="00EB5897" w:rsidRPr="000C5AA5" w:rsidTr="00897284">
        <w:trPr>
          <w:trHeight w:val="302"/>
          <w:jc w:val="center"/>
        </w:trPr>
        <w:tc>
          <w:tcPr>
            <w:tcW w:w="2410" w:type="dxa"/>
            <w:vMerge/>
            <w:tcBorders>
              <w:left w:val="single" w:sz="4" w:space="0" w:color="auto"/>
              <w:right w:val="single" w:sz="4" w:space="0" w:color="auto"/>
            </w:tcBorders>
            <w:vAlign w:val="center"/>
            <w:hideMark/>
          </w:tcPr>
          <w:p w:rsidR="00EB5897" w:rsidRPr="00F74F8F" w:rsidRDefault="00EB5897" w:rsidP="00897284">
            <w:pPr>
              <w:snapToGrid w:val="0"/>
              <w:spacing w:beforeLines="40" w:before="96" w:afterLines="40" w:after="96" w:line="252" w:lineRule="auto"/>
              <w:rPr>
                <w:rFonts w:eastAsia="Calibri" w:cstheme="minorHAnsi"/>
                <w:b/>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B5897" w:rsidRPr="00F74F8F" w:rsidRDefault="00EB5897" w:rsidP="00A072EA">
            <w:pPr>
              <w:suppressAutoHyphens/>
              <w:overflowPunct w:val="0"/>
              <w:autoSpaceDE w:val="0"/>
              <w:snapToGrid w:val="0"/>
              <w:spacing w:before="60" w:after="60" w:line="240" w:lineRule="auto"/>
              <w:ind w:right="34" w:firstLine="0"/>
              <w:jc w:val="center"/>
              <w:rPr>
                <w:rFonts w:cstheme="minorHAnsi"/>
                <w:lang w:eastAsia="ar-SA"/>
              </w:rPr>
            </w:pPr>
            <w:r w:rsidRPr="00F74F8F">
              <w:rPr>
                <w:rFonts w:cstheme="minorHAnsi"/>
                <w:lang w:eastAsia="ar-SA"/>
              </w:rPr>
              <w:t>Δυνατότητα μετάβασης σε άλλο τύπο RAID</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F74F8F" w:rsidRDefault="00EB5897" w:rsidP="00802E4E">
            <w:pPr>
              <w:suppressAutoHyphens/>
              <w:overflowPunct w:val="0"/>
              <w:autoSpaceDE w:val="0"/>
              <w:snapToGrid w:val="0"/>
              <w:spacing w:before="60" w:after="60" w:line="240" w:lineRule="auto"/>
              <w:ind w:right="34" w:firstLine="0"/>
              <w:jc w:val="center"/>
              <w:rPr>
                <w:rFonts w:cstheme="minorHAnsi"/>
                <w:lang w:eastAsia="ar-SA"/>
              </w:rPr>
            </w:pPr>
            <w:r w:rsidRPr="00F74F8F">
              <w:rPr>
                <w:rFonts w:cstheme="minorHAnsi"/>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b/>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tabs>
                <w:tab w:val="left" w:pos="1890"/>
                <w:tab w:val="center" w:pos="1947"/>
              </w:tabs>
              <w:snapToGrid w:val="0"/>
              <w:spacing w:beforeLines="40" w:before="96" w:afterLines="40" w:after="96" w:line="252" w:lineRule="auto"/>
              <w:ind w:left="-108" w:right="-94"/>
              <w:jc w:val="center"/>
              <w:rPr>
                <w:rFonts w:eastAsia="Calibri" w:cstheme="minorHAnsi"/>
              </w:rPr>
            </w:pPr>
          </w:p>
        </w:tc>
      </w:tr>
      <w:tr w:rsidR="00EB5897" w:rsidRPr="000C5AA5" w:rsidTr="00897284">
        <w:trPr>
          <w:trHeight w:val="302"/>
          <w:jc w:val="center"/>
        </w:trPr>
        <w:tc>
          <w:tcPr>
            <w:tcW w:w="2410" w:type="dxa"/>
            <w:vMerge/>
            <w:tcBorders>
              <w:left w:val="single" w:sz="4" w:space="0" w:color="auto"/>
              <w:right w:val="single" w:sz="4" w:space="0" w:color="auto"/>
            </w:tcBorders>
            <w:vAlign w:val="center"/>
            <w:hideMark/>
          </w:tcPr>
          <w:p w:rsidR="00EB5897" w:rsidRPr="00F74F8F" w:rsidRDefault="00EB5897" w:rsidP="00897284">
            <w:pPr>
              <w:snapToGrid w:val="0"/>
              <w:spacing w:before="60" w:after="60" w:line="252" w:lineRule="auto"/>
              <w:rPr>
                <w:rFonts w:eastAsia="Calibri" w:cstheme="minorHAnsi"/>
                <w:b/>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B5897" w:rsidRPr="00F74F8F" w:rsidRDefault="00EB5897" w:rsidP="00A072EA">
            <w:pPr>
              <w:suppressAutoHyphens/>
              <w:overflowPunct w:val="0"/>
              <w:autoSpaceDE w:val="0"/>
              <w:snapToGrid w:val="0"/>
              <w:spacing w:before="60" w:after="60" w:line="240" w:lineRule="auto"/>
              <w:ind w:right="34" w:firstLine="0"/>
              <w:jc w:val="center"/>
              <w:rPr>
                <w:rFonts w:cstheme="minorHAnsi"/>
                <w:lang w:eastAsia="ar-SA"/>
              </w:rPr>
            </w:pPr>
            <w:r w:rsidRPr="00F74F8F">
              <w:rPr>
                <w:rFonts w:cstheme="minorHAnsi"/>
                <w:lang w:eastAsia="ar-SA"/>
              </w:rPr>
              <w:t>Υποστήριξη μηχανισμών ανάκτησης/επιδιόρθωσης</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B5897" w:rsidRPr="00F74F8F" w:rsidRDefault="00EB5897" w:rsidP="00A072EA">
            <w:pPr>
              <w:suppressAutoHyphens/>
              <w:overflowPunct w:val="0"/>
              <w:autoSpaceDE w:val="0"/>
              <w:snapToGrid w:val="0"/>
              <w:spacing w:before="60" w:after="60" w:line="240" w:lineRule="auto"/>
              <w:ind w:right="34" w:firstLine="0"/>
              <w:jc w:val="center"/>
              <w:rPr>
                <w:rFonts w:cstheme="minorHAnsi"/>
                <w:lang w:eastAsia="ar-SA"/>
              </w:rPr>
            </w:pPr>
            <w:r w:rsidRPr="00F74F8F">
              <w:rPr>
                <w:rFonts w:cstheme="minorHAnsi"/>
                <w:lang w:eastAsia="ar-SA"/>
              </w:rPr>
              <w:t>Ναι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B5897" w:rsidRPr="000C5AA5" w:rsidRDefault="00EB5897" w:rsidP="00897284">
            <w:pPr>
              <w:spacing w:after="200" w:line="276" w:lineRule="auto"/>
              <w:jc w:val="center"/>
              <w:rPr>
                <w:rFonts w:eastAsia="Calibri" w:cstheme="minorHAnsi"/>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EB5897" w:rsidRPr="000C5AA5" w:rsidRDefault="00EB5897" w:rsidP="00897284">
            <w:pPr>
              <w:tabs>
                <w:tab w:val="left" w:pos="1890"/>
                <w:tab w:val="center" w:pos="1947"/>
              </w:tabs>
              <w:snapToGrid w:val="0"/>
              <w:spacing w:beforeLines="40" w:before="96" w:afterLines="40" w:after="96" w:line="252" w:lineRule="auto"/>
              <w:ind w:left="-108" w:right="-94"/>
              <w:jc w:val="center"/>
              <w:rPr>
                <w:rFonts w:eastAsia="Calibri" w:cstheme="minorHAnsi"/>
              </w:rPr>
            </w:pPr>
          </w:p>
        </w:tc>
      </w:tr>
      <w:tr w:rsidR="00EB5897" w:rsidRPr="000C5AA5" w:rsidTr="00897284">
        <w:trPr>
          <w:trHeight w:val="302"/>
          <w:jc w:val="center"/>
        </w:trPr>
        <w:tc>
          <w:tcPr>
            <w:tcW w:w="2410" w:type="dxa"/>
            <w:vMerge/>
            <w:tcBorders>
              <w:left w:val="single" w:sz="4" w:space="0" w:color="auto"/>
              <w:right w:val="single" w:sz="4" w:space="0" w:color="auto"/>
            </w:tcBorders>
            <w:vAlign w:val="center"/>
          </w:tcPr>
          <w:p w:rsidR="00EB5897" w:rsidRPr="000C5AA5" w:rsidRDefault="00EB5897" w:rsidP="00897284">
            <w:pPr>
              <w:snapToGrid w:val="0"/>
              <w:spacing w:before="60" w:after="60" w:line="252" w:lineRule="auto"/>
              <w:rPr>
                <w:rFonts w:eastAsia="Calibri" w:cstheme="minorHAnsi"/>
                <w:b/>
                <w:highlight w:val="yellow"/>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B5897" w:rsidRPr="000C5AA5" w:rsidRDefault="00EB5897" w:rsidP="00A072EA">
            <w:pPr>
              <w:suppressAutoHyphens/>
              <w:overflowPunct w:val="0"/>
              <w:autoSpaceDE w:val="0"/>
              <w:snapToGrid w:val="0"/>
              <w:spacing w:before="60" w:after="60" w:line="240" w:lineRule="auto"/>
              <w:ind w:right="34" w:firstLine="0"/>
              <w:jc w:val="center"/>
              <w:rPr>
                <w:rFonts w:cstheme="minorHAnsi"/>
                <w:lang w:eastAsia="ar-SA"/>
              </w:rPr>
            </w:pPr>
            <w:r w:rsidRPr="000C5AA5">
              <w:rPr>
                <w:rFonts w:cstheme="minorHAnsi"/>
                <w:lang w:eastAsia="ar-SA"/>
              </w:rPr>
              <w:t>Υποστήριξη μηχανισμού δίσκου hot-spare</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B5897" w:rsidRPr="000C5AA5" w:rsidRDefault="00EB5897" w:rsidP="00A072EA">
            <w:pPr>
              <w:suppressAutoHyphens/>
              <w:overflowPunct w:val="0"/>
              <w:autoSpaceDE w:val="0"/>
              <w:snapToGrid w:val="0"/>
              <w:spacing w:before="60" w:after="60" w:line="240" w:lineRule="auto"/>
              <w:ind w:right="34" w:firstLine="0"/>
              <w:jc w:val="center"/>
              <w:rPr>
                <w:rFonts w:cstheme="minorHAnsi"/>
                <w:lang w:eastAsia="ar-SA"/>
              </w:rPr>
            </w:pPr>
            <w:r w:rsidRPr="000C5AA5">
              <w:rPr>
                <w:rFonts w:cstheme="minorHAnsi"/>
                <w:lang w:eastAsia="ar-SA"/>
              </w:rPr>
              <w:t>Τουλάχιστον στα RAIDS 1, 5, 6, 10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B5897" w:rsidRPr="000C5AA5" w:rsidRDefault="00EB5897" w:rsidP="00897284">
            <w:pPr>
              <w:spacing w:after="200" w:line="276" w:lineRule="auto"/>
              <w:jc w:val="center"/>
              <w:rPr>
                <w:rFonts w:eastAsia="Calibri" w:cstheme="minorHAnsi"/>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EB5897" w:rsidRPr="000C5AA5" w:rsidRDefault="00EB5897" w:rsidP="00897284">
            <w:pPr>
              <w:tabs>
                <w:tab w:val="left" w:pos="1890"/>
                <w:tab w:val="center" w:pos="1947"/>
              </w:tabs>
              <w:snapToGrid w:val="0"/>
              <w:spacing w:beforeLines="40" w:before="96" w:afterLines="40" w:after="96" w:line="252" w:lineRule="auto"/>
              <w:ind w:left="-108" w:right="-94"/>
              <w:jc w:val="center"/>
              <w:rPr>
                <w:rFonts w:eastAsia="Calibri" w:cstheme="minorHAnsi"/>
              </w:rPr>
            </w:pPr>
          </w:p>
        </w:tc>
      </w:tr>
      <w:tr w:rsidR="00EB5897" w:rsidRPr="000C5AA5" w:rsidTr="00897284">
        <w:trPr>
          <w:trHeight w:val="302"/>
          <w:jc w:val="center"/>
        </w:trPr>
        <w:tc>
          <w:tcPr>
            <w:tcW w:w="2410" w:type="dxa"/>
            <w:vMerge w:val="restart"/>
            <w:tcBorders>
              <w:top w:val="single" w:sz="4" w:space="0" w:color="auto"/>
              <w:left w:val="single" w:sz="4" w:space="0" w:color="auto"/>
              <w:right w:val="single" w:sz="4" w:space="0" w:color="auto"/>
            </w:tcBorders>
            <w:vAlign w:val="center"/>
          </w:tcPr>
          <w:p w:rsidR="00EB5897" w:rsidRPr="000C5AA5" w:rsidRDefault="00EB5897" w:rsidP="00897284">
            <w:pPr>
              <w:snapToGrid w:val="0"/>
              <w:spacing w:beforeLines="40" w:before="96" w:afterLines="40" w:after="96" w:line="252" w:lineRule="auto"/>
              <w:rPr>
                <w:rFonts w:eastAsia="Calibri" w:cstheme="minorHAnsi"/>
                <w:b/>
              </w:rPr>
            </w:pPr>
            <w:r w:rsidRPr="000C5AA5">
              <w:rPr>
                <w:rFonts w:eastAsia="Calibri" w:cstheme="minorHAnsi"/>
                <w:b/>
              </w:rPr>
              <w:t>Δίκτυο</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B5897" w:rsidRPr="0003484C" w:rsidRDefault="00EB5897" w:rsidP="00A072EA">
            <w:pPr>
              <w:suppressAutoHyphens/>
              <w:overflowPunct w:val="0"/>
              <w:autoSpaceDE w:val="0"/>
              <w:snapToGrid w:val="0"/>
              <w:spacing w:before="60" w:after="60" w:line="240" w:lineRule="auto"/>
              <w:ind w:right="34" w:firstLine="0"/>
              <w:jc w:val="center"/>
              <w:rPr>
                <w:rFonts w:cstheme="minorHAnsi"/>
                <w:lang w:eastAsia="ar-SA"/>
              </w:rPr>
            </w:pPr>
            <w:r w:rsidRPr="0003484C">
              <w:rPr>
                <w:rFonts w:cstheme="minorHAnsi"/>
                <w:lang w:eastAsia="ar-SA"/>
              </w:rPr>
              <w:t>Θύρες Επικοινωνίας</w:t>
            </w:r>
          </w:p>
        </w:tc>
        <w:tc>
          <w:tcPr>
            <w:tcW w:w="1701" w:type="dxa"/>
            <w:tcBorders>
              <w:top w:val="single" w:sz="4" w:space="0" w:color="auto"/>
              <w:left w:val="single" w:sz="4" w:space="0" w:color="auto"/>
              <w:bottom w:val="single" w:sz="4" w:space="0" w:color="auto"/>
              <w:right w:val="single" w:sz="4" w:space="0" w:color="auto"/>
            </w:tcBorders>
            <w:vAlign w:val="center"/>
          </w:tcPr>
          <w:p w:rsidR="00A072EA" w:rsidRDefault="00EB5897" w:rsidP="00A072EA">
            <w:pPr>
              <w:suppressAutoHyphens/>
              <w:overflowPunct w:val="0"/>
              <w:autoSpaceDE w:val="0"/>
              <w:snapToGrid w:val="0"/>
              <w:spacing w:before="60" w:after="60" w:line="240" w:lineRule="auto"/>
              <w:ind w:right="34" w:firstLine="0"/>
              <w:jc w:val="center"/>
              <w:rPr>
                <w:rFonts w:cstheme="minorHAnsi"/>
                <w:lang w:eastAsia="ar-SA"/>
              </w:rPr>
            </w:pPr>
            <w:r w:rsidRPr="0003484C">
              <w:rPr>
                <w:rFonts w:cstheme="minorHAnsi"/>
                <w:lang w:val="en-US" w:eastAsia="ar-SA"/>
              </w:rPr>
              <w:t xml:space="preserve">4 x 1GB </w:t>
            </w:r>
            <w:r w:rsidRPr="0003484C">
              <w:rPr>
                <w:rFonts w:cstheme="minorHAnsi"/>
                <w:lang w:eastAsia="ar-SA"/>
              </w:rPr>
              <w:t>και</w:t>
            </w:r>
          </w:p>
          <w:p w:rsidR="00EB5897" w:rsidRPr="0003484C" w:rsidRDefault="00EB5897" w:rsidP="00A072EA">
            <w:pPr>
              <w:suppressAutoHyphens/>
              <w:overflowPunct w:val="0"/>
              <w:autoSpaceDE w:val="0"/>
              <w:snapToGrid w:val="0"/>
              <w:spacing w:before="60" w:after="60" w:line="240" w:lineRule="auto"/>
              <w:ind w:right="34" w:firstLine="0"/>
              <w:jc w:val="center"/>
              <w:rPr>
                <w:rFonts w:cstheme="minorHAnsi"/>
                <w:lang w:val="en-US" w:eastAsia="ar-SA"/>
              </w:rPr>
            </w:pPr>
            <w:r w:rsidRPr="0003484C">
              <w:rPr>
                <w:rFonts w:cstheme="minorHAnsi"/>
                <w:lang w:eastAsia="ar-SA"/>
              </w:rPr>
              <w:t xml:space="preserve"> 2</w:t>
            </w:r>
            <w:r w:rsidRPr="0003484C">
              <w:rPr>
                <w:rFonts w:cstheme="minorHAnsi"/>
                <w:lang w:val="en-US" w:eastAsia="ar-SA"/>
              </w:rPr>
              <w:t>x 10GB</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rPr>
            </w:pPr>
          </w:p>
        </w:tc>
      </w:tr>
      <w:tr w:rsidR="00EB5897" w:rsidRPr="001A17D9" w:rsidTr="00897284">
        <w:trPr>
          <w:trHeight w:val="302"/>
          <w:jc w:val="center"/>
        </w:trPr>
        <w:tc>
          <w:tcPr>
            <w:tcW w:w="2410" w:type="dxa"/>
            <w:vMerge/>
            <w:tcBorders>
              <w:left w:val="single" w:sz="4" w:space="0" w:color="auto"/>
              <w:right w:val="single" w:sz="4" w:space="0" w:color="auto"/>
            </w:tcBorders>
            <w:vAlign w:val="center"/>
          </w:tcPr>
          <w:p w:rsidR="00EB5897" w:rsidRPr="000C5AA5" w:rsidRDefault="00EB5897" w:rsidP="00897284">
            <w:pPr>
              <w:snapToGrid w:val="0"/>
              <w:spacing w:beforeLines="40" w:before="96" w:afterLines="40" w:after="96" w:line="252" w:lineRule="auto"/>
              <w:rPr>
                <w:rFonts w:eastAsia="Calibri" w:cstheme="minorHAnsi"/>
                <w:b/>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B5897" w:rsidRPr="000C5AA5" w:rsidRDefault="00EB5897" w:rsidP="00A072EA">
            <w:pPr>
              <w:suppressAutoHyphens/>
              <w:overflowPunct w:val="0"/>
              <w:autoSpaceDE w:val="0"/>
              <w:snapToGrid w:val="0"/>
              <w:spacing w:before="60" w:after="60" w:line="240" w:lineRule="auto"/>
              <w:ind w:right="34" w:firstLine="0"/>
              <w:jc w:val="center"/>
              <w:rPr>
                <w:rFonts w:cstheme="minorHAnsi"/>
                <w:lang w:eastAsia="ar-SA"/>
              </w:rPr>
            </w:pPr>
            <w:r w:rsidRPr="000C5AA5">
              <w:rPr>
                <w:rFonts w:cstheme="minorHAnsi"/>
                <w:lang w:eastAsia="ar-SA"/>
              </w:rPr>
              <w:t>Υποστηριζόμενα πρωτόκολλα</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1A17D9" w:rsidRDefault="00EB5897" w:rsidP="00A072EA">
            <w:pPr>
              <w:suppressAutoHyphens/>
              <w:overflowPunct w:val="0"/>
              <w:autoSpaceDE w:val="0"/>
              <w:snapToGrid w:val="0"/>
              <w:spacing w:before="60" w:after="60" w:line="240" w:lineRule="auto"/>
              <w:ind w:right="34" w:firstLine="0"/>
              <w:jc w:val="center"/>
              <w:rPr>
                <w:rFonts w:cstheme="minorHAnsi"/>
                <w:highlight w:val="cyan"/>
                <w:lang w:eastAsia="ar-SA"/>
              </w:rPr>
            </w:pPr>
            <w:r w:rsidRPr="00F74F8F">
              <w:rPr>
                <w:rFonts w:cstheme="minorHAnsi"/>
                <w:lang w:val="en-US" w:eastAsia="ar-SA"/>
              </w:rPr>
              <w:t>SMB</w:t>
            </w:r>
            <w:r w:rsidRPr="001A17D9">
              <w:rPr>
                <w:rFonts w:cstheme="minorHAnsi"/>
                <w:lang w:eastAsia="ar-SA"/>
              </w:rPr>
              <w:t xml:space="preserve">, </w:t>
            </w:r>
            <w:r w:rsidRPr="00F74F8F">
              <w:rPr>
                <w:rFonts w:cstheme="minorHAnsi"/>
                <w:lang w:val="en-US" w:eastAsia="ar-SA"/>
              </w:rPr>
              <w:t>AFP</w:t>
            </w:r>
            <w:r w:rsidRPr="001A17D9">
              <w:rPr>
                <w:rFonts w:cstheme="minorHAnsi"/>
                <w:lang w:eastAsia="ar-SA"/>
              </w:rPr>
              <w:t xml:space="preserve">, </w:t>
            </w:r>
            <w:r w:rsidRPr="00F74F8F">
              <w:rPr>
                <w:rFonts w:cstheme="minorHAnsi"/>
                <w:lang w:val="en-US" w:eastAsia="ar-SA"/>
              </w:rPr>
              <w:t>NFS</w:t>
            </w:r>
            <w:r w:rsidRPr="001A17D9">
              <w:rPr>
                <w:rFonts w:cstheme="minorHAnsi"/>
                <w:lang w:eastAsia="ar-SA"/>
              </w:rPr>
              <w:t xml:space="preserve">, </w:t>
            </w:r>
            <w:r w:rsidRPr="00F74F8F">
              <w:rPr>
                <w:rFonts w:cstheme="minorHAnsi"/>
                <w:lang w:val="en-US" w:eastAsia="ar-SA"/>
              </w:rPr>
              <w:t>FTP</w:t>
            </w:r>
            <w:r w:rsidRPr="001A17D9">
              <w:rPr>
                <w:rFonts w:cstheme="minorHAnsi"/>
                <w:lang w:eastAsia="ar-SA"/>
              </w:rPr>
              <w:t xml:space="preserve">, </w:t>
            </w:r>
            <w:r w:rsidRPr="00F74F8F">
              <w:rPr>
                <w:rFonts w:cstheme="minorHAnsi"/>
                <w:lang w:val="en-US" w:eastAsia="ar-SA"/>
              </w:rPr>
              <w:t>iSCSI</w:t>
            </w:r>
            <w:r w:rsidRPr="001A17D9">
              <w:rPr>
                <w:rFonts w:cstheme="minorHAnsi"/>
                <w:lang w:eastAsia="ar-SA"/>
              </w:rPr>
              <w:t xml:space="preserve">, </w:t>
            </w:r>
            <w:r w:rsidRPr="00F74F8F">
              <w:rPr>
                <w:rFonts w:cstheme="minorHAnsi"/>
                <w:lang w:val="en-US" w:eastAsia="ar-SA"/>
              </w:rPr>
              <w:t>Telnet</w:t>
            </w:r>
            <w:r w:rsidRPr="001A17D9">
              <w:rPr>
                <w:rFonts w:cstheme="minorHAnsi"/>
                <w:lang w:eastAsia="ar-SA"/>
              </w:rPr>
              <w:t xml:space="preserve">, </w:t>
            </w:r>
            <w:r w:rsidRPr="00F74F8F">
              <w:rPr>
                <w:rFonts w:cstheme="minorHAnsi"/>
                <w:lang w:val="en-US" w:eastAsia="ar-SA"/>
              </w:rPr>
              <w:t>SSH</w:t>
            </w:r>
            <w:r w:rsidRPr="001A17D9">
              <w:rPr>
                <w:rFonts w:cstheme="minorHAnsi"/>
                <w:lang w:eastAsia="ar-SA"/>
              </w:rPr>
              <w:t xml:space="preserve">, </w:t>
            </w:r>
            <w:r w:rsidRPr="00F74F8F">
              <w:rPr>
                <w:rFonts w:cstheme="minorHAnsi"/>
                <w:lang w:val="en-US" w:eastAsia="ar-SA"/>
              </w:rPr>
              <w:t>SNMP</w:t>
            </w:r>
            <w:r w:rsidRPr="001A17D9">
              <w:rPr>
                <w:rFonts w:cstheme="minorHAnsi"/>
                <w:lang w:eastAsia="ar-SA"/>
              </w:rPr>
              <w:t xml:space="preserve">, </w:t>
            </w:r>
            <w:r w:rsidRPr="00F74F8F">
              <w:rPr>
                <w:rFonts w:cstheme="minorHAnsi"/>
                <w:lang w:val="en-US" w:eastAsia="ar-SA"/>
              </w:rPr>
              <w:t>VPN</w:t>
            </w:r>
            <w:r w:rsidRPr="001A17D9">
              <w:rPr>
                <w:rFonts w:cstheme="minorHAnsi"/>
                <w:lang w:eastAsia="ar-SA"/>
              </w:rPr>
              <w:t xml:space="preserve"> (</w:t>
            </w:r>
            <w:r w:rsidRPr="00F74F8F">
              <w:rPr>
                <w:rFonts w:cstheme="minorHAnsi"/>
                <w:lang w:val="en-US" w:eastAsia="ar-SA"/>
              </w:rPr>
              <w:t>PPTP</w:t>
            </w:r>
            <w:r w:rsidRPr="001A17D9">
              <w:rPr>
                <w:rFonts w:cstheme="minorHAnsi"/>
                <w:lang w:eastAsia="ar-SA"/>
              </w:rPr>
              <w:t xml:space="preserve">, </w:t>
            </w:r>
            <w:r w:rsidRPr="00F74F8F">
              <w:rPr>
                <w:rFonts w:cstheme="minorHAnsi"/>
                <w:lang w:val="en-US" w:eastAsia="ar-SA"/>
              </w:rPr>
              <w:t>OpenVPN</w:t>
            </w:r>
            <w:r w:rsidRPr="001A17D9">
              <w:rPr>
                <w:rFonts w:cstheme="minorHAnsi"/>
                <w:lang w:eastAsia="ar-SA"/>
              </w:rPr>
              <w:t xml:space="preserve"> ™, </w:t>
            </w:r>
            <w:r w:rsidRPr="00F74F8F">
              <w:rPr>
                <w:rFonts w:cstheme="minorHAnsi"/>
                <w:lang w:val="en-US" w:eastAsia="ar-SA"/>
              </w:rPr>
              <w:t>L</w:t>
            </w:r>
            <w:r w:rsidRPr="001A17D9">
              <w:rPr>
                <w:rFonts w:cstheme="minorHAnsi"/>
                <w:lang w:eastAsia="ar-SA"/>
              </w:rPr>
              <w:t>2</w:t>
            </w:r>
            <w:r w:rsidRPr="00F74F8F">
              <w:rPr>
                <w:rFonts w:cstheme="minorHAnsi"/>
                <w:lang w:val="en-US" w:eastAsia="ar-SA"/>
              </w:rPr>
              <w:t>TP</w:t>
            </w:r>
            <w:r w:rsidRPr="001A17D9">
              <w:rPr>
                <w:rFonts w:cstheme="minorHAnsi"/>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1A17D9" w:rsidRDefault="00EB5897" w:rsidP="00897284">
            <w:pPr>
              <w:spacing w:after="200" w:line="276" w:lineRule="auto"/>
              <w:ind w:right="-108"/>
              <w:jc w:val="center"/>
              <w:rPr>
                <w:rFonts w:eastAsia="Calibr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1A17D9" w:rsidRDefault="00EB5897" w:rsidP="00897284">
            <w:pPr>
              <w:spacing w:after="200" w:line="276" w:lineRule="auto"/>
              <w:ind w:right="-108"/>
              <w:jc w:val="center"/>
              <w:rPr>
                <w:rFonts w:eastAsia="Calibri" w:cstheme="minorHAnsi"/>
              </w:rPr>
            </w:pPr>
          </w:p>
        </w:tc>
      </w:tr>
      <w:tr w:rsidR="00EB5897" w:rsidRPr="000C5AA5" w:rsidTr="00897284">
        <w:trPr>
          <w:trHeight w:val="302"/>
          <w:jc w:val="center"/>
        </w:trPr>
        <w:tc>
          <w:tcPr>
            <w:tcW w:w="2410" w:type="dxa"/>
            <w:vMerge/>
            <w:tcBorders>
              <w:left w:val="single" w:sz="4" w:space="0" w:color="auto"/>
              <w:right w:val="single" w:sz="4" w:space="0" w:color="auto"/>
            </w:tcBorders>
            <w:vAlign w:val="center"/>
          </w:tcPr>
          <w:p w:rsidR="00EB5897" w:rsidRPr="001A17D9" w:rsidRDefault="00EB5897" w:rsidP="00897284">
            <w:pPr>
              <w:snapToGrid w:val="0"/>
              <w:spacing w:beforeLines="40" w:before="96" w:afterLines="40" w:after="96" w:line="252" w:lineRule="auto"/>
              <w:rPr>
                <w:rFonts w:eastAsia="Calibri" w:cstheme="minorHAnsi"/>
                <w:b/>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B5897" w:rsidRPr="000C5AA5" w:rsidRDefault="00EB5897" w:rsidP="00A072EA">
            <w:pPr>
              <w:suppressAutoHyphens/>
              <w:overflowPunct w:val="0"/>
              <w:autoSpaceDE w:val="0"/>
              <w:snapToGrid w:val="0"/>
              <w:spacing w:before="60" w:after="60" w:line="240" w:lineRule="auto"/>
              <w:ind w:right="34" w:firstLine="0"/>
              <w:jc w:val="center"/>
              <w:rPr>
                <w:rFonts w:cstheme="minorHAnsi"/>
                <w:lang w:eastAsia="ar-SA"/>
              </w:rPr>
            </w:pPr>
            <w:r w:rsidRPr="000C5AA5">
              <w:rPr>
                <w:rFonts w:cstheme="minorHAnsi"/>
                <w:lang w:eastAsia="ar-SA"/>
              </w:rPr>
              <w:t>Υποστήριξη πολλαπλών IP settings</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A072EA">
            <w:pPr>
              <w:suppressAutoHyphens/>
              <w:overflowPunct w:val="0"/>
              <w:autoSpaceDE w:val="0"/>
              <w:snapToGrid w:val="0"/>
              <w:spacing w:before="60" w:after="60" w:line="240" w:lineRule="auto"/>
              <w:ind w:right="34" w:firstLine="0"/>
              <w:jc w:val="center"/>
              <w:rPr>
                <w:rFonts w:cstheme="minorHAnsi"/>
                <w:lang w:eastAsia="ar-SA"/>
              </w:rPr>
            </w:pPr>
            <w:r w:rsidRPr="000C5AA5">
              <w:rPr>
                <w:rFonts w:cstheme="minorHAnsi"/>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lang w:val="en-US"/>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highlight w:val="yellow"/>
              </w:rPr>
            </w:pPr>
          </w:p>
        </w:tc>
      </w:tr>
      <w:tr w:rsidR="00EB5897" w:rsidRPr="000C5AA5" w:rsidTr="00897284">
        <w:trPr>
          <w:trHeight w:val="302"/>
          <w:jc w:val="center"/>
        </w:trPr>
        <w:tc>
          <w:tcPr>
            <w:tcW w:w="2410" w:type="dxa"/>
            <w:vMerge/>
            <w:tcBorders>
              <w:left w:val="single" w:sz="4" w:space="0" w:color="auto"/>
              <w:right w:val="single" w:sz="4" w:space="0" w:color="auto"/>
            </w:tcBorders>
            <w:vAlign w:val="center"/>
          </w:tcPr>
          <w:p w:rsidR="00EB5897" w:rsidRPr="000C5AA5" w:rsidRDefault="00EB5897" w:rsidP="00897284">
            <w:pPr>
              <w:snapToGrid w:val="0"/>
              <w:spacing w:beforeLines="40" w:before="96" w:afterLines="40" w:after="96" w:line="252" w:lineRule="auto"/>
              <w:rPr>
                <w:rFonts w:eastAsia="Calibri" w:cstheme="minorHAnsi"/>
                <w:b/>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B5897" w:rsidRPr="002379AD" w:rsidRDefault="00EB5897" w:rsidP="00A072EA">
            <w:pPr>
              <w:suppressAutoHyphens/>
              <w:overflowPunct w:val="0"/>
              <w:autoSpaceDE w:val="0"/>
              <w:snapToGrid w:val="0"/>
              <w:spacing w:before="60" w:after="60" w:line="240" w:lineRule="auto"/>
              <w:ind w:right="34" w:firstLine="0"/>
              <w:jc w:val="center"/>
              <w:rPr>
                <w:rFonts w:cstheme="minorHAnsi"/>
                <w:lang w:val="en-US" w:eastAsia="ar-SA"/>
              </w:rPr>
            </w:pPr>
            <w:r w:rsidRPr="002379AD">
              <w:rPr>
                <w:rFonts w:cstheme="minorHAnsi"/>
                <w:lang w:eastAsia="ar-SA"/>
              </w:rPr>
              <w:t>Υποστήριξη</w:t>
            </w:r>
            <w:r w:rsidRPr="002379AD">
              <w:rPr>
                <w:rFonts w:cstheme="minorHAnsi"/>
                <w:lang w:val="en-US" w:eastAsia="ar-SA"/>
              </w:rPr>
              <w:t xml:space="preserve"> Link Aggregation </w:t>
            </w:r>
            <w:r w:rsidRPr="002379AD">
              <w:rPr>
                <w:rFonts w:cstheme="minorHAnsi"/>
                <w:lang w:eastAsia="ar-SA"/>
              </w:rPr>
              <w:t>και</w:t>
            </w:r>
            <w:r w:rsidRPr="002379AD">
              <w:rPr>
                <w:rFonts w:cstheme="minorHAnsi"/>
                <w:lang w:val="en-US" w:eastAsia="ar-SA"/>
              </w:rPr>
              <w:t xml:space="preserve"> Fail Over</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2379AD" w:rsidRDefault="00EB5897" w:rsidP="00A072EA">
            <w:pPr>
              <w:suppressAutoHyphens/>
              <w:overflowPunct w:val="0"/>
              <w:autoSpaceDE w:val="0"/>
              <w:snapToGrid w:val="0"/>
              <w:spacing w:before="60" w:after="60" w:line="240" w:lineRule="auto"/>
              <w:ind w:right="34" w:firstLine="0"/>
              <w:jc w:val="center"/>
              <w:rPr>
                <w:rFonts w:cstheme="minorHAnsi"/>
                <w:lang w:eastAsia="ar-SA"/>
              </w:rPr>
            </w:pPr>
            <w:r w:rsidRPr="002379AD">
              <w:rPr>
                <w:rFonts w:cstheme="minorHAnsi"/>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b/>
                <w:lang w:val="en-US"/>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rPr>
            </w:pPr>
          </w:p>
        </w:tc>
      </w:tr>
      <w:tr w:rsidR="00EB5897" w:rsidRPr="000C5AA5" w:rsidTr="00897284">
        <w:trPr>
          <w:trHeight w:val="302"/>
          <w:jc w:val="center"/>
        </w:trPr>
        <w:tc>
          <w:tcPr>
            <w:tcW w:w="2410" w:type="dxa"/>
            <w:vMerge w:val="restart"/>
            <w:tcBorders>
              <w:top w:val="single" w:sz="4" w:space="0" w:color="auto"/>
              <w:left w:val="single" w:sz="4" w:space="0" w:color="auto"/>
              <w:right w:val="single" w:sz="4" w:space="0" w:color="auto"/>
            </w:tcBorders>
            <w:vAlign w:val="center"/>
            <w:hideMark/>
          </w:tcPr>
          <w:p w:rsidR="00EB5897" w:rsidRPr="000C5AA5" w:rsidRDefault="00EB5897" w:rsidP="00897284">
            <w:pPr>
              <w:spacing w:before="60" w:after="60" w:line="276" w:lineRule="auto"/>
              <w:ind w:right="34"/>
              <w:rPr>
                <w:rFonts w:eastAsia="Calibri" w:cstheme="minorHAnsi"/>
                <w:b/>
              </w:rPr>
            </w:pPr>
            <w:r w:rsidRPr="000C5AA5">
              <w:rPr>
                <w:rFonts w:eastAsia="Calibri" w:cstheme="minorHAnsi"/>
                <w:b/>
                <w:lang w:val="en-US"/>
              </w:rPr>
              <w:t>iSCSI</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B5897" w:rsidRPr="000C5AA5" w:rsidRDefault="00EB5897" w:rsidP="008B0527">
            <w:pPr>
              <w:suppressAutoHyphens/>
              <w:overflowPunct w:val="0"/>
              <w:autoSpaceDE w:val="0"/>
              <w:snapToGrid w:val="0"/>
              <w:spacing w:before="60" w:after="60" w:line="240" w:lineRule="auto"/>
              <w:ind w:right="34" w:firstLine="0"/>
              <w:jc w:val="center"/>
              <w:rPr>
                <w:rFonts w:cstheme="minorHAnsi"/>
                <w:lang w:eastAsia="ar-SA"/>
              </w:rPr>
            </w:pPr>
            <w:r w:rsidRPr="000C5AA5">
              <w:rPr>
                <w:rFonts w:cstheme="minorHAnsi"/>
                <w:lang w:eastAsia="ar-SA"/>
              </w:rPr>
              <w:t>Υποστήριξη πρωτοκόλλου iSCSI</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B0527">
            <w:pPr>
              <w:suppressAutoHyphens/>
              <w:overflowPunct w:val="0"/>
              <w:autoSpaceDE w:val="0"/>
              <w:snapToGrid w:val="0"/>
              <w:spacing w:before="60" w:after="60" w:line="240" w:lineRule="auto"/>
              <w:ind w:right="34" w:firstLine="0"/>
              <w:jc w:val="center"/>
              <w:rPr>
                <w:rFonts w:cstheme="minorHAnsi"/>
                <w:lang w:eastAsia="ar-SA"/>
              </w:rPr>
            </w:pPr>
            <w:r w:rsidRPr="000C5AA5">
              <w:rPr>
                <w:rFonts w:cstheme="minorHAnsi"/>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tabs>
                <w:tab w:val="left" w:pos="1890"/>
                <w:tab w:val="center" w:pos="1947"/>
              </w:tabs>
              <w:snapToGrid w:val="0"/>
              <w:spacing w:beforeLines="40" w:before="96" w:afterLines="40" w:after="96" w:line="252" w:lineRule="auto"/>
              <w:ind w:left="-108" w:right="-94"/>
              <w:jc w:val="center"/>
              <w:rPr>
                <w:rFonts w:eastAsia="Calibr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lang w:val="en-US"/>
              </w:rPr>
            </w:pPr>
          </w:p>
        </w:tc>
      </w:tr>
      <w:tr w:rsidR="00EB5897" w:rsidRPr="000C5AA5" w:rsidTr="00897284">
        <w:trPr>
          <w:trHeight w:val="302"/>
          <w:jc w:val="center"/>
        </w:trPr>
        <w:tc>
          <w:tcPr>
            <w:tcW w:w="2410" w:type="dxa"/>
            <w:vMerge/>
            <w:tcBorders>
              <w:left w:val="single" w:sz="4" w:space="0" w:color="auto"/>
              <w:right w:val="single" w:sz="4" w:space="0" w:color="auto"/>
            </w:tcBorders>
            <w:vAlign w:val="center"/>
            <w:hideMark/>
          </w:tcPr>
          <w:p w:rsidR="00EB5897" w:rsidRPr="000C5AA5" w:rsidRDefault="00EB5897" w:rsidP="00897284">
            <w:pPr>
              <w:spacing w:before="60" w:after="60" w:line="276" w:lineRule="auto"/>
              <w:ind w:right="34"/>
              <w:rPr>
                <w:rFonts w:eastAsia="Calibri" w:cstheme="minorHAnsi"/>
                <w:b/>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B5897" w:rsidRPr="000C5AA5" w:rsidRDefault="00EB5897" w:rsidP="008B0527">
            <w:pPr>
              <w:suppressAutoHyphens/>
              <w:overflowPunct w:val="0"/>
              <w:autoSpaceDE w:val="0"/>
              <w:snapToGrid w:val="0"/>
              <w:spacing w:before="60" w:after="60" w:line="240" w:lineRule="auto"/>
              <w:ind w:right="34" w:firstLine="0"/>
              <w:jc w:val="center"/>
              <w:rPr>
                <w:rFonts w:cstheme="minorHAnsi"/>
                <w:lang w:eastAsia="ar-SA"/>
              </w:rPr>
            </w:pPr>
            <w:r w:rsidRPr="000C5AA5">
              <w:rPr>
                <w:rFonts w:cstheme="minorHAnsi"/>
                <w:lang w:eastAsia="ar-SA"/>
              </w:rPr>
              <w:t>Μέγιστος υποστηριζόμενος αριθμός iSCSI LUNs</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B0527">
            <w:pPr>
              <w:suppressAutoHyphens/>
              <w:overflowPunct w:val="0"/>
              <w:autoSpaceDE w:val="0"/>
              <w:snapToGrid w:val="0"/>
              <w:spacing w:before="60" w:after="60" w:line="240" w:lineRule="auto"/>
              <w:ind w:right="34" w:firstLine="0"/>
              <w:jc w:val="center"/>
              <w:rPr>
                <w:rFonts w:cstheme="minorHAnsi"/>
                <w:lang w:eastAsia="ar-SA"/>
              </w:rPr>
            </w:pPr>
            <w:r w:rsidRPr="000C5AA5">
              <w:rPr>
                <w:rFonts w:cstheme="minorHAnsi"/>
                <w:lang w:eastAsia="ar-SA"/>
              </w:rPr>
              <w:t>≥  256</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tabs>
                <w:tab w:val="left" w:pos="1890"/>
                <w:tab w:val="center" w:pos="1947"/>
              </w:tabs>
              <w:snapToGrid w:val="0"/>
              <w:spacing w:beforeLines="40" w:before="96" w:afterLines="40" w:after="96" w:line="252" w:lineRule="auto"/>
              <w:ind w:left="-108" w:right="-94"/>
              <w:jc w:val="center"/>
              <w:rPr>
                <w:rFonts w:eastAsia="Calibr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lang w:val="en-US"/>
              </w:rPr>
            </w:pPr>
          </w:p>
        </w:tc>
      </w:tr>
      <w:tr w:rsidR="00EB5897" w:rsidRPr="000C5AA5" w:rsidTr="00897284">
        <w:trPr>
          <w:trHeight w:val="302"/>
          <w:jc w:val="center"/>
        </w:trPr>
        <w:tc>
          <w:tcPr>
            <w:tcW w:w="2410" w:type="dxa"/>
            <w:vMerge/>
            <w:tcBorders>
              <w:left w:val="single" w:sz="4" w:space="0" w:color="auto"/>
              <w:right w:val="single" w:sz="4" w:space="0" w:color="auto"/>
            </w:tcBorders>
            <w:vAlign w:val="center"/>
            <w:hideMark/>
          </w:tcPr>
          <w:p w:rsidR="00EB5897" w:rsidRPr="000C5AA5" w:rsidRDefault="00EB5897" w:rsidP="00897284">
            <w:pPr>
              <w:spacing w:before="60" w:after="60" w:line="276" w:lineRule="auto"/>
              <w:ind w:right="34"/>
              <w:rPr>
                <w:rFonts w:eastAsia="Calibri" w:cstheme="minorHAnsi"/>
                <w:b/>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B5897" w:rsidRPr="002379AD" w:rsidRDefault="00EB5897" w:rsidP="008B0527">
            <w:pPr>
              <w:suppressAutoHyphens/>
              <w:overflowPunct w:val="0"/>
              <w:autoSpaceDE w:val="0"/>
              <w:snapToGrid w:val="0"/>
              <w:spacing w:before="60" w:after="60" w:line="240" w:lineRule="auto"/>
              <w:ind w:right="34" w:firstLine="0"/>
              <w:jc w:val="center"/>
              <w:rPr>
                <w:rFonts w:cstheme="minorHAnsi"/>
                <w:lang w:eastAsia="ar-SA"/>
              </w:rPr>
            </w:pPr>
            <w:r w:rsidRPr="002379AD">
              <w:rPr>
                <w:rFonts w:cstheme="minorHAnsi"/>
                <w:lang w:eastAsia="ar-SA"/>
              </w:rPr>
              <w:t>Υποστήριξη δυναμικής δέσμευσης χώρου από τα LUNs (thin-provisioning)</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2379AD" w:rsidRDefault="00EB5897" w:rsidP="008B0527">
            <w:pPr>
              <w:suppressAutoHyphens/>
              <w:overflowPunct w:val="0"/>
              <w:autoSpaceDE w:val="0"/>
              <w:snapToGrid w:val="0"/>
              <w:spacing w:before="60" w:after="60" w:line="240" w:lineRule="auto"/>
              <w:ind w:right="34" w:firstLine="0"/>
              <w:jc w:val="center"/>
              <w:rPr>
                <w:rFonts w:cstheme="minorHAnsi"/>
                <w:lang w:eastAsia="ar-SA"/>
              </w:rPr>
            </w:pPr>
            <w:r w:rsidRPr="002379AD">
              <w:rPr>
                <w:rFonts w:cstheme="minorHAnsi"/>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5778FF" w:rsidRDefault="00EB5897" w:rsidP="00897284">
            <w:pPr>
              <w:tabs>
                <w:tab w:val="left" w:pos="1890"/>
                <w:tab w:val="center" w:pos="1947"/>
              </w:tabs>
              <w:snapToGrid w:val="0"/>
              <w:spacing w:beforeLines="40" w:before="96" w:afterLines="40" w:after="96" w:line="252" w:lineRule="auto"/>
              <w:ind w:left="-108" w:right="-94"/>
              <w:jc w:val="center"/>
              <w:rPr>
                <w:rFonts w:eastAsia="Calibri" w:cstheme="minorHAnsi"/>
                <w:lang w:val="en-US"/>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rPr>
            </w:pPr>
          </w:p>
        </w:tc>
      </w:tr>
      <w:tr w:rsidR="00EB5897" w:rsidRPr="007E1E74" w:rsidTr="00897284">
        <w:trPr>
          <w:trHeight w:val="302"/>
          <w:jc w:val="center"/>
        </w:trPr>
        <w:tc>
          <w:tcPr>
            <w:tcW w:w="2410" w:type="dxa"/>
            <w:vMerge/>
            <w:tcBorders>
              <w:left w:val="single" w:sz="4" w:space="0" w:color="auto"/>
              <w:bottom w:val="single" w:sz="4" w:space="0" w:color="auto"/>
              <w:right w:val="single" w:sz="4" w:space="0" w:color="auto"/>
            </w:tcBorders>
            <w:vAlign w:val="center"/>
            <w:hideMark/>
          </w:tcPr>
          <w:p w:rsidR="00EB5897" w:rsidRPr="000C5AA5" w:rsidRDefault="00EB5897" w:rsidP="00897284">
            <w:pPr>
              <w:spacing w:before="60" w:after="60" w:line="276" w:lineRule="auto"/>
              <w:ind w:right="34"/>
              <w:rPr>
                <w:rFonts w:eastAsia="Calibri" w:cstheme="minorHAnsi"/>
                <w:b/>
                <w:lang w:val="en-US"/>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5897" w:rsidRPr="002379AD" w:rsidRDefault="00EB5897" w:rsidP="008B0527">
            <w:pPr>
              <w:suppressAutoHyphens/>
              <w:overflowPunct w:val="0"/>
              <w:autoSpaceDE w:val="0"/>
              <w:snapToGrid w:val="0"/>
              <w:spacing w:before="60" w:after="60" w:line="240" w:lineRule="auto"/>
              <w:ind w:right="34" w:firstLine="0"/>
              <w:jc w:val="center"/>
              <w:rPr>
                <w:rFonts w:cstheme="minorHAnsi"/>
                <w:lang w:val="en-US" w:eastAsia="ar-SA"/>
              </w:rPr>
            </w:pPr>
            <w:r w:rsidRPr="002379AD">
              <w:rPr>
                <w:rFonts w:cstheme="minorHAnsi"/>
                <w:lang w:eastAsia="ar-SA"/>
              </w:rPr>
              <w:t>Υποστήριξη</w:t>
            </w:r>
            <w:r w:rsidRPr="002379AD">
              <w:rPr>
                <w:rFonts w:cstheme="minorHAnsi"/>
                <w:lang w:val="en-US" w:eastAsia="ar-SA"/>
              </w:rPr>
              <w:t xml:space="preserve"> iSCSI LUN snapshots, Windows ODX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5897" w:rsidRPr="002379AD" w:rsidRDefault="00EB5897" w:rsidP="008B0527">
            <w:pPr>
              <w:suppressAutoHyphens/>
              <w:overflowPunct w:val="0"/>
              <w:autoSpaceDE w:val="0"/>
              <w:snapToGrid w:val="0"/>
              <w:spacing w:before="60" w:after="60" w:line="240" w:lineRule="auto"/>
              <w:ind w:right="34" w:firstLine="0"/>
              <w:jc w:val="center"/>
              <w:rPr>
                <w:rFonts w:cstheme="minorHAnsi"/>
                <w:lang w:eastAsia="ar-SA"/>
              </w:rPr>
            </w:pPr>
            <w:r w:rsidRPr="002379AD">
              <w:rPr>
                <w:rFonts w:cstheme="minorHAnsi"/>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271FEB" w:rsidRDefault="00EB5897" w:rsidP="00897284">
            <w:pPr>
              <w:suppressAutoHyphens/>
              <w:overflowPunct w:val="0"/>
              <w:autoSpaceDE w:val="0"/>
              <w:snapToGrid w:val="0"/>
              <w:spacing w:before="60" w:after="60" w:line="240" w:lineRule="auto"/>
              <w:ind w:right="34"/>
              <w:jc w:val="center"/>
              <w:rPr>
                <w:rFonts w:cstheme="minorHAnsi"/>
                <w:highlight w:val="yellow"/>
                <w:lang w:val="en-US" w:eastAsia="ar-SA"/>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lang w:val="en-US"/>
              </w:rPr>
            </w:pPr>
          </w:p>
        </w:tc>
      </w:tr>
      <w:tr w:rsidR="00EB5897" w:rsidRPr="007E1E74" w:rsidTr="00897284">
        <w:trPr>
          <w:trHeight w:val="302"/>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EB5897" w:rsidRPr="000C5AA5" w:rsidRDefault="00EB5897" w:rsidP="008B0527">
            <w:pPr>
              <w:spacing w:before="60" w:after="60" w:line="276" w:lineRule="auto"/>
              <w:ind w:right="34" w:firstLine="0"/>
              <w:jc w:val="center"/>
              <w:rPr>
                <w:rFonts w:eastAsia="Calibri" w:cstheme="minorHAnsi"/>
                <w:b/>
              </w:rPr>
            </w:pPr>
            <w:r w:rsidRPr="000C5AA5">
              <w:rPr>
                <w:rFonts w:eastAsia="Calibri" w:cstheme="minorHAnsi"/>
                <w:b/>
              </w:rPr>
              <w:t>Ασφάλεια επικοινωνίας</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5897" w:rsidRPr="000C5AA5" w:rsidRDefault="00EB5897" w:rsidP="008B0527">
            <w:pPr>
              <w:suppressAutoHyphens/>
              <w:overflowPunct w:val="0"/>
              <w:autoSpaceDE w:val="0"/>
              <w:snapToGrid w:val="0"/>
              <w:spacing w:before="60" w:after="60" w:line="240" w:lineRule="auto"/>
              <w:ind w:right="34" w:firstLine="0"/>
              <w:jc w:val="center"/>
              <w:rPr>
                <w:rFonts w:cstheme="minorHAnsi"/>
                <w:lang w:val="en-US" w:eastAsia="ar-SA"/>
              </w:rPr>
            </w:pPr>
            <w:r w:rsidRPr="00882482">
              <w:rPr>
                <w:rFonts w:cstheme="minorHAnsi"/>
                <w:lang w:val="en-US" w:eastAsia="ar-SA"/>
              </w:rPr>
              <w:t>Firewall, encrypted shared folder, SMB encryption, FTP over SSL/TLS, SFTP, rsync over SSH, login auto block, Let's Encrypt support, HTTPS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5897" w:rsidRPr="000C5AA5" w:rsidRDefault="00EB5897" w:rsidP="008B0527">
            <w:pPr>
              <w:suppressAutoHyphens/>
              <w:overflowPunct w:val="0"/>
              <w:autoSpaceDE w:val="0"/>
              <w:snapToGrid w:val="0"/>
              <w:spacing w:before="60" w:after="60" w:line="240" w:lineRule="auto"/>
              <w:ind w:right="34" w:firstLine="0"/>
              <w:jc w:val="center"/>
              <w:rPr>
                <w:rFonts w:cstheme="minorHAnsi"/>
                <w:lang w:eastAsia="ar-SA"/>
              </w:rPr>
            </w:pPr>
            <w:r w:rsidRPr="000C5AA5">
              <w:rPr>
                <w:rFonts w:cstheme="minorHAnsi"/>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525B7E" w:rsidRDefault="00EB5897" w:rsidP="00897284">
            <w:pPr>
              <w:tabs>
                <w:tab w:val="left" w:pos="1890"/>
                <w:tab w:val="center" w:pos="1947"/>
              </w:tabs>
              <w:snapToGrid w:val="0"/>
              <w:spacing w:beforeLines="40" w:before="96" w:afterLines="40" w:after="96" w:line="252" w:lineRule="auto"/>
              <w:ind w:left="-108" w:right="-94"/>
              <w:jc w:val="center"/>
              <w:rPr>
                <w:rFonts w:cstheme="minorHAnsi"/>
                <w:lang w:val="en-US" w:eastAsia="ar-SA"/>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lang w:val="en-US"/>
              </w:rPr>
            </w:pPr>
          </w:p>
        </w:tc>
      </w:tr>
      <w:tr w:rsidR="00EB5897" w:rsidRPr="000C5AA5" w:rsidTr="00897284">
        <w:trPr>
          <w:jc w:val="center"/>
        </w:trPr>
        <w:tc>
          <w:tcPr>
            <w:tcW w:w="2410" w:type="dxa"/>
            <w:vMerge w:val="restart"/>
            <w:tcBorders>
              <w:top w:val="single" w:sz="4" w:space="0" w:color="auto"/>
              <w:left w:val="single" w:sz="4" w:space="0" w:color="auto"/>
              <w:right w:val="single" w:sz="4" w:space="0" w:color="auto"/>
            </w:tcBorders>
            <w:vAlign w:val="center"/>
          </w:tcPr>
          <w:p w:rsidR="00EB5897" w:rsidRPr="00DA2A95" w:rsidRDefault="00EB5897" w:rsidP="008B0527">
            <w:pPr>
              <w:snapToGrid w:val="0"/>
              <w:spacing w:beforeLines="40" w:before="96" w:afterLines="40" w:after="96" w:line="252" w:lineRule="auto"/>
              <w:ind w:firstLine="0"/>
              <w:jc w:val="center"/>
              <w:rPr>
                <w:rFonts w:eastAsia="Calibri" w:cstheme="minorHAnsi"/>
                <w:b/>
              </w:rPr>
            </w:pPr>
            <w:r w:rsidRPr="00DA2A95">
              <w:rPr>
                <w:rFonts w:eastAsia="Calibri" w:cstheme="minorHAnsi"/>
                <w:b/>
              </w:rPr>
              <w:t>Θύρες Επικοινωνίας</w:t>
            </w:r>
          </w:p>
          <w:p w:rsidR="00EB5897" w:rsidRPr="00DA2A95" w:rsidRDefault="00EB5897" w:rsidP="008B0527">
            <w:pPr>
              <w:snapToGrid w:val="0"/>
              <w:spacing w:beforeLines="40" w:before="96" w:afterLines="40" w:after="96" w:line="252" w:lineRule="auto"/>
              <w:jc w:val="center"/>
              <w:rPr>
                <w:rFonts w:eastAsia="Calibri" w:cstheme="minorHAnsi"/>
                <w: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897" w:rsidRPr="00DA2A95" w:rsidRDefault="00EB5897" w:rsidP="00802E4E">
            <w:pPr>
              <w:suppressAutoHyphens/>
              <w:overflowPunct w:val="0"/>
              <w:autoSpaceDE w:val="0"/>
              <w:snapToGrid w:val="0"/>
              <w:spacing w:before="60" w:after="60" w:line="240" w:lineRule="auto"/>
              <w:ind w:right="34" w:firstLine="0"/>
              <w:jc w:val="center"/>
              <w:rPr>
                <w:rFonts w:cstheme="minorHAnsi"/>
                <w:lang w:eastAsia="ar-SA"/>
              </w:rPr>
            </w:pPr>
            <w:r w:rsidRPr="00DA2A95">
              <w:rPr>
                <w:rFonts w:cstheme="minorHAnsi"/>
                <w:lang w:eastAsia="ar-SA"/>
              </w:rPr>
              <w:lastRenderedPageBreak/>
              <w:t>USB 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5897" w:rsidRPr="000C5AA5" w:rsidRDefault="00EB5897" w:rsidP="00802E4E">
            <w:pPr>
              <w:suppressAutoHyphens/>
              <w:overflowPunct w:val="0"/>
              <w:autoSpaceDE w:val="0"/>
              <w:snapToGrid w:val="0"/>
              <w:spacing w:before="60" w:after="60" w:line="240" w:lineRule="auto"/>
              <w:ind w:right="34" w:firstLine="0"/>
              <w:jc w:val="center"/>
              <w:rPr>
                <w:rFonts w:cstheme="minorHAnsi"/>
                <w:lang w:eastAsia="ar-SA"/>
              </w:rPr>
            </w:pPr>
            <w:r w:rsidRPr="000C5AA5">
              <w:rPr>
                <w:rFonts w:cstheme="minorHAnsi"/>
                <w:lang w:eastAsia="ar-SA"/>
              </w:rPr>
              <w:t>≥  2</w:t>
            </w:r>
          </w:p>
        </w:tc>
        <w:tc>
          <w:tcPr>
            <w:tcW w:w="1701" w:type="dxa"/>
            <w:tcBorders>
              <w:top w:val="single" w:sz="4" w:space="0" w:color="auto"/>
              <w:left w:val="single" w:sz="4" w:space="0" w:color="auto"/>
              <w:bottom w:val="single" w:sz="4" w:space="0" w:color="auto"/>
              <w:right w:val="single" w:sz="4" w:space="0" w:color="auto"/>
            </w:tcBorders>
          </w:tcPr>
          <w:p w:rsidR="00EB5897" w:rsidRPr="000C5AA5" w:rsidRDefault="00EB5897" w:rsidP="00897284">
            <w:pPr>
              <w:spacing w:after="200" w:line="276" w:lineRule="auto"/>
              <w:jc w:val="center"/>
              <w:rPr>
                <w:rFonts w:eastAsia="Calibri" w:cstheme="minorHAnsi"/>
                <w:highlight w:val="yellow"/>
                <w:lang w:val="en-US"/>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rPr>
            </w:pPr>
          </w:p>
        </w:tc>
      </w:tr>
      <w:tr w:rsidR="00EB5897" w:rsidRPr="000C5AA5" w:rsidTr="00897284">
        <w:trPr>
          <w:jc w:val="center"/>
        </w:trPr>
        <w:tc>
          <w:tcPr>
            <w:tcW w:w="2410" w:type="dxa"/>
            <w:vMerge/>
            <w:tcBorders>
              <w:left w:val="single" w:sz="4" w:space="0" w:color="auto"/>
              <w:right w:val="single" w:sz="4" w:space="0" w:color="auto"/>
            </w:tcBorders>
            <w:vAlign w:val="center"/>
            <w:hideMark/>
          </w:tcPr>
          <w:p w:rsidR="00EB5897" w:rsidRPr="00DA2A95" w:rsidRDefault="00EB5897" w:rsidP="008B0527">
            <w:pPr>
              <w:snapToGrid w:val="0"/>
              <w:spacing w:beforeLines="40" w:before="96" w:afterLines="40" w:after="96" w:line="252" w:lineRule="auto"/>
              <w:jc w:val="center"/>
              <w:rPr>
                <w:rFonts w:eastAsia="Calibri" w:cstheme="minorHAnsi"/>
                <w:b/>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B5897" w:rsidRPr="00DA2A95" w:rsidRDefault="00EB5897" w:rsidP="00802E4E">
            <w:pPr>
              <w:suppressAutoHyphens/>
              <w:overflowPunct w:val="0"/>
              <w:autoSpaceDE w:val="0"/>
              <w:snapToGrid w:val="0"/>
              <w:spacing w:before="60" w:after="60" w:line="240" w:lineRule="auto"/>
              <w:ind w:right="34" w:firstLine="0"/>
              <w:jc w:val="center"/>
              <w:rPr>
                <w:rFonts w:cstheme="minorHAnsi"/>
                <w:lang w:val="en-US" w:eastAsia="ar-SA"/>
              </w:rPr>
            </w:pPr>
            <w:r w:rsidRPr="00DA2A95">
              <w:rPr>
                <w:rFonts w:cstheme="minorHAnsi"/>
                <w:lang w:val="en-US" w:eastAsia="ar-SA"/>
              </w:rPr>
              <w:t>Console port</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6771F7" w:rsidRDefault="00EB5897" w:rsidP="00802E4E">
            <w:pPr>
              <w:suppressAutoHyphens/>
              <w:overflowPunct w:val="0"/>
              <w:autoSpaceDE w:val="0"/>
              <w:snapToGrid w:val="0"/>
              <w:spacing w:before="60" w:after="60" w:line="240" w:lineRule="auto"/>
              <w:ind w:right="34" w:firstLine="0"/>
              <w:jc w:val="center"/>
              <w:rPr>
                <w:rFonts w:cstheme="minorHAnsi"/>
                <w:lang w:val="en-US" w:eastAsia="ar-SA"/>
              </w:rPr>
            </w:pPr>
            <w:r w:rsidRPr="000C5AA5">
              <w:rPr>
                <w:rFonts w:cstheme="minorHAnsi"/>
                <w:lang w:eastAsia="ar-SA"/>
              </w:rPr>
              <w:t>Ναι</w:t>
            </w:r>
          </w:p>
        </w:tc>
        <w:tc>
          <w:tcPr>
            <w:tcW w:w="1701" w:type="dxa"/>
            <w:tcBorders>
              <w:top w:val="single" w:sz="4" w:space="0" w:color="auto"/>
              <w:left w:val="single" w:sz="4" w:space="0" w:color="auto"/>
              <w:bottom w:val="single" w:sz="4" w:space="0" w:color="auto"/>
              <w:right w:val="single" w:sz="4" w:space="0" w:color="auto"/>
            </w:tcBorders>
          </w:tcPr>
          <w:p w:rsidR="00EB5897" w:rsidRPr="000C5AA5" w:rsidRDefault="00EB5897" w:rsidP="00897284">
            <w:pPr>
              <w:spacing w:after="200" w:line="276" w:lineRule="auto"/>
              <w:jc w:val="center"/>
              <w:rPr>
                <w:rFonts w:eastAsia="Calibri" w:cstheme="minorHAnsi"/>
                <w:lang w:val="en-US"/>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rPr>
            </w:pPr>
          </w:p>
        </w:tc>
      </w:tr>
      <w:tr w:rsidR="00EB5897" w:rsidRPr="000C5AA5" w:rsidTr="00897284">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EB5897" w:rsidRPr="000C5AA5" w:rsidRDefault="00EB5897" w:rsidP="008B0527">
            <w:pPr>
              <w:snapToGrid w:val="0"/>
              <w:spacing w:beforeLines="40" w:before="96" w:afterLines="40" w:after="96" w:line="252" w:lineRule="auto"/>
              <w:ind w:firstLine="0"/>
              <w:jc w:val="center"/>
              <w:rPr>
                <w:rFonts w:eastAsia="Calibri" w:cstheme="minorHAnsi"/>
                <w:b/>
                <w:bCs/>
              </w:rPr>
            </w:pPr>
            <w:r w:rsidRPr="000C5AA5">
              <w:rPr>
                <w:rFonts w:eastAsia="Calibri" w:cstheme="minorHAnsi"/>
                <w:b/>
                <w:bCs/>
              </w:rPr>
              <w:t>Λειτουργικό Σύστημα</w:t>
            </w:r>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EB5897" w:rsidRPr="000C5AA5" w:rsidRDefault="00EB5897" w:rsidP="00802E4E">
            <w:pPr>
              <w:suppressAutoHyphens/>
              <w:overflowPunct w:val="0"/>
              <w:autoSpaceDE w:val="0"/>
              <w:snapToGrid w:val="0"/>
              <w:spacing w:before="60" w:after="60" w:line="240" w:lineRule="auto"/>
              <w:ind w:right="34" w:firstLine="0"/>
              <w:jc w:val="center"/>
              <w:rPr>
                <w:rFonts w:cstheme="minorHAnsi"/>
                <w:lang w:eastAsia="ar-SA"/>
              </w:rPr>
            </w:pPr>
            <w:r w:rsidRPr="000C5AA5">
              <w:rPr>
                <w:rFonts w:cstheme="minorHAnsi"/>
                <w:lang w:eastAsia="ar-SA"/>
              </w:rPr>
              <w:t>Να αναφερθεί</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jc w:val="center"/>
              <w:rPr>
                <w:rFonts w:eastAsia="Calibr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lang w:val="en-US"/>
              </w:rPr>
            </w:pPr>
          </w:p>
        </w:tc>
      </w:tr>
      <w:tr w:rsidR="00EB5897" w:rsidRPr="000C5AA5" w:rsidTr="00897284">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EB5897" w:rsidRPr="000C5AA5" w:rsidRDefault="00EB5897" w:rsidP="008B0527">
            <w:pPr>
              <w:snapToGrid w:val="0"/>
              <w:spacing w:before="60" w:after="60" w:line="252" w:lineRule="auto"/>
              <w:ind w:firstLine="0"/>
              <w:jc w:val="center"/>
              <w:rPr>
                <w:rFonts w:eastAsia="Calibri" w:cstheme="minorHAnsi"/>
                <w:b/>
              </w:rPr>
            </w:pPr>
            <w:r w:rsidRPr="000C5AA5">
              <w:rPr>
                <w:rFonts w:eastAsia="Calibri" w:cstheme="minorHAnsi"/>
                <w:b/>
              </w:rPr>
              <w:t>Υποστηριζόμενοι Τύποι Μορφοποίησης Δίσκων</w:t>
            </w:r>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EB5897" w:rsidRPr="000C5AA5" w:rsidRDefault="00EB5897" w:rsidP="008B0527">
            <w:pPr>
              <w:suppressAutoHyphens/>
              <w:overflowPunct w:val="0"/>
              <w:autoSpaceDE w:val="0"/>
              <w:snapToGrid w:val="0"/>
              <w:spacing w:before="60" w:after="60" w:line="240" w:lineRule="auto"/>
              <w:ind w:right="34" w:firstLine="0"/>
              <w:jc w:val="center"/>
              <w:rPr>
                <w:rFonts w:cstheme="minorHAnsi"/>
                <w:lang w:eastAsia="ar-SA"/>
              </w:rPr>
            </w:pPr>
            <w:r w:rsidRPr="000C5AA5">
              <w:rPr>
                <w:rFonts w:cstheme="minorHAnsi"/>
                <w:lang w:eastAsia="ar-SA"/>
              </w:rPr>
              <w:t>Τουλάχιστον ΕΧΤ4 για εσωτερικούς δίσκους</w:t>
            </w:r>
          </w:p>
          <w:p w:rsidR="00EB5897" w:rsidRPr="000C5AA5" w:rsidRDefault="00EB5897" w:rsidP="008B0527">
            <w:pPr>
              <w:suppressAutoHyphens/>
              <w:overflowPunct w:val="0"/>
              <w:autoSpaceDE w:val="0"/>
              <w:snapToGrid w:val="0"/>
              <w:spacing w:before="60" w:after="60" w:line="240" w:lineRule="auto"/>
              <w:ind w:right="34" w:firstLine="0"/>
              <w:jc w:val="center"/>
              <w:rPr>
                <w:rFonts w:cstheme="minorHAnsi"/>
                <w:lang w:eastAsia="ar-SA"/>
              </w:rPr>
            </w:pPr>
            <w:r w:rsidRPr="000C5AA5">
              <w:rPr>
                <w:rFonts w:cstheme="minorHAnsi"/>
                <w:lang w:eastAsia="ar-SA"/>
              </w:rPr>
              <w:t>Τουλάχιστον ΕΧΤ3, ΕΧΤ4, NTFS</w:t>
            </w:r>
            <w:r w:rsidRPr="005E261F">
              <w:rPr>
                <w:rFonts w:cstheme="minorHAnsi"/>
                <w:lang w:eastAsia="ar-SA"/>
              </w:rPr>
              <w:t xml:space="preserve">, </w:t>
            </w:r>
            <w:r>
              <w:rPr>
                <w:rFonts w:cstheme="minorHAnsi"/>
                <w:lang w:val="en-US" w:eastAsia="ar-SA"/>
              </w:rPr>
              <w:t>FAT</w:t>
            </w:r>
            <w:r w:rsidRPr="000C5AA5">
              <w:rPr>
                <w:rFonts w:cstheme="minorHAnsi"/>
                <w:lang w:eastAsia="ar-SA"/>
              </w:rPr>
              <w:t xml:space="preserve"> για εξωτερικούς δίσκους</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jc w:val="center"/>
              <w:rPr>
                <w:rFonts w:eastAsia="Calibr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rPr>
            </w:pPr>
          </w:p>
        </w:tc>
      </w:tr>
      <w:tr w:rsidR="00EB5897" w:rsidRPr="000C5AA5" w:rsidTr="00897284">
        <w:trPr>
          <w:jc w:val="center"/>
        </w:trPr>
        <w:tc>
          <w:tcPr>
            <w:tcW w:w="2410" w:type="dxa"/>
            <w:vMerge w:val="restart"/>
            <w:tcBorders>
              <w:top w:val="single" w:sz="4" w:space="0" w:color="auto"/>
              <w:left w:val="single" w:sz="4" w:space="0" w:color="auto"/>
              <w:right w:val="single" w:sz="4" w:space="0" w:color="auto"/>
            </w:tcBorders>
            <w:vAlign w:val="center"/>
          </w:tcPr>
          <w:p w:rsidR="00EB5897" w:rsidRPr="000C5AA5" w:rsidRDefault="00EB5897" w:rsidP="008B0527">
            <w:pPr>
              <w:snapToGrid w:val="0"/>
              <w:spacing w:before="60" w:after="60" w:line="252" w:lineRule="auto"/>
              <w:ind w:firstLine="0"/>
              <w:jc w:val="center"/>
              <w:rPr>
                <w:rFonts w:eastAsia="Calibri" w:cstheme="minorHAnsi"/>
                <w:b/>
              </w:rPr>
            </w:pPr>
            <w:r w:rsidRPr="000C5AA5">
              <w:rPr>
                <w:rFonts w:eastAsia="Calibri" w:cstheme="minorHAnsi"/>
                <w:b/>
              </w:rPr>
              <w:t>Περιβάλλον διαχείρισης</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B0527">
            <w:pPr>
              <w:suppressAutoHyphens/>
              <w:overflowPunct w:val="0"/>
              <w:autoSpaceDE w:val="0"/>
              <w:snapToGrid w:val="0"/>
              <w:spacing w:before="60" w:after="60" w:line="240" w:lineRule="auto"/>
              <w:ind w:right="34" w:firstLine="0"/>
              <w:jc w:val="center"/>
              <w:rPr>
                <w:rFonts w:cstheme="minorHAnsi"/>
                <w:lang w:eastAsia="ar-SA"/>
              </w:rPr>
            </w:pPr>
            <w:r w:rsidRPr="000C5AA5">
              <w:rPr>
                <w:rFonts w:cstheme="minorHAnsi"/>
                <w:lang w:eastAsia="ar-SA"/>
              </w:rPr>
              <w:t>Υποστήριξη ορισμού δικαιωμάτων χρηστών σε φακέλους και υποφακέλους για SMB, AFP, NFS, FTP</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B0527">
            <w:pPr>
              <w:suppressAutoHyphens/>
              <w:overflowPunct w:val="0"/>
              <w:autoSpaceDE w:val="0"/>
              <w:snapToGrid w:val="0"/>
              <w:spacing w:before="60" w:after="60" w:line="240" w:lineRule="auto"/>
              <w:ind w:right="34" w:firstLine="0"/>
              <w:jc w:val="center"/>
              <w:rPr>
                <w:rFonts w:cstheme="minorHAnsi"/>
                <w:lang w:eastAsia="ar-SA"/>
              </w:rPr>
            </w:pPr>
            <w:r w:rsidRPr="000C5AA5">
              <w:rPr>
                <w:rFonts w:cstheme="minorHAnsi"/>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rPr>
                <w:rFonts w:eastAsia="Calibri" w:cstheme="minorHAnsi"/>
                <w:lang w:val="en-US"/>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rPr>
            </w:pPr>
          </w:p>
        </w:tc>
      </w:tr>
      <w:tr w:rsidR="00EB5897" w:rsidRPr="000C5AA5" w:rsidTr="00897284">
        <w:trPr>
          <w:jc w:val="center"/>
        </w:trPr>
        <w:tc>
          <w:tcPr>
            <w:tcW w:w="2410" w:type="dxa"/>
            <w:vMerge/>
            <w:tcBorders>
              <w:left w:val="single" w:sz="4" w:space="0" w:color="auto"/>
              <w:right w:val="single" w:sz="4" w:space="0" w:color="auto"/>
            </w:tcBorders>
            <w:vAlign w:val="center"/>
            <w:hideMark/>
          </w:tcPr>
          <w:p w:rsidR="00EB5897" w:rsidRPr="000C5AA5" w:rsidRDefault="00EB5897" w:rsidP="008B0527">
            <w:pPr>
              <w:snapToGrid w:val="0"/>
              <w:spacing w:before="60" w:after="60" w:line="252" w:lineRule="auto"/>
              <w:jc w:val="center"/>
              <w:rPr>
                <w:rFonts w:eastAsia="Calibri" w:cstheme="minorHAnsi"/>
                <w:b/>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B5897" w:rsidRPr="000C5AA5" w:rsidRDefault="00EB5897" w:rsidP="008B0527">
            <w:pPr>
              <w:tabs>
                <w:tab w:val="left" w:pos="1890"/>
                <w:tab w:val="center" w:pos="1947"/>
              </w:tabs>
              <w:snapToGrid w:val="0"/>
              <w:spacing w:beforeLines="40" w:before="96" w:afterLines="40" w:after="96" w:line="252" w:lineRule="auto"/>
              <w:ind w:left="-108" w:right="-94" w:firstLine="0"/>
              <w:jc w:val="center"/>
              <w:rPr>
                <w:rFonts w:cstheme="minorHAnsi"/>
                <w:lang w:eastAsia="ar-SA"/>
              </w:rPr>
            </w:pPr>
            <w:r w:rsidRPr="000C5AA5">
              <w:rPr>
                <w:rFonts w:cstheme="minorHAnsi"/>
                <w:lang w:eastAsia="ar-SA"/>
              </w:rPr>
              <w:t>Integration με Windows ACLs για διαχείριση δικαιωμάτων χρηστών</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B0527">
            <w:pPr>
              <w:tabs>
                <w:tab w:val="left" w:pos="1890"/>
                <w:tab w:val="center" w:pos="1947"/>
              </w:tabs>
              <w:snapToGrid w:val="0"/>
              <w:spacing w:beforeLines="40" w:before="96" w:afterLines="40" w:after="96" w:line="252" w:lineRule="auto"/>
              <w:ind w:right="-94" w:firstLine="0"/>
              <w:jc w:val="center"/>
              <w:rPr>
                <w:rFonts w:cstheme="minorHAnsi"/>
                <w:lang w:eastAsia="ar-SA"/>
              </w:rPr>
            </w:pPr>
            <w:r w:rsidRPr="000C5AA5">
              <w:rPr>
                <w:rFonts w:cstheme="minorHAnsi"/>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rPr>
                <w:rFonts w:eastAsia="Calibri" w:cstheme="minorHAnsi"/>
                <w:lang w:val="en-US"/>
              </w:rPr>
            </w:pPr>
          </w:p>
          <w:p w:rsidR="00EB5897" w:rsidRPr="000C5AA5" w:rsidRDefault="00EB5897" w:rsidP="00897284">
            <w:pPr>
              <w:spacing w:after="200" w:line="276" w:lineRule="auto"/>
              <w:rPr>
                <w:rFonts w:eastAsia="Calibri" w:cstheme="minorHAnsi"/>
                <w:lang w:val="en-US"/>
              </w:rPr>
            </w:pPr>
          </w:p>
          <w:p w:rsidR="00EB5897" w:rsidRPr="000C5AA5" w:rsidRDefault="00EB5897" w:rsidP="00897284">
            <w:pPr>
              <w:spacing w:after="200" w:line="276" w:lineRule="auto"/>
              <w:rPr>
                <w:rFonts w:eastAsia="Calibri" w:cstheme="minorHAnsi"/>
                <w:lang w:val="en-US"/>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rPr>
            </w:pPr>
          </w:p>
        </w:tc>
      </w:tr>
      <w:tr w:rsidR="00EB5897" w:rsidRPr="000C5AA5" w:rsidTr="00897284">
        <w:trPr>
          <w:jc w:val="center"/>
        </w:trPr>
        <w:tc>
          <w:tcPr>
            <w:tcW w:w="2410" w:type="dxa"/>
            <w:vMerge/>
            <w:tcBorders>
              <w:left w:val="single" w:sz="4" w:space="0" w:color="auto"/>
              <w:right w:val="single" w:sz="4" w:space="0" w:color="auto"/>
            </w:tcBorders>
            <w:vAlign w:val="center"/>
            <w:hideMark/>
          </w:tcPr>
          <w:p w:rsidR="00EB5897" w:rsidRPr="000C5AA5" w:rsidRDefault="00EB5897" w:rsidP="008B0527">
            <w:pPr>
              <w:snapToGrid w:val="0"/>
              <w:spacing w:before="60" w:after="60" w:line="252" w:lineRule="auto"/>
              <w:jc w:val="center"/>
              <w:rPr>
                <w:rFonts w:eastAsia="Calibri" w:cstheme="minorHAnsi"/>
                <w:b/>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B5897" w:rsidRPr="000C5AA5" w:rsidRDefault="00EB5897" w:rsidP="008B0527">
            <w:pPr>
              <w:tabs>
                <w:tab w:val="left" w:pos="1890"/>
                <w:tab w:val="center" w:pos="1947"/>
              </w:tabs>
              <w:snapToGrid w:val="0"/>
              <w:spacing w:beforeLines="40" w:before="96" w:afterLines="40" w:after="96" w:line="252" w:lineRule="auto"/>
              <w:ind w:left="-108" w:right="-94" w:firstLine="0"/>
              <w:jc w:val="center"/>
              <w:rPr>
                <w:rFonts w:cstheme="minorHAnsi"/>
                <w:lang w:eastAsia="ar-SA"/>
              </w:rPr>
            </w:pPr>
            <w:r w:rsidRPr="000C5AA5">
              <w:rPr>
                <w:rFonts w:cstheme="minorHAnsi"/>
                <w:lang w:eastAsia="ar-SA"/>
              </w:rPr>
              <w:t>Πλήρες γραφικό περιβάλλον διαχείρισης βασισμένο στο web</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B0527">
            <w:pPr>
              <w:tabs>
                <w:tab w:val="left" w:pos="1890"/>
                <w:tab w:val="center" w:pos="1947"/>
              </w:tabs>
              <w:snapToGrid w:val="0"/>
              <w:spacing w:beforeLines="40" w:before="96" w:afterLines="40" w:after="96" w:line="252" w:lineRule="auto"/>
              <w:ind w:right="-94" w:firstLine="0"/>
              <w:jc w:val="center"/>
              <w:rPr>
                <w:rFonts w:cstheme="minorHAnsi"/>
                <w:lang w:eastAsia="ar-SA"/>
              </w:rPr>
            </w:pPr>
            <w:r w:rsidRPr="000C5AA5">
              <w:rPr>
                <w:rFonts w:cstheme="minorHAnsi"/>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jc w:val="center"/>
              <w:rPr>
                <w:rFonts w:eastAsia="Calibr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rPr>
            </w:pPr>
          </w:p>
        </w:tc>
      </w:tr>
      <w:tr w:rsidR="00EB5897" w:rsidRPr="000C5AA5" w:rsidTr="00897284">
        <w:trPr>
          <w:jc w:val="center"/>
        </w:trPr>
        <w:tc>
          <w:tcPr>
            <w:tcW w:w="2410" w:type="dxa"/>
            <w:vMerge/>
            <w:tcBorders>
              <w:left w:val="single" w:sz="4" w:space="0" w:color="auto"/>
              <w:right w:val="single" w:sz="4" w:space="0" w:color="auto"/>
            </w:tcBorders>
            <w:vAlign w:val="center"/>
            <w:hideMark/>
          </w:tcPr>
          <w:p w:rsidR="00EB5897" w:rsidRPr="000C5AA5" w:rsidRDefault="00EB5897" w:rsidP="008B0527">
            <w:pPr>
              <w:snapToGrid w:val="0"/>
              <w:spacing w:before="60" w:after="60" w:line="252" w:lineRule="auto"/>
              <w:jc w:val="center"/>
              <w:rPr>
                <w:rFonts w:eastAsia="Calibri" w:cstheme="minorHAnsi"/>
                <w:b/>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B5897" w:rsidRPr="000C5AA5" w:rsidRDefault="00EB5897" w:rsidP="008B0527">
            <w:pPr>
              <w:tabs>
                <w:tab w:val="left" w:pos="1890"/>
                <w:tab w:val="center" w:pos="1947"/>
              </w:tabs>
              <w:snapToGrid w:val="0"/>
              <w:spacing w:beforeLines="40" w:before="96" w:afterLines="40" w:after="96" w:line="252" w:lineRule="auto"/>
              <w:ind w:left="-108" w:right="-94" w:firstLine="0"/>
              <w:jc w:val="center"/>
              <w:rPr>
                <w:rFonts w:cstheme="minorHAnsi"/>
                <w:lang w:eastAsia="ar-SA"/>
              </w:rPr>
            </w:pPr>
            <w:r w:rsidRPr="000C5AA5">
              <w:rPr>
                <w:rFonts w:cstheme="minorHAnsi"/>
                <w:lang w:eastAsia="ar-SA"/>
              </w:rPr>
              <w:t>Υποστήριξη ασφαλούς επικοινωνίας μέσω SSL και μηχανισμών πιστοποίησης και εξουσιοδότησης χρηστών</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B0527">
            <w:pPr>
              <w:tabs>
                <w:tab w:val="left" w:pos="1890"/>
                <w:tab w:val="center" w:pos="1947"/>
              </w:tabs>
              <w:snapToGrid w:val="0"/>
              <w:spacing w:beforeLines="40" w:before="96" w:afterLines="40" w:after="96" w:line="252" w:lineRule="auto"/>
              <w:ind w:right="-94" w:firstLine="0"/>
              <w:jc w:val="center"/>
              <w:rPr>
                <w:rFonts w:cstheme="minorHAnsi"/>
                <w:lang w:eastAsia="ar-SA"/>
              </w:rPr>
            </w:pPr>
            <w:r w:rsidRPr="000C5AA5">
              <w:rPr>
                <w:rFonts w:cstheme="minorHAnsi"/>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jc w:val="center"/>
              <w:rPr>
                <w:rFonts w:eastAsia="Calibr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rPr>
            </w:pPr>
          </w:p>
        </w:tc>
      </w:tr>
      <w:tr w:rsidR="00EB5897" w:rsidRPr="000C5AA5" w:rsidTr="00897284">
        <w:trPr>
          <w:jc w:val="center"/>
        </w:trPr>
        <w:tc>
          <w:tcPr>
            <w:tcW w:w="2410" w:type="dxa"/>
            <w:vMerge/>
            <w:tcBorders>
              <w:left w:val="single" w:sz="4" w:space="0" w:color="auto"/>
              <w:right w:val="single" w:sz="4" w:space="0" w:color="auto"/>
            </w:tcBorders>
            <w:vAlign w:val="center"/>
            <w:hideMark/>
          </w:tcPr>
          <w:p w:rsidR="00EB5897" w:rsidRPr="000C5AA5" w:rsidRDefault="00EB5897" w:rsidP="00897284">
            <w:pPr>
              <w:tabs>
                <w:tab w:val="left" w:pos="1890"/>
                <w:tab w:val="center" w:pos="1947"/>
              </w:tabs>
              <w:snapToGrid w:val="0"/>
              <w:spacing w:beforeLines="40" w:before="96" w:afterLines="40" w:after="96" w:line="252" w:lineRule="auto"/>
              <w:ind w:left="-108" w:right="-94"/>
              <w:jc w:val="center"/>
              <w:rPr>
                <w:rFonts w:eastAsia="Calibri" w:cstheme="minorHAnsi"/>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B5897" w:rsidRPr="000C5AA5" w:rsidRDefault="00EB5897" w:rsidP="002423C8">
            <w:pPr>
              <w:tabs>
                <w:tab w:val="left" w:pos="1890"/>
                <w:tab w:val="center" w:pos="1947"/>
              </w:tabs>
              <w:snapToGrid w:val="0"/>
              <w:spacing w:beforeLines="40" w:before="96" w:afterLines="40" w:after="96" w:line="252" w:lineRule="auto"/>
              <w:ind w:left="-108" w:right="-94" w:firstLine="0"/>
              <w:jc w:val="center"/>
              <w:rPr>
                <w:rFonts w:cstheme="minorHAnsi"/>
                <w:lang w:eastAsia="ar-SA"/>
              </w:rPr>
            </w:pPr>
            <w:r w:rsidRPr="000C5AA5">
              <w:rPr>
                <w:rFonts w:cstheme="minorHAnsi"/>
                <w:lang w:eastAsia="ar-SA"/>
              </w:rPr>
              <w:t>Πλήρης διαχείριση όλων των επιμέρους πόρων/στοιχείων της μονάδας</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2423C8">
            <w:pPr>
              <w:tabs>
                <w:tab w:val="left" w:pos="1890"/>
                <w:tab w:val="center" w:pos="1947"/>
              </w:tabs>
              <w:snapToGrid w:val="0"/>
              <w:spacing w:beforeLines="40" w:before="96" w:afterLines="40" w:after="96" w:line="252" w:lineRule="auto"/>
              <w:ind w:left="1947" w:right="-94" w:hanging="1947"/>
              <w:jc w:val="center"/>
              <w:rPr>
                <w:rFonts w:cstheme="minorHAnsi"/>
                <w:lang w:eastAsia="ar-SA"/>
              </w:rPr>
            </w:pPr>
            <w:r w:rsidRPr="000C5AA5">
              <w:rPr>
                <w:rFonts w:cstheme="minorHAnsi"/>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jc w:val="center"/>
              <w:rPr>
                <w:rFonts w:eastAsia="Calibr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rPr>
            </w:pPr>
          </w:p>
        </w:tc>
      </w:tr>
      <w:tr w:rsidR="00EB5897" w:rsidRPr="000C5AA5" w:rsidTr="00897284">
        <w:trPr>
          <w:jc w:val="center"/>
        </w:trPr>
        <w:tc>
          <w:tcPr>
            <w:tcW w:w="2410" w:type="dxa"/>
            <w:vMerge/>
            <w:tcBorders>
              <w:left w:val="single" w:sz="4" w:space="0" w:color="auto"/>
              <w:right w:val="single" w:sz="4" w:space="0" w:color="auto"/>
            </w:tcBorders>
            <w:vAlign w:val="center"/>
            <w:hideMark/>
          </w:tcPr>
          <w:p w:rsidR="00EB5897" w:rsidRPr="000C5AA5" w:rsidRDefault="00EB5897" w:rsidP="00897284">
            <w:pPr>
              <w:tabs>
                <w:tab w:val="left" w:pos="1890"/>
                <w:tab w:val="center" w:pos="1947"/>
              </w:tabs>
              <w:snapToGrid w:val="0"/>
              <w:spacing w:beforeLines="40" w:before="96" w:afterLines="40" w:after="96" w:line="252" w:lineRule="auto"/>
              <w:ind w:left="-108" w:right="-94"/>
              <w:jc w:val="center"/>
              <w:rPr>
                <w:rFonts w:eastAsia="Calibri" w:cstheme="minorHAnsi"/>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B5897" w:rsidRPr="000C5AA5" w:rsidRDefault="00EB5897" w:rsidP="002423C8">
            <w:pPr>
              <w:tabs>
                <w:tab w:val="left" w:pos="1890"/>
                <w:tab w:val="center" w:pos="1947"/>
              </w:tabs>
              <w:snapToGrid w:val="0"/>
              <w:spacing w:beforeLines="40" w:before="96" w:afterLines="40" w:after="96" w:line="252" w:lineRule="auto"/>
              <w:ind w:left="-108" w:right="-94" w:firstLine="0"/>
              <w:jc w:val="center"/>
              <w:rPr>
                <w:rFonts w:cstheme="minorHAnsi"/>
                <w:lang w:eastAsia="ar-SA"/>
              </w:rPr>
            </w:pPr>
            <w:r w:rsidRPr="000C5AA5">
              <w:rPr>
                <w:rFonts w:cstheme="minorHAnsi"/>
                <w:lang w:eastAsia="ar-SA"/>
              </w:rPr>
              <w:t>Υποστήριξη αναλυτικής καταγραφής συμβάντων</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2423C8">
            <w:pPr>
              <w:tabs>
                <w:tab w:val="left" w:pos="1890"/>
                <w:tab w:val="center" w:pos="1947"/>
              </w:tabs>
              <w:snapToGrid w:val="0"/>
              <w:spacing w:beforeLines="40" w:before="96" w:afterLines="40" w:after="96" w:line="252" w:lineRule="auto"/>
              <w:ind w:right="-94" w:firstLine="0"/>
              <w:jc w:val="center"/>
              <w:rPr>
                <w:rFonts w:cstheme="minorHAnsi"/>
                <w:lang w:eastAsia="ar-SA"/>
              </w:rPr>
            </w:pPr>
            <w:r w:rsidRPr="000C5AA5">
              <w:rPr>
                <w:rFonts w:cstheme="minorHAnsi"/>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jc w:val="center"/>
              <w:rPr>
                <w:rFonts w:eastAsia="Calibr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rPr>
            </w:pPr>
          </w:p>
        </w:tc>
      </w:tr>
      <w:tr w:rsidR="00EB5897" w:rsidRPr="000C5AA5" w:rsidTr="00897284">
        <w:trPr>
          <w:jc w:val="center"/>
        </w:trPr>
        <w:tc>
          <w:tcPr>
            <w:tcW w:w="2410" w:type="dxa"/>
            <w:vMerge/>
            <w:tcBorders>
              <w:left w:val="single" w:sz="4" w:space="0" w:color="auto"/>
              <w:right w:val="single" w:sz="4" w:space="0" w:color="auto"/>
            </w:tcBorders>
            <w:vAlign w:val="center"/>
            <w:hideMark/>
          </w:tcPr>
          <w:p w:rsidR="00EB5897" w:rsidRPr="000C5AA5" w:rsidRDefault="00EB5897" w:rsidP="00897284">
            <w:pPr>
              <w:tabs>
                <w:tab w:val="left" w:pos="1890"/>
                <w:tab w:val="center" w:pos="1947"/>
              </w:tabs>
              <w:snapToGrid w:val="0"/>
              <w:spacing w:beforeLines="40" w:before="96" w:afterLines="40" w:after="96" w:line="252" w:lineRule="auto"/>
              <w:ind w:left="-108" w:right="-94"/>
              <w:jc w:val="center"/>
              <w:rPr>
                <w:rFonts w:eastAsia="Calibri" w:cstheme="minorHAnsi"/>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B5897" w:rsidRPr="000C5AA5" w:rsidRDefault="00EB5897" w:rsidP="002423C8">
            <w:pPr>
              <w:tabs>
                <w:tab w:val="left" w:pos="1890"/>
                <w:tab w:val="center" w:pos="1947"/>
              </w:tabs>
              <w:snapToGrid w:val="0"/>
              <w:spacing w:beforeLines="40" w:before="96" w:afterLines="40" w:after="96" w:line="252" w:lineRule="auto"/>
              <w:ind w:left="-108" w:right="-94" w:firstLine="0"/>
              <w:jc w:val="center"/>
              <w:rPr>
                <w:rFonts w:cstheme="minorHAnsi"/>
                <w:lang w:eastAsia="ar-SA"/>
              </w:rPr>
            </w:pPr>
            <w:r w:rsidRPr="000C5AA5">
              <w:rPr>
                <w:rFonts w:cstheme="minorHAnsi"/>
                <w:lang w:eastAsia="ar-SA"/>
              </w:rPr>
              <w:t>Δυνατότητα αναλυτικής παρακολούθησης όλων των επιμέρους στοιχείων της μονάδας</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2423C8">
            <w:pPr>
              <w:tabs>
                <w:tab w:val="left" w:pos="1890"/>
                <w:tab w:val="center" w:pos="1947"/>
              </w:tabs>
              <w:snapToGrid w:val="0"/>
              <w:spacing w:beforeLines="40" w:before="96" w:afterLines="40" w:after="96" w:line="252" w:lineRule="auto"/>
              <w:ind w:right="-94" w:firstLine="0"/>
              <w:jc w:val="center"/>
              <w:rPr>
                <w:rFonts w:cstheme="minorHAnsi"/>
                <w:lang w:eastAsia="ar-SA"/>
              </w:rPr>
            </w:pPr>
            <w:r w:rsidRPr="000C5AA5">
              <w:rPr>
                <w:rFonts w:cstheme="minorHAnsi"/>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jc w:val="center"/>
              <w:rPr>
                <w:rFonts w:eastAsia="Calibr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rPr>
            </w:pPr>
          </w:p>
        </w:tc>
      </w:tr>
      <w:tr w:rsidR="00EB5897" w:rsidRPr="000C5AA5" w:rsidTr="00897284">
        <w:trPr>
          <w:jc w:val="center"/>
        </w:trPr>
        <w:tc>
          <w:tcPr>
            <w:tcW w:w="2410" w:type="dxa"/>
            <w:vMerge/>
            <w:tcBorders>
              <w:left w:val="single" w:sz="4" w:space="0" w:color="auto"/>
              <w:right w:val="single" w:sz="4" w:space="0" w:color="auto"/>
            </w:tcBorders>
            <w:vAlign w:val="center"/>
            <w:hideMark/>
          </w:tcPr>
          <w:p w:rsidR="00EB5897" w:rsidRPr="000C5AA5" w:rsidRDefault="00EB5897" w:rsidP="00897284">
            <w:pPr>
              <w:tabs>
                <w:tab w:val="left" w:pos="1890"/>
                <w:tab w:val="center" w:pos="1947"/>
              </w:tabs>
              <w:snapToGrid w:val="0"/>
              <w:spacing w:beforeLines="40" w:before="96" w:afterLines="40" w:after="96" w:line="252" w:lineRule="auto"/>
              <w:ind w:left="-108" w:right="-94"/>
              <w:jc w:val="center"/>
              <w:rPr>
                <w:rFonts w:eastAsia="Calibri" w:cstheme="minorHAnsi"/>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B5897" w:rsidRPr="003307F9" w:rsidRDefault="00EB5897" w:rsidP="002423C8">
            <w:pPr>
              <w:tabs>
                <w:tab w:val="left" w:pos="1890"/>
                <w:tab w:val="center" w:pos="1947"/>
              </w:tabs>
              <w:snapToGrid w:val="0"/>
              <w:spacing w:beforeLines="40" w:before="96" w:afterLines="40" w:after="96" w:line="252" w:lineRule="auto"/>
              <w:ind w:left="-108" w:right="-94" w:firstLine="0"/>
              <w:jc w:val="center"/>
              <w:rPr>
                <w:rFonts w:cstheme="minorHAnsi"/>
                <w:lang w:eastAsia="ar-SA"/>
              </w:rPr>
            </w:pPr>
            <w:r w:rsidRPr="003307F9">
              <w:rPr>
                <w:rFonts w:cstheme="minorHAnsi"/>
                <w:lang w:eastAsia="ar-SA"/>
              </w:rPr>
              <w:t>Δυνατότητα ειδοποιήσεων μέσω email</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3307F9" w:rsidRDefault="00EB5897" w:rsidP="002423C8">
            <w:pPr>
              <w:tabs>
                <w:tab w:val="left" w:pos="1890"/>
                <w:tab w:val="center" w:pos="1947"/>
              </w:tabs>
              <w:snapToGrid w:val="0"/>
              <w:spacing w:beforeLines="40" w:before="96" w:afterLines="40" w:after="96" w:line="252" w:lineRule="auto"/>
              <w:ind w:right="-94" w:firstLine="0"/>
              <w:jc w:val="center"/>
              <w:rPr>
                <w:rFonts w:cstheme="minorHAnsi"/>
                <w:lang w:eastAsia="ar-SA"/>
              </w:rPr>
            </w:pPr>
            <w:r w:rsidRPr="003307F9">
              <w:rPr>
                <w:rFonts w:cstheme="minorHAnsi"/>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3307F9" w:rsidRDefault="00EB5897" w:rsidP="00897284">
            <w:pPr>
              <w:spacing w:after="200" w:line="276" w:lineRule="auto"/>
              <w:jc w:val="center"/>
              <w:rPr>
                <w:rFonts w:eastAsia="Calibr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A810D3" w:rsidRDefault="00EB5897" w:rsidP="00897284">
            <w:pPr>
              <w:spacing w:after="200" w:line="276" w:lineRule="auto"/>
              <w:ind w:right="-108"/>
              <w:jc w:val="center"/>
              <w:rPr>
                <w:rFonts w:eastAsia="Calibri" w:cstheme="minorHAnsi"/>
                <w:lang w:val="en-US"/>
              </w:rPr>
            </w:pPr>
          </w:p>
        </w:tc>
      </w:tr>
      <w:tr w:rsidR="00EB5897" w:rsidRPr="000C5AA5" w:rsidTr="00897284">
        <w:trPr>
          <w:jc w:val="center"/>
        </w:trPr>
        <w:tc>
          <w:tcPr>
            <w:tcW w:w="2410" w:type="dxa"/>
            <w:vMerge/>
            <w:tcBorders>
              <w:left w:val="single" w:sz="4" w:space="0" w:color="auto"/>
              <w:right w:val="single" w:sz="4" w:space="0" w:color="auto"/>
            </w:tcBorders>
            <w:vAlign w:val="center"/>
            <w:hideMark/>
          </w:tcPr>
          <w:p w:rsidR="00EB5897" w:rsidRPr="000C5AA5" w:rsidRDefault="00EB5897" w:rsidP="00897284">
            <w:pPr>
              <w:tabs>
                <w:tab w:val="left" w:pos="1890"/>
                <w:tab w:val="center" w:pos="1947"/>
              </w:tabs>
              <w:snapToGrid w:val="0"/>
              <w:spacing w:beforeLines="40" w:before="96" w:afterLines="40" w:after="96" w:line="252" w:lineRule="auto"/>
              <w:ind w:left="-108" w:right="-94"/>
              <w:jc w:val="center"/>
              <w:rPr>
                <w:rFonts w:eastAsia="Calibri" w:cstheme="minorHAnsi"/>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B5897" w:rsidRPr="000C5AA5" w:rsidRDefault="00EB5897" w:rsidP="002423C8">
            <w:pPr>
              <w:tabs>
                <w:tab w:val="left" w:pos="1890"/>
                <w:tab w:val="center" w:pos="1947"/>
              </w:tabs>
              <w:snapToGrid w:val="0"/>
              <w:spacing w:beforeLines="40" w:before="96" w:afterLines="40" w:after="96" w:line="252" w:lineRule="auto"/>
              <w:ind w:left="-108" w:right="-94" w:firstLine="0"/>
              <w:jc w:val="center"/>
              <w:rPr>
                <w:rFonts w:cstheme="minorHAnsi"/>
                <w:lang w:eastAsia="ar-SA"/>
              </w:rPr>
            </w:pPr>
            <w:r w:rsidRPr="000C5AA5">
              <w:rPr>
                <w:rFonts w:cstheme="minorHAnsi"/>
                <w:lang w:eastAsia="ar-SA"/>
              </w:rPr>
              <w:t xml:space="preserve">Υποστήριξη ανάκτησης </w:t>
            </w:r>
            <w:r w:rsidRPr="000C5AA5">
              <w:rPr>
                <w:rFonts w:cstheme="minorHAnsi"/>
                <w:lang w:eastAsia="ar-SA"/>
              </w:rPr>
              <w:lastRenderedPageBreak/>
              <w:t>διαγραμμένων αρχείων</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2423C8">
            <w:pPr>
              <w:tabs>
                <w:tab w:val="left" w:pos="1890"/>
                <w:tab w:val="center" w:pos="1947"/>
              </w:tabs>
              <w:snapToGrid w:val="0"/>
              <w:spacing w:beforeLines="40" w:before="96" w:afterLines="40" w:after="96" w:line="252" w:lineRule="auto"/>
              <w:ind w:right="-94" w:firstLine="0"/>
              <w:jc w:val="center"/>
              <w:rPr>
                <w:rFonts w:cstheme="minorHAnsi"/>
                <w:lang w:eastAsia="ar-SA"/>
              </w:rPr>
            </w:pPr>
            <w:r w:rsidRPr="000C5AA5">
              <w:rPr>
                <w:rFonts w:cstheme="minorHAnsi"/>
                <w:lang w:eastAsia="ar-SA"/>
              </w:rPr>
              <w:lastRenderedPageBreak/>
              <w:t>Ναι</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jc w:val="center"/>
              <w:rPr>
                <w:rFonts w:eastAsia="Calibr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rPr>
            </w:pPr>
          </w:p>
        </w:tc>
      </w:tr>
      <w:tr w:rsidR="00EB5897" w:rsidRPr="000C5AA5" w:rsidTr="00897284">
        <w:trPr>
          <w:jc w:val="center"/>
        </w:trPr>
        <w:tc>
          <w:tcPr>
            <w:tcW w:w="2410" w:type="dxa"/>
            <w:vMerge/>
            <w:tcBorders>
              <w:left w:val="single" w:sz="4" w:space="0" w:color="auto"/>
              <w:right w:val="single" w:sz="4" w:space="0" w:color="auto"/>
            </w:tcBorders>
            <w:vAlign w:val="center"/>
            <w:hideMark/>
          </w:tcPr>
          <w:p w:rsidR="00EB5897" w:rsidRPr="000C5AA5" w:rsidRDefault="00EB5897" w:rsidP="00897284">
            <w:pPr>
              <w:tabs>
                <w:tab w:val="left" w:pos="1890"/>
                <w:tab w:val="center" w:pos="1947"/>
              </w:tabs>
              <w:snapToGrid w:val="0"/>
              <w:spacing w:beforeLines="40" w:before="96" w:afterLines="40" w:after="96" w:line="252" w:lineRule="auto"/>
              <w:ind w:left="-108" w:right="-94"/>
              <w:jc w:val="center"/>
              <w:rPr>
                <w:rFonts w:eastAsia="Calibri" w:cstheme="minorHAnsi"/>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B5897" w:rsidRPr="000C5AA5" w:rsidRDefault="00EB5897" w:rsidP="002423C8">
            <w:pPr>
              <w:tabs>
                <w:tab w:val="left" w:pos="1890"/>
                <w:tab w:val="center" w:pos="1947"/>
              </w:tabs>
              <w:snapToGrid w:val="0"/>
              <w:spacing w:beforeLines="40" w:before="96" w:afterLines="40" w:after="96" w:line="252" w:lineRule="auto"/>
              <w:ind w:left="-108" w:right="-94" w:firstLine="0"/>
              <w:jc w:val="center"/>
              <w:rPr>
                <w:rFonts w:cstheme="minorHAnsi"/>
                <w:lang w:eastAsia="ar-SA"/>
              </w:rPr>
            </w:pPr>
            <w:r w:rsidRPr="000C5AA5">
              <w:rPr>
                <w:rFonts w:cstheme="minorHAnsi"/>
                <w:lang w:eastAsia="ar-SA"/>
              </w:rPr>
              <w:t>Υπoστήριξη δυνατότητας backup και snapshots</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2423C8">
            <w:pPr>
              <w:tabs>
                <w:tab w:val="left" w:pos="1890"/>
                <w:tab w:val="center" w:pos="1947"/>
              </w:tabs>
              <w:snapToGrid w:val="0"/>
              <w:spacing w:beforeLines="40" w:before="96" w:afterLines="40" w:after="96" w:line="252" w:lineRule="auto"/>
              <w:ind w:right="-94" w:firstLine="0"/>
              <w:jc w:val="center"/>
              <w:rPr>
                <w:rFonts w:cstheme="minorHAnsi"/>
                <w:lang w:eastAsia="ar-SA"/>
              </w:rPr>
            </w:pPr>
            <w:r w:rsidRPr="000C5AA5">
              <w:rPr>
                <w:rFonts w:cstheme="minorHAnsi"/>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jc w:val="center"/>
              <w:rPr>
                <w:rFonts w:eastAsia="Calibri" w:cstheme="minorHAnsi"/>
                <w:highlight w:val="yellow"/>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rPr>
            </w:pPr>
          </w:p>
        </w:tc>
      </w:tr>
      <w:tr w:rsidR="00EB5897" w:rsidRPr="000C5AA5" w:rsidTr="00897284">
        <w:trPr>
          <w:jc w:val="center"/>
        </w:trPr>
        <w:tc>
          <w:tcPr>
            <w:tcW w:w="2410" w:type="dxa"/>
            <w:vMerge/>
            <w:tcBorders>
              <w:left w:val="single" w:sz="4" w:space="0" w:color="auto"/>
              <w:right w:val="single" w:sz="4" w:space="0" w:color="auto"/>
            </w:tcBorders>
            <w:vAlign w:val="center"/>
            <w:hideMark/>
          </w:tcPr>
          <w:p w:rsidR="00EB5897" w:rsidRPr="000C5AA5" w:rsidRDefault="00EB5897" w:rsidP="00897284">
            <w:pPr>
              <w:tabs>
                <w:tab w:val="left" w:pos="1890"/>
                <w:tab w:val="center" w:pos="1947"/>
              </w:tabs>
              <w:snapToGrid w:val="0"/>
              <w:spacing w:beforeLines="40" w:before="96" w:afterLines="40" w:after="96" w:line="252" w:lineRule="auto"/>
              <w:ind w:left="-108" w:right="-94"/>
              <w:jc w:val="center"/>
              <w:rPr>
                <w:rFonts w:eastAsia="Calibri" w:cstheme="minorHAnsi"/>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B5897" w:rsidRPr="000C5AA5" w:rsidRDefault="00EB5897" w:rsidP="002423C8">
            <w:pPr>
              <w:tabs>
                <w:tab w:val="left" w:pos="1890"/>
                <w:tab w:val="center" w:pos="1947"/>
              </w:tabs>
              <w:snapToGrid w:val="0"/>
              <w:spacing w:beforeLines="40" w:before="96" w:afterLines="40" w:after="96" w:line="252" w:lineRule="auto"/>
              <w:ind w:left="-108" w:right="-94" w:firstLine="0"/>
              <w:jc w:val="center"/>
              <w:rPr>
                <w:rFonts w:cstheme="minorHAnsi"/>
                <w:lang w:eastAsia="ar-SA"/>
              </w:rPr>
            </w:pPr>
            <w:r w:rsidRPr="000C5AA5">
              <w:rPr>
                <w:rFonts w:cstheme="minorHAnsi"/>
                <w:lang w:eastAsia="ar-SA"/>
              </w:rPr>
              <w:t>Υποστήριξη διαχείρισης τοπικών χρηστών διαφορετικών ρόλων</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2423C8">
            <w:pPr>
              <w:tabs>
                <w:tab w:val="left" w:pos="1890"/>
                <w:tab w:val="center" w:pos="1947"/>
              </w:tabs>
              <w:snapToGrid w:val="0"/>
              <w:spacing w:beforeLines="40" w:before="96" w:afterLines="40" w:after="96" w:line="252" w:lineRule="auto"/>
              <w:ind w:right="-94" w:firstLine="0"/>
              <w:jc w:val="center"/>
              <w:rPr>
                <w:rFonts w:cstheme="minorHAnsi"/>
                <w:lang w:eastAsia="ar-SA"/>
              </w:rPr>
            </w:pPr>
            <w:r w:rsidRPr="000C5AA5">
              <w:rPr>
                <w:rFonts w:cstheme="minorHAnsi"/>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jc w:val="center"/>
              <w:rPr>
                <w:rFonts w:eastAsia="Calibri" w:cstheme="minorHAnsi"/>
                <w:lang w:val="en-US"/>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lang w:val="en-US"/>
              </w:rPr>
            </w:pPr>
          </w:p>
        </w:tc>
      </w:tr>
      <w:tr w:rsidR="00EB5897" w:rsidRPr="000C5AA5" w:rsidTr="00897284">
        <w:trPr>
          <w:jc w:val="center"/>
        </w:trPr>
        <w:tc>
          <w:tcPr>
            <w:tcW w:w="2410" w:type="dxa"/>
            <w:vMerge/>
            <w:tcBorders>
              <w:left w:val="single" w:sz="4" w:space="0" w:color="auto"/>
              <w:right w:val="single" w:sz="4" w:space="0" w:color="auto"/>
            </w:tcBorders>
            <w:vAlign w:val="center"/>
            <w:hideMark/>
          </w:tcPr>
          <w:p w:rsidR="00EB5897" w:rsidRPr="000C5AA5" w:rsidRDefault="00EB5897" w:rsidP="00897284">
            <w:pPr>
              <w:tabs>
                <w:tab w:val="left" w:pos="1890"/>
                <w:tab w:val="center" w:pos="1947"/>
              </w:tabs>
              <w:snapToGrid w:val="0"/>
              <w:spacing w:beforeLines="40" w:before="96" w:afterLines="40" w:after="96" w:line="252" w:lineRule="auto"/>
              <w:ind w:left="-108" w:right="-94"/>
              <w:jc w:val="center"/>
              <w:rPr>
                <w:rFonts w:eastAsia="Calibri" w:cstheme="minorHAnsi"/>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B5897" w:rsidRPr="000C5AA5" w:rsidRDefault="00EB5897" w:rsidP="002423C8">
            <w:pPr>
              <w:tabs>
                <w:tab w:val="left" w:pos="1890"/>
                <w:tab w:val="center" w:pos="1947"/>
              </w:tabs>
              <w:snapToGrid w:val="0"/>
              <w:spacing w:beforeLines="40" w:before="96" w:afterLines="40" w:after="96" w:line="252" w:lineRule="auto"/>
              <w:ind w:left="-108" w:right="-94" w:firstLine="0"/>
              <w:jc w:val="center"/>
              <w:rPr>
                <w:rFonts w:cstheme="minorHAnsi"/>
                <w:lang w:val="en-US" w:eastAsia="ar-SA"/>
              </w:rPr>
            </w:pPr>
            <w:r w:rsidRPr="000C5AA5">
              <w:rPr>
                <w:rFonts w:cstheme="minorHAnsi"/>
                <w:lang w:eastAsia="ar-SA"/>
              </w:rPr>
              <w:t>Δυνατότητα</w:t>
            </w:r>
            <w:r w:rsidRPr="000C5AA5">
              <w:rPr>
                <w:rFonts w:cstheme="minorHAnsi"/>
                <w:lang w:val="en-US" w:eastAsia="ar-SA"/>
              </w:rPr>
              <w:t xml:space="preserve"> </w:t>
            </w:r>
            <w:r w:rsidRPr="000C5AA5">
              <w:rPr>
                <w:rFonts w:cstheme="minorHAnsi"/>
                <w:lang w:eastAsia="ar-SA"/>
              </w:rPr>
              <w:t>σύνδεσης</w:t>
            </w:r>
            <w:r w:rsidRPr="000C5AA5">
              <w:rPr>
                <w:rFonts w:cstheme="minorHAnsi"/>
                <w:lang w:val="en-US" w:eastAsia="ar-SA"/>
              </w:rPr>
              <w:t xml:space="preserve"> </w:t>
            </w:r>
            <w:r w:rsidRPr="000C5AA5">
              <w:rPr>
                <w:rFonts w:cstheme="minorHAnsi"/>
                <w:lang w:eastAsia="ar-SA"/>
              </w:rPr>
              <w:t>με</w:t>
            </w:r>
            <w:r w:rsidRPr="000C5AA5">
              <w:rPr>
                <w:rFonts w:cstheme="minorHAnsi"/>
                <w:lang w:val="en-US" w:eastAsia="ar-SA"/>
              </w:rPr>
              <w:t xml:space="preserve"> LDAP server/ MS Active Directory</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2423C8">
            <w:pPr>
              <w:tabs>
                <w:tab w:val="left" w:pos="1890"/>
                <w:tab w:val="center" w:pos="1947"/>
              </w:tabs>
              <w:snapToGrid w:val="0"/>
              <w:spacing w:beforeLines="40" w:before="96" w:afterLines="40" w:after="96" w:line="252" w:lineRule="auto"/>
              <w:ind w:right="-94" w:firstLine="0"/>
              <w:jc w:val="center"/>
              <w:rPr>
                <w:rFonts w:cstheme="minorHAnsi"/>
                <w:lang w:eastAsia="ar-SA"/>
              </w:rPr>
            </w:pPr>
            <w:r w:rsidRPr="000C5AA5">
              <w:rPr>
                <w:rFonts w:cstheme="minorHAnsi"/>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jc w:val="center"/>
              <w:rPr>
                <w:rFonts w:eastAsia="Calibr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rPr>
            </w:pPr>
          </w:p>
        </w:tc>
      </w:tr>
      <w:tr w:rsidR="00EB5897" w:rsidRPr="000C5AA5" w:rsidTr="00897284">
        <w:trPr>
          <w:jc w:val="center"/>
        </w:trPr>
        <w:tc>
          <w:tcPr>
            <w:tcW w:w="2410" w:type="dxa"/>
            <w:vMerge/>
            <w:tcBorders>
              <w:left w:val="single" w:sz="4" w:space="0" w:color="auto"/>
              <w:bottom w:val="single" w:sz="4" w:space="0" w:color="auto"/>
              <w:right w:val="single" w:sz="4" w:space="0" w:color="auto"/>
            </w:tcBorders>
            <w:vAlign w:val="center"/>
            <w:hideMark/>
          </w:tcPr>
          <w:p w:rsidR="00EB5897" w:rsidRPr="000C5AA5" w:rsidRDefault="00EB5897" w:rsidP="00897284">
            <w:pPr>
              <w:tabs>
                <w:tab w:val="left" w:pos="1890"/>
                <w:tab w:val="center" w:pos="1947"/>
              </w:tabs>
              <w:snapToGrid w:val="0"/>
              <w:spacing w:beforeLines="40" w:before="96" w:afterLines="40" w:after="96" w:line="252" w:lineRule="auto"/>
              <w:ind w:left="-108" w:right="-94"/>
              <w:jc w:val="center"/>
              <w:rPr>
                <w:rFonts w:eastAsia="Calibri" w:cstheme="minorHAnsi"/>
                <w:lang w:val="en-US"/>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B5897" w:rsidRPr="000C5AA5" w:rsidRDefault="00EB5897" w:rsidP="002423C8">
            <w:pPr>
              <w:tabs>
                <w:tab w:val="left" w:pos="1890"/>
                <w:tab w:val="center" w:pos="1947"/>
              </w:tabs>
              <w:snapToGrid w:val="0"/>
              <w:spacing w:beforeLines="40" w:before="96" w:afterLines="40" w:after="96" w:line="252" w:lineRule="auto"/>
              <w:ind w:left="-108" w:right="-94" w:firstLine="0"/>
              <w:jc w:val="center"/>
              <w:rPr>
                <w:rFonts w:cstheme="minorHAnsi"/>
                <w:lang w:eastAsia="ar-SA"/>
              </w:rPr>
            </w:pPr>
            <w:r w:rsidRPr="000C5AA5">
              <w:rPr>
                <w:rFonts w:cstheme="minorHAnsi"/>
                <w:lang w:eastAsia="ar-SA"/>
              </w:rPr>
              <w:t>Υποστηριζόμενα λειτουργικά συστήματα του λογισμικού διαχείρισης</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2423C8">
            <w:pPr>
              <w:tabs>
                <w:tab w:val="left" w:pos="1890"/>
                <w:tab w:val="center" w:pos="1947"/>
              </w:tabs>
              <w:snapToGrid w:val="0"/>
              <w:spacing w:beforeLines="40" w:before="96" w:afterLines="40" w:after="96" w:line="252" w:lineRule="auto"/>
              <w:ind w:left="-108" w:right="-94" w:firstLine="0"/>
              <w:jc w:val="center"/>
              <w:rPr>
                <w:rFonts w:cstheme="minorHAnsi"/>
                <w:lang w:eastAsia="ar-SA"/>
              </w:rPr>
            </w:pPr>
            <w:r w:rsidRPr="000C5AA5">
              <w:rPr>
                <w:rFonts w:cstheme="minorHAnsi"/>
                <w:lang w:eastAsia="ar-SA"/>
              </w:rPr>
              <w:t xml:space="preserve">Windows </w:t>
            </w:r>
            <w:r w:rsidRPr="005E261F">
              <w:rPr>
                <w:rFonts w:cstheme="minorHAnsi"/>
                <w:lang w:eastAsia="ar-SA"/>
              </w:rPr>
              <w:t xml:space="preserve">10, </w:t>
            </w:r>
            <w:r>
              <w:rPr>
                <w:rFonts w:cstheme="minorHAnsi"/>
                <w:lang w:val="en-US" w:eastAsia="ar-SA"/>
              </w:rPr>
              <w:t>Mac</w:t>
            </w:r>
            <w:r w:rsidRPr="005E261F">
              <w:rPr>
                <w:rFonts w:cstheme="minorHAnsi"/>
                <w:lang w:eastAsia="ar-SA"/>
              </w:rPr>
              <w:t xml:space="preserve"> </w:t>
            </w:r>
            <w:r>
              <w:rPr>
                <w:rFonts w:cstheme="minorHAnsi"/>
                <w:lang w:val="en-US" w:eastAsia="ar-SA"/>
              </w:rPr>
              <w:t>OS</w:t>
            </w:r>
            <w:r w:rsidRPr="005E261F">
              <w:rPr>
                <w:rFonts w:cstheme="minorHAnsi"/>
                <w:lang w:eastAsia="ar-SA"/>
              </w:rPr>
              <w:t xml:space="preserve"> </w:t>
            </w:r>
            <w:r>
              <w:rPr>
                <w:rFonts w:cstheme="minorHAnsi"/>
                <w:lang w:val="en-US" w:eastAsia="ar-SA"/>
              </w:rPr>
              <w:t>X</w:t>
            </w:r>
            <w:r w:rsidRPr="005E261F">
              <w:rPr>
                <w:rFonts w:cstheme="minorHAnsi"/>
                <w:lang w:eastAsia="ar-SA"/>
              </w:rPr>
              <w:t xml:space="preserve"> 10.11</w:t>
            </w:r>
            <w:r w:rsidRPr="000C5AA5">
              <w:rPr>
                <w:rFonts w:cstheme="minorHAnsi"/>
                <w:lang w:eastAsia="ar-SA"/>
              </w:rPr>
              <w:t xml:space="preserve">  ή νεότερη έκδοση</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jc w:val="center"/>
              <w:rPr>
                <w:rFonts w:eastAsia="Calibr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rPr>
            </w:pPr>
          </w:p>
        </w:tc>
      </w:tr>
      <w:tr w:rsidR="00EB5897" w:rsidRPr="00BD4791" w:rsidTr="00897284">
        <w:trPr>
          <w:jc w:val="center"/>
        </w:trPr>
        <w:tc>
          <w:tcPr>
            <w:tcW w:w="2410" w:type="dxa"/>
            <w:tcBorders>
              <w:left w:val="single" w:sz="4" w:space="0" w:color="auto"/>
              <w:right w:val="single" w:sz="4" w:space="0" w:color="auto"/>
            </w:tcBorders>
            <w:vAlign w:val="center"/>
            <w:hideMark/>
          </w:tcPr>
          <w:p w:rsidR="00EB5897" w:rsidRPr="000C5AA5" w:rsidRDefault="00EB5897" w:rsidP="00897284">
            <w:pPr>
              <w:snapToGrid w:val="0"/>
              <w:spacing w:beforeLines="40" w:before="96" w:afterLines="40" w:after="96" w:line="252" w:lineRule="auto"/>
              <w:jc w:val="center"/>
              <w:rPr>
                <w:rFonts w:eastAsia="Calibri" w:cstheme="minorHAnsi"/>
                <w:bCs/>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B5897" w:rsidRPr="000C5AA5" w:rsidRDefault="00EB5897" w:rsidP="002423C8">
            <w:pPr>
              <w:tabs>
                <w:tab w:val="left" w:pos="1890"/>
                <w:tab w:val="center" w:pos="1947"/>
              </w:tabs>
              <w:snapToGrid w:val="0"/>
              <w:spacing w:beforeLines="40" w:before="96" w:afterLines="40" w:after="96" w:line="252" w:lineRule="auto"/>
              <w:ind w:left="-108" w:right="-94" w:firstLine="0"/>
              <w:jc w:val="center"/>
              <w:rPr>
                <w:rFonts w:cstheme="minorHAnsi"/>
                <w:lang w:eastAsia="ar-SA"/>
              </w:rPr>
            </w:pPr>
            <w:r w:rsidRPr="000C5AA5">
              <w:rPr>
                <w:rFonts w:cstheme="minorHAnsi"/>
                <w:lang w:eastAsia="ar-SA"/>
              </w:rPr>
              <w:t>Υποστηριζόμενα λειτουργικά συστήματα για virtualization</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2423C8">
            <w:pPr>
              <w:tabs>
                <w:tab w:val="left" w:pos="1890"/>
                <w:tab w:val="center" w:pos="1947"/>
              </w:tabs>
              <w:snapToGrid w:val="0"/>
              <w:spacing w:beforeLines="40" w:before="96" w:afterLines="40" w:after="96" w:line="252" w:lineRule="auto"/>
              <w:ind w:left="-108" w:right="-94" w:firstLine="0"/>
              <w:jc w:val="center"/>
              <w:rPr>
                <w:rFonts w:cstheme="minorHAnsi"/>
                <w:lang w:val="en-US" w:eastAsia="ar-SA"/>
              </w:rPr>
            </w:pPr>
            <w:r w:rsidRPr="000C5AA5">
              <w:rPr>
                <w:rFonts w:cstheme="minorHAnsi"/>
                <w:lang w:eastAsia="ar-SA"/>
              </w:rPr>
              <w:t>τουλάχιστον</w:t>
            </w:r>
          </w:p>
          <w:p w:rsidR="00EB5897" w:rsidRPr="000C5AA5" w:rsidRDefault="00EB5897" w:rsidP="002423C8">
            <w:pPr>
              <w:tabs>
                <w:tab w:val="left" w:pos="1890"/>
                <w:tab w:val="center" w:pos="1947"/>
              </w:tabs>
              <w:snapToGrid w:val="0"/>
              <w:spacing w:beforeLines="40" w:before="96" w:afterLines="40" w:after="96" w:line="252" w:lineRule="auto"/>
              <w:ind w:left="-108" w:right="-94"/>
              <w:jc w:val="center"/>
              <w:rPr>
                <w:rFonts w:cstheme="minorHAnsi"/>
                <w:lang w:val="en-US" w:eastAsia="ar-SA"/>
              </w:rPr>
            </w:pPr>
            <w:r w:rsidRPr="000C5AA5">
              <w:rPr>
                <w:rFonts w:cstheme="minorHAnsi"/>
                <w:lang w:val="en-US" w:eastAsia="ar-SA"/>
              </w:rPr>
              <w:t>M</w:t>
            </w:r>
            <w:r>
              <w:rPr>
                <w:rFonts w:cstheme="minorHAnsi"/>
                <w:lang w:val="en-US" w:eastAsia="ar-SA"/>
              </w:rPr>
              <w:t xml:space="preserve">icrosoft Hyper-V, </w:t>
            </w:r>
            <w:r w:rsidRPr="000C5AA5">
              <w:rPr>
                <w:rFonts w:cstheme="minorHAnsi"/>
                <w:lang w:val="en-US" w:eastAsia="ar-SA"/>
              </w:rPr>
              <w:t>VMWare vSphere 6.x, Citrix</w:t>
            </w:r>
            <w:r>
              <w:rPr>
                <w:rFonts w:cstheme="minorHAnsi"/>
                <w:lang w:val="en-US" w:eastAsia="ar-SA"/>
              </w:rPr>
              <w:t xml:space="preserve">, </w:t>
            </w:r>
            <w:r w:rsidRPr="000C5AA5">
              <w:rPr>
                <w:rFonts w:cstheme="minorHAnsi"/>
                <w:lang w:val="en-US" w:eastAsia="ar-SA"/>
              </w:rPr>
              <w:t>OpenStack</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jc w:val="center"/>
              <w:rPr>
                <w:rFonts w:eastAsia="Calibri" w:cstheme="minorHAnsi"/>
                <w:lang w:val="en-US"/>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lang w:val="en-US"/>
              </w:rPr>
            </w:pPr>
          </w:p>
        </w:tc>
      </w:tr>
      <w:tr w:rsidR="00EB5897" w:rsidRPr="000C5AA5" w:rsidTr="00897284">
        <w:trPr>
          <w:jc w:val="center"/>
        </w:trPr>
        <w:tc>
          <w:tcPr>
            <w:tcW w:w="2410" w:type="dxa"/>
            <w:vMerge w:val="restart"/>
            <w:tcBorders>
              <w:top w:val="single" w:sz="4" w:space="0" w:color="auto"/>
              <w:left w:val="single" w:sz="4" w:space="0" w:color="auto"/>
              <w:right w:val="single" w:sz="4" w:space="0" w:color="auto"/>
            </w:tcBorders>
            <w:vAlign w:val="center"/>
          </w:tcPr>
          <w:p w:rsidR="00EB5897" w:rsidRPr="000C5AA5" w:rsidRDefault="00EB5897" w:rsidP="002423C8">
            <w:pPr>
              <w:snapToGrid w:val="0"/>
              <w:spacing w:before="60" w:after="60" w:line="252" w:lineRule="auto"/>
              <w:ind w:firstLine="0"/>
              <w:jc w:val="center"/>
              <w:rPr>
                <w:rFonts w:eastAsia="Calibri" w:cstheme="minorHAnsi"/>
                <w:b/>
              </w:rPr>
            </w:pPr>
            <w:r w:rsidRPr="000C5AA5">
              <w:rPr>
                <w:rFonts w:eastAsia="Calibri" w:cstheme="minorHAnsi"/>
                <w:b/>
              </w:rPr>
              <w:t>Μονάδα</w:t>
            </w:r>
            <w:r w:rsidRPr="000C5AA5">
              <w:rPr>
                <w:rFonts w:eastAsia="Calibri" w:cstheme="minorHAnsi"/>
                <w:b/>
                <w:bCs/>
              </w:rPr>
              <w:t xml:space="preserve"> Τροφοδοσίας</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B5897" w:rsidRPr="007E26D2" w:rsidRDefault="00EB5897" w:rsidP="002423C8">
            <w:pPr>
              <w:tabs>
                <w:tab w:val="left" w:pos="1890"/>
                <w:tab w:val="center" w:pos="1947"/>
              </w:tabs>
              <w:snapToGrid w:val="0"/>
              <w:spacing w:beforeLines="40" w:before="96" w:afterLines="40" w:after="96" w:line="252" w:lineRule="auto"/>
              <w:ind w:left="-108" w:right="-94" w:firstLine="0"/>
              <w:jc w:val="center"/>
              <w:rPr>
                <w:rFonts w:cstheme="minorHAnsi"/>
                <w:lang w:eastAsia="ar-SA"/>
              </w:rPr>
            </w:pPr>
            <w:r w:rsidRPr="007E26D2">
              <w:rPr>
                <w:rFonts w:cstheme="minorHAnsi"/>
                <w:lang w:eastAsia="ar-SA"/>
              </w:rPr>
              <w:t>Κατανάλωση ενέργειας (τυπική)</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7E26D2" w:rsidRDefault="00EB5897" w:rsidP="002423C8">
            <w:pPr>
              <w:spacing w:after="200" w:line="276" w:lineRule="auto"/>
              <w:ind w:firstLine="0"/>
              <w:jc w:val="center"/>
              <w:rPr>
                <w:rFonts w:cstheme="minorHAnsi"/>
                <w:lang w:eastAsia="ar-SA"/>
              </w:rPr>
            </w:pPr>
            <w:r w:rsidRPr="007E26D2">
              <w:rPr>
                <w:rFonts w:cstheme="minorHAnsi"/>
                <w:lang w:eastAsia="ar-SA"/>
              </w:rPr>
              <w:t xml:space="preserve">≤ </w:t>
            </w:r>
            <w:r w:rsidRPr="007E26D2">
              <w:rPr>
                <w:rFonts w:cstheme="minorHAnsi"/>
                <w:lang w:val="en-US" w:eastAsia="ar-SA"/>
              </w:rPr>
              <w:t>1</w:t>
            </w:r>
            <w:r>
              <w:rPr>
                <w:rFonts w:cstheme="minorHAnsi"/>
                <w:lang w:val="en-US" w:eastAsia="ar-SA"/>
              </w:rPr>
              <w:t>10</w:t>
            </w:r>
            <w:r w:rsidRPr="007E26D2">
              <w:rPr>
                <w:rFonts w:cstheme="minorHAnsi"/>
                <w:lang w:eastAsia="ar-SA"/>
              </w:rPr>
              <w:t>W</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lang w:val="en-US"/>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rPr>
            </w:pPr>
          </w:p>
        </w:tc>
      </w:tr>
      <w:tr w:rsidR="00EB5897" w:rsidRPr="000C5AA5" w:rsidTr="00897284">
        <w:trPr>
          <w:jc w:val="center"/>
        </w:trPr>
        <w:tc>
          <w:tcPr>
            <w:tcW w:w="2410" w:type="dxa"/>
            <w:vMerge/>
            <w:tcBorders>
              <w:left w:val="single" w:sz="4" w:space="0" w:color="auto"/>
              <w:right w:val="single" w:sz="4" w:space="0" w:color="auto"/>
            </w:tcBorders>
            <w:vAlign w:val="center"/>
          </w:tcPr>
          <w:p w:rsidR="00EB5897" w:rsidRPr="000C5AA5" w:rsidRDefault="00EB5897" w:rsidP="002423C8">
            <w:pPr>
              <w:snapToGrid w:val="0"/>
              <w:spacing w:before="60" w:after="60" w:line="252" w:lineRule="auto"/>
              <w:jc w:val="center"/>
              <w:rPr>
                <w:rFonts w:eastAsia="Calibri" w:cstheme="minorHAnsi"/>
                <w:b/>
                <w:bCs/>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B5897" w:rsidRPr="007E26D2" w:rsidRDefault="00EB5897" w:rsidP="002423C8">
            <w:pPr>
              <w:snapToGrid w:val="0"/>
              <w:spacing w:beforeLines="40" w:before="96" w:afterLines="40" w:after="96" w:line="252" w:lineRule="auto"/>
              <w:ind w:firstLine="0"/>
              <w:jc w:val="center"/>
              <w:rPr>
                <w:rFonts w:cstheme="minorHAnsi"/>
                <w:lang w:eastAsia="ar-SA"/>
              </w:rPr>
            </w:pPr>
            <w:r w:rsidRPr="007E26D2">
              <w:rPr>
                <w:rFonts w:cstheme="minorHAnsi"/>
                <w:lang w:eastAsia="ar-SA"/>
              </w:rPr>
              <w:t>Αριθμός Μονάδων τροφοδοσίας</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7E26D2" w:rsidRDefault="00EB5897" w:rsidP="002423C8">
            <w:pPr>
              <w:tabs>
                <w:tab w:val="left" w:pos="1890"/>
                <w:tab w:val="center" w:pos="1947"/>
              </w:tabs>
              <w:snapToGrid w:val="0"/>
              <w:spacing w:beforeLines="40" w:before="96" w:afterLines="40" w:after="96" w:line="252" w:lineRule="auto"/>
              <w:ind w:right="-94" w:firstLine="0"/>
              <w:jc w:val="center"/>
              <w:rPr>
                <w:rFonts w:cstheme="minorHAnsi"/>
                <w:lang w:eastAsia="ar-SA"/>
              </w:rPr>
            </w:pPr>
            <w:r w:rsidRPr="007E26D2">
              <w:rPr>
                <w:rFonts w:cstheme="minorHAnsi"/>
                <w:lang w:eastAsia="ar-SA"/>
              </w:rPr>
              <w:t>≥  1</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lang w:val="en-US"/>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rPr>
            </w:pPr>
          </w:p>
        </w:tc>
      </w:tr>
      <w:tr w:rsidR="00EB5897" w:rsidRPr="000C5AA5" w:rsidTr="00897284">
        <w:trPr>
          <w:jc w:val="center"/>
        </w:trPr>
        <w:tc>
          <w:tcPr>
            <w:tcW w:w="2410" w:type="dxa"/>
            <w:vMerge/>
            <w:tcBorders>
              <w:left w:val="single" w:sz="4" w:space="0" w:color="auto"/>
              <w:right w:val="single" w:sz="4" w:space="0" w:color="auto"/>
            </w:tcBorders>
            <w:vAlign w:val="center"/>
          </w:tcPr>
          <w:p w:rsidR="00EB5897" w:rsidRPr="000C5AA5" w:rsidRDefault="00EB5897" w:rsidP="00897284">
            <w:pPr>
              <w:snapToGrid w:val="0"/>
              <w:spacing w:beforeLines="40" w:before="96" w:afterLines="40" w:after="96" w:line="252" w:lineRule="auto"/>
              <w:rPr>
                <w:rFonts w:eastAsia="Calibri" w:cstheme="minorHAnsi"/>
                <w:b/>
                <w:bCs/>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B5897" w:rsidRPr="007E26D2" w:rsidRDefault="00EB5897" w:rsidP="002423C8">
            <w:pPr>
              <w:tabs>
                <w:tab w:val="left" w:pos="1890"/>
                <w:tab w:val="center" w:pos="1947"/>
              </w:tabs>
              <w:snapToGrid w:val="0"/>
              <w:spacing w:beforeLines="40" w:before="96" w:afterLines="40" w:after="96" w:line="252" w:lineRule="auto"/>
              <w:ind w:right="-94" w:firstLine="0"/>
              <w:jc w:val="center"/>
              <w:rPr>
                <w:rFonts w:cstheme="minorHAnsi"/>
                <w:lang w:eastAsia="ar-SA"/>
              </w:rPr>
            </w:pPr>
            <w:r w:rsidRPr="007E26D2">
              <w:rPr>
                <w:rFonts w:cstheme="minorHAnsi"/>
                <w:lang w:eastAsia="ar-SA"/>
              </w:rPr>
              <w:t>Ισχύς</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7E26D2" w:rsidRDefault="00EB5897" w:rsidP="002423C8">
            <w:pPr>
              <w:tabs>
                <w:tab w:val="left" w:pos="1890"/>
                <w:tab w:val="center" w:pos="1947"/>
              </w:tabs>
              <w:snapToGrid w:val="0"/>
              <w:spacing w:beforeLines="40" w:before="96" w:afterLines="40" w:after="96" w:line="252" w:lineRule="auto"/>
              <w:ind w:right="-94" w:firstLine="0"/>
              <w:jc w:val="center"/>
              <w:rPr>
                <w:rFonts w:cstheme="minorHAnsi"/>
                <w:lang w:eastAsia="ar-SA"/>
              </w:rPr>
            </w:pPr>
            <w:r w:rsidRPr="007E26D2">
              <w:rPr>
                <w:rFonts w:cstheme="minorHAnsi"/>
                <w:lang w:eastAsia="ar-SA"/>
              </w:rPr>
              <w:t>≥  500W</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lang w:val="en-US"/>
              </w:rPr>
            </w:pPr>
          </w:p>
        </w:tc>
      </w:tr>
      <w:tr w:rsidR="00EB5897" w:rsidRPr="000C5AA5" w:rsidTr="00897284">
        <w:trPr>
          <w:jc w:val="center"/>
        </w:trPr>
        <w:tc>
          <w:tcPr>
            <w:tcW w:w="2410" w:type="dxa"/>
            <w:vMerge/>
            <w:tcBorders>
              <w:left w:val="single" w:sz="4" w:space="0" w:color="auto"/>
              <w:right w:val="single" w:sz="4" w:space="0" w:color="auto"/>
            </w:tcBorders>
            <w:vAlign w:val="center"/>
          </w:tcPr>
          <w:p w:rsidR="00EB5897" w:rsidRPr="000C5AA5" w:rsidRDefault="00EB5897" w:rsidP="00897284">
            <w:pPr>
              <w:snapToGrid w:val="0"/>
              <w:spacing w:beforeLines="40" w:before="96" w:afterLines="40" w:after="96" w:line="252" w:lineRule="auto"/>
              <w:rPr>
                <w:rFonts w:eastAsia="Calibri" w:cstheme="minorHAnsi"/>
                <w:b/>
                <w:bCs/>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B5897" w:rsidRPr="007E26D2" w:rsidRDefault="00EB5897" w:rsidP="002423C8">
            <w:pPr>
              <w:tabs>
                <w:tab w:val="left" w:pos="1890"/>
                <w:tab w:val="center" w:pos="1947"/>
              </w:tabs>
              <w:snapToGrid w:val="0"/>
              <w:spacing w:beforeLines="40" w:before="96" w:afterLines="40" w:after="96" w:line="252" w:lineRule="auto"/>
              <w:ind w:left="-108" w:right="-94" w:firstLine="0"/>
              <w:jc w:val="center"/>
              <w:rPr>
                <w:rFonts w:cstheme="minorHAnsi"/>
                <w:lang w:eastAsia="ar-SA"/>
              </w:rPr>
            </w:pPr>
            <w:r w:rsidRPr="007E26D2">
              <w:rPr>
                <w:rFonts w:cstheme="minorHAnsi"/>
                <w:lang w:eastAsia="ar-SA"/>
              </w:rPr>
              <w:t>Δυνατότητα προγραμματισμού εκκίνησης/κλεισίματος συσκευής</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7E26D2" w:rsidRDefault="00EB5897" w:rsidP="002423C8">
            <w:pPr>
              <w:tabs>
                <w:tab w:val="left" w:pos="1890"/>
                <w:tab w:val="center" w:pos="1947"/>
              </w:tabs>
              <w:snapToGrid w:val="0"/>
              <w:spacing w:beforeLines="40" w:before="96" w:afterLines="40" w:after="96" w:line="252" w:lineRule="auto"/>
              <w:ind w:right="-94" w:firstLine="0"/>
              <w:jc w:val="center"/>
              <w:rPr>
                <w:rFonts w:cstheme="minorHAnsi"/>
                <w:lang w:eastAsia="ar-SA"/>
              </w:rPr>
            </w:pPr>
            <w:r w:rsidRPr="007E26D2">
              <w:rPr>
                <w:rFonts w:cstheme="minorHAnsi"/>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lang w:val="en-US"/>
              </w:rPr>
            </w:pPr>
          </w:p>
        </w:tc>
      </w:tr>
      <w:tr w:rsidR="00EB5897" w:rsidRPr="000C5AA5" w:rsidTr="00897284">
        <w:trPr>
          <w:jc w:val="center"/>
        </w:trPr>
        <w:tc>
          <w:tcPr>
            <w:tcW w:w="2410" w:type="dxa"/>
            <w:vMerge w:val="restart"/>
            <w:tcBorders>
              <w:top w:val="single" w:sz="4" w:space="0" w:color="auto"/>
              <w:left w:val="single" w:sz="4" w:space="0" w:color="auto"/>
              <w:right w:val="single" w:sz="4" w:space="0" w:color="auto"/>
            </w:tcBorders>
            <w:vAlign w:val="center"/>
          </w:tcPr>
          <w:p w:rsidR="00EB5897" w:rsidRPr="000C5AA5" w:rsidRDefault="00EB5897" w:rsidP="005022FF">
            <w:pPr>
              <w:snapToGrid w:val="0"/>
              <w:spacing w:before="60" w:after="60" w:line="252" w:lineRule="auto"/>
              <w:ind w:firstLine="0"/>
              <w:jc w:val="center"/>
              <w:rPr>
                <w:rFonts w:eastAsia="Calibri" w:cstheme="minorHAnsi"/>
                <w:b/>
              </w:rPr>
            </w:pPr>
            <w:r w:rsidRPr="000C5AA5">
              <w:rPr>
                <w:rFonts w:eastAsia="Calibri" w:cstheme="minorHAnsi"/>
                <w:b/>
              </w:rPr>
              <w:t>Συμβατότητα με διεθνή πρότυπα καλής λειτουργίας</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B5897" w:rsidRPr="000C5AA5" w:rsidRDefault="00EB5897" w:rsidP="002423C8">
            <w:pPr>
              <w:tabs>
                <w:tab w:val="left" w:pos="1890"/>
                <w:tab w:val="center" w:pos="1947"/>
              </w:tabs>
              <w:snapToGrid w:val="0"/>
              <w:spacing w:beforeLines="40" w:before="96" w:afterLines="40" w:after="96" w:line="252" w:lineRule="auto"/>
              <w:ind w:right="-94" w:firstLine="0"/>
              <w:jc w:val="center"/>
              <w:rPr>
                <w:rFonts w:cstheme="minorHAnsi"/>
                <w:lang w:eastAsia="ar-SA"/>
              </w:rPr>
            </w:pPr>
            <w:r w:rsidRPr="001F0691">
              <w:rPr>
                <w:rFonts w:cstheme="minorHAnsi"/>
                <w:lang w:eastAsia="ar-SA"/>
              </w:rPr>
              <w:t>FCC, CE</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2423C8">
            <w:pPr>
              <w:tabs>
                <w:tab w:val="left" w:pos="1890"/>
                <w:tab w:val="center" w:pos="1947"/>
              </w:tabs>
              <w:snapToGrid w:val="0"/>
              <w:spacing w:beforeLines="40" w:before="96" w:afterLines="40" w:after="96" w:line="252" w:lineRule="auto"/>
              <w:ind w:right="-94" w:firstLine="0"/>
              <w:jc w:val="center"/>
              <w:rPr>
                <w:rFonts w:cstheme="minorHAnsi"/>
                <w:lang w:eastAsia="ar-SA"/>
              </w:rPr>
            </w:pPr>
            <w:r w:rsidRPr="000C5AA5">
              <w:rPr>
                <w:rFonts w:cstheme="minorHAnsi"/>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1F0691" w:rsidRDefault="00EB5897" w:rsidP="00897284">
            <w:pPr>
              <w:spacing w:after="200" w:line="276" w:lineRule="auto"/>
              <w:ind w:right="-108"/>
              <w:jc w:val="center"/>
              <w:rPr>
                <w:rFonts w:eastAsia="Calibri" w:cstheme="minorHAnsi"/>
                <w:lang w:val="en-US"/>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rPr>
            </w:pPr>
          </w:p>
        </w:tc>
      </w:tr>
      <w:tr w:rsidR="00EB5897" w:rsidRPr="000C5AA5" w:rsidTr="00897284">
        <w:trPr>
          <w:jc w:val="center"/>
        </w:trPr>
        <w:tc>
          <w:tcPr>
            <w:tcW w:w="2410" w:type="dxa"/>
            <w:vMerge/>
            <w:tcBorders>
              <w:left w:val="single" w:sz="4" w:space="0" w:color="auto"/>
              <w:right w:val="single" w:sz="4" w:space="0" w:color="auto"/>
            </w:tcBorders>
            <w:vAlign w:val="center"/>
            <w:hideMark/>
          </w:tcPr>
          <w:p w:rsidR="00EB5897" w:rsidRPr="000C5AA5" w:rsidRDefault="00EB5897" w:rsidP="005022FF">
            <w:pPr>
              <w:snapToGrid w:val="0"/>
              <w:spacing w:before="60" w:after="60" w:line="252" w:lineRule="auto"/>
              <w:jc w:val="center"/>
              <w:rPr>
                <w:rFonts w:eastAsia="Calibri" w:cstheme="minorHAnsi"/>
                <w:b/>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B5897" w:rsidRPr="000C5AA5" w:rsidRDefault="00EB5897" w:rsidP="002423C8">
            <w:pPr>
              <w:spacing w:before="60" w:after="60" w:line="276" w:lineRule="auto"/>
              <w:ind w:left="-108" w:right="-108" w:firstLine="0"/>
              <w:jc w:val="center"/>
              <w:rPr>
                <w:rFonts w:cstheme="minorHAnsi"/>
                <w:lang w:eastAsia="ar-SA"/>
              </w:rPr>
            </w:pPr>
            <w:r w:rsidRPr="000C5AA5">
              <w:rPr>
                <w:rFonts w:cstheme="minorHAnsi"/>
                <w:lang w:eastAsia="ar-SA"/>
              </w:rPr>
              <w:t>Συμβατότητα με τον κανονισμό ελέγχου επικίνδυνων ουσιών</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2423C8">
            <w:pPr>
              <w:spacing w:before="60" w:after="60" w:line="276" w:lineRule="auto"/>
              <w:ind w:left="-108" w:right="-108" w:firstLine="0"/>
              <w:jc w:val="center"/>
              <w:rPr>
                <w:rFonts w:cstheme="minorHAnsi"/>
                <w:lang w:eastAsia="ar-SA"/>
              </w:rPr>
            </w:pPr>
            <w:r w:rsidRPr="000C5AA5">
              <w:rPr>
                <w:rFonts w:cstheme="minorHAnsi"/>
                <w:lang w:eastAsia="ar-SA"/>
              </w:rPr>
              <w:t>RoHS ή άλλο</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lang w:val="en-US"/>
              </w:rPr>
            </w:pPr>
          </w:p>
        </w:tc>
      </w:tr>
      <w:tr w:rsidR="00EB5897" w:rsidRPr="000C5AA5" w:rsidTr="00897284">
        <w:trPr>
          <w:trHeight w:val="422"/>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EB5897" w:rsidRPr="000C5AA5" w:rsidRDefault="00EB5897" w:rsidP="005022FF">
            <w:pPr>
              <w:snapToGrid w:val="0"/>
              <w:spacing w:before="60" w:after="60" w:line="252" w:lineRule="auto"/>
              <w:ind w:firstLine="0"/>
              <w:jc w:val="center"/>
              <w:rPr>
                <w:rFonts w:eastAsia="Calibri" w:cstheme="minorHAnsi"/>
                <w:b/>
              </w:rPr>
            </w:pPr>
            <w:r w:rsidRPr="000C5AA5">
              <w:rPr>
                <w:rFonts w:eastAsia="Calibri" w:cstheme="minorHAnsi"/>
                <w:b/>
              </w:rPr>
              <w:t>Οδηγοί – Λογισμικό διαχείρισης</w:t>
            </w:r>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EB5897" w:rsidRPr="000C5AA5" w:rsidRDefault="00EB5897" w:rsidP="002423C8">
            <w:pPr>
              <w:snapToGrid w:val="0"/>
              <w:spacing w:before="60" w:after="60" w:line="252" w:lineRule="auto"/>
              <w:ind w:firstLine="0"/>
              <w:jc w:val="center"/>
              <w:rPr>
                <w:rFonts w:cstheme="minorHAnsi"/>
                <w:lang w:eastAsia="ar-SA"/>
              </w:rPr>
            </w:pPr>
            <w:r w:rsidRPr="000C5AA5">
              <w:rPr>
                <w:rFonts w:cstheme="minorHAnsi"/>
                <w:lang w:eastAsia="ar-SA"/>
              </w:rPr>
              <w:t>Να περιλαμβάνονται οι οδηγοί και το λογισμικό διαχείρισης του παραπάνω υλικού για τα υποστηριζόμενα λειτουργικά συστήματα σε ηλεκτρονική μορφή.</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before="60" w:after="60" w:line="276" w:lineRule="auto"/>
              <w:jc w:val="center"/>
              <w:rPr>
                <w:rFonts w:eastAsia="Calibr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rPr>
            </w:pPr>
          </w:p>
        </w:tc>
      </w:tr>
      <w:tr w:rsidR="00EB5897" w:rsidRPr="000C5AA5" w:rsidTr="00897284">
        <w:trPr>
          <w:trHeight w:val="422"/>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EB5897" w:rsidRPr="000C5AA5" w:rsidRDefault="00EB5897" w:rsidP="005022FF">
            <w:pPr>
              <w:snapToGrid w:val="0"/>
              <w:spacing w:before="60" w:after="60" w:line="252" w:lineRule="auto"/>
              <w:ind w:firstLine="0"/>
              <w:jc w:val="center"/>
              <w:rPr>
                <w:rFonts w:eastAsia="Calibri" w:cstheme="minorHAnsi"/>
                <w:b/>
              </w:rPr>
            </w:pPr>
            <w:r w:rsidRPr="000C5AA5">
              <w:rPr>
                <w:rFonts w:eastAsia="Calibri" w:cstheme="minorHAnsi"/>
                <w:b/>
              </w:rPr>
              <w:t>Καλώδια</w:t>
            </w:r>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EB5897" w:rsidRPr="000C5AA5" w:rsidRDefault="00EB5897" w:rsidP="002423C8">
            <w:pPr>
              <w:snapToGrid w:val="0"/>
              <w:spacing w:before="60" w:after="60" w:line="252" w:lineRule="auto"/>
              <w:ind w:firstLine="0"/>
              <w:jc w:val="center"/>
              <w:rPr>
                <w:rFonts w:cstheme="minorHAnsi"/>
                <w:lang w:eastAsia="ar-SA"/>
              </w:rPr>
            </w:pPr>
            <w:r w:rsidRPr="000C5AA5">
              <w:rPr>
                <w:rFonts w:cstheme="minorHAnsi"/>
                <w:lang w:eastAsia="ar-SA"/>
              </w:rPr>
              <w:t>Να περιλαμβάνονται τα απαραίτητα καλώδια σύνδεσης σε τροφοδοσία.</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before="60" w:after="60" w:line="276" w:lineRule="auto"/>
              <w:jc w:val="center"/>
              <w:rPr>
                <w:rFonts w:eastAsia="Calibr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rPr>
            </w:pPr>
          </w:p>
        </w:tc>
      </w:tr>
      <w:tr w:rsidR="00EB5897" w:rsidRPr="000C5AA5" w:rsidTr="00897284">
        <w:trPr>
          <w:trHeight w:val="422"/>
          <w:jc w:val="center"/>
        </w:trPr>
        <w:tc>
          <w:tcPr>
            <w:tcW w:w="2410" w:type="dxa"/>
            <w:vMerge w:val="restart"/>
            <w:tcBorders>
              <w:top w:val="single" w:sz="4" w:space="0" w:color="auto"/>
              <w:left w:val="single" w:sz="4" w:space="0" w:color="auto"/>
              <w:right w:val="single" w:sz="4" w:space="0" w:color="auto"/>
            </w:tcBorders>
            <w:vAlign w:val="center"/>
          </w:tcPr>
          <w:p w:rsidR="00EB5897" w:rsidRPr="000C5AA5" w:rsidRDefault="00EB5897" w:rsidP="002423C8">
            <w:pPr>
              <w:snapToGrid w:val="0"/>
              <w:spacing w:before="60" w:after="60" w:line="252" w:lineRule="auto"/>
              <w:ind w:firstLine="0"/>
              <w:jc w:val="center"/>
              <w:rPr>
                <w:rFonts w:eastAsia="Calibri" w:cstheme="minorHAnsi"/>
                <w:b/>
              </w:rPr>
            </w:pPr>
            <w:r w:rsidRPr="000C5AA5">
              <w:rPr>
                <w:rFonts w:eastAsia="Calibri" w:cstheme="minorHAnsi"/>
                <w:b/>
              </w:rPr>
              <w:t>Διαστάσεις / Τοποθέτηση Κεντρικής Μονάδας</w:t>
            </w:r>
          </w:p>
          <w:p w:rsidR="00EB5897" w:rsidRPr="000C5AA5" w:rsidRDefault="00EB5897" w:rsidP="002423C8">
            <w:pPr>
              <w:snapToGrid w:val="0"/>
              <w:spacing w:before="60" w:after="60" w:line="252" w:lineRule="auto"/>
              <w:jc w:val="center"/>
              <w:rPr>
                <w:rFonts w:eastAsia="Calibri" w:cstheme="minorHAnsi"/>
                <w:b/>
                <w:bCs/>
              </w:rPr>
            </w:pPr>
          </w:p>
        </w:tc>
        <w:tc>
          <w:tcPr>
            <w:tcW w:w="1843"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2423C8">
            <w:pPr>
              <w:snapToGrid w:val="0"/>
              <w:spacing w:before="60" w:after="60" w:line="252" w:lineRule="auto"/>
              <w:ind w:firstLine="0"/>
              <w:jc w:val="center"/>
              <w:rPr>
                <w:rFonts w:cstheme="minorHAnsi"/>
                <w:lang w:eastAsia="ar-SA"/>
              </w:rPr>
            </w:pPr>
            <w:r w:rsidRPr="000C5AA5">
              <w:rPr>
                <w:rFonts w:cstheme="minorHAnsi"/>
                <w:lang w:eastAsia="ar-SA"/>
              </w:rPr>
              <w:t>Μέγεθος</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B5897" w:rsidRPr="000C5AA5" w:rsidRDefault="00EB5897" w:rsidP="002423C8">
            <w:pPr>
              <w:autoSpaceDE w:val="0"/>
              <w:autoSpaceDN w:val="0"/>
              <w:adjustRightInd w:val="0"/>
              <w:spacing w:after="0" w:line="240" w:lineRule="auto"/>
              <w:ind w:firstLine="0"/>
              <w:jc w:val="center"/>
              <w:rPr>
                <w:rFonts w:cstheme="minorHAnsi"/>
                <w:lang w:eastAsia="ar-SA"/>
              </w:rPr>
            </w:pPr>
            <w:r w:rsidRPr="000C5AA5">
              <w:rPr>
                <w:rFonts w:cstheme="minorHAnsi"/>
                <w:lang w:eastAsia="ar-SA"/>
              </w:rPr>
              <w:t>≤2U</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before="60" w:after="60" w:line="276" w:lineRule="auto"/>
              <w:jc w:val="center"/>
              <w:rPr>
                <w:rFonts w:eastAsia="Calibr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rPr>
            </w:pPr>
          </w:p>
        </w:tc>
      </w:tr>
      <w:tr w:rsidR="00EB5897" w:rsidRPr="000C5AA5" w:rsidTr="00897284">
        <w:trPr>
          <w:trHeight w:val="422"/>
          <w:jc w:val="center"/>
        </w:trPr>
        <w:tc>
          <w:tcPr>
            <w:tcW w:w="2410" w:type="dxa"/>
            <w:vMerge/>
            <w:tcBorders>
              <w:left w:val="single" w:sz="4" w:space="0" w:color="auto"/>
              <w:right w:val="single" w:sz="4" w:space="0" w:color="auto"/>
            </w:tcBorders>
            <w:vAlign w:val="center"/>
          </w:tcPr>
          <w:p w:rsidR="00EB5897" w:rsidRPr="000C5AA5" w:rsidRDefault="00EB5897" w:rsidP="002423C8">
            <w:pPr>
              <w:snapToGrid w:val="0"/>
              <w:spacing w:before="60" w:after="60" w:line="252" w:lineRule="auto"/>
              <w:jc w:val="center"/>
              <w:rPr>
                <w:rFonts w:eastAsia="Calibri" w:cstheme="minorHAnsi"/>
                <w:b/>
              </w:rPr>
            </w:pPr>
          </w:p>
        </w:tc>
        <w:tc>
          <w:tcPr>
            <w:tcW w:w="1843"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2423C8">
            <w:pPr>
              <w:snapToGrid w:val="0"/>
              <w:spacing w:before="60" w:after="60" w:line="252" w:lineRule="auto"/>
              <w:ind w:firstLine="0"/>
              <w:jc w:val="center"/>
              <w:rPr>
                <w:rFonts w:cstheme="minorHAnsi"/>
                <w:lang w:eastAsia="ar-SA"/>
              </w:rPr>
            </w:pPr>
            <w:r w:rsidRPr="000C5AA5">
              <w:rPr>
                <w:rFonts w:cstheme="minorHAnsi"/>
                <w:lang w:eastAsia="ar-SA"/>
              </w:rPr>
              <w:t xml:space="preserve">Δυνατότητα τοποθέτηση σε ικρίωμα (rack </w:t>
            </w:r>
            <w:r w:rsidRPr="000C5AA5">
              <w:rPr>
                <w:rFonts w:cstheme="minorHAnsi"/>
                <w:lang w:eastAsia="ar-SA"/>
              </w:rPr>
              <w:lastRenderedPageBreak/>
              <w:t>mounted) 19 ιντσών</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B5897" w:rsidRPr="000C5AA5" w:rsidRDefault="00EB5897" w:rsidP="002423C8">
            <w:pPr>
              <w:autoSpaceDE w:val="0"/>
              <w:autoSpaceDN w:val="0"/>
              <w:adjustRightInd w:val="0"/>
              <w:spacing w:after="0" w:line="240" w:lineRule="auto"/>
              <w:ind w:firstLine="0"/>
              <w:jc w:val="center"/>
              <w:rPr>
                <w:rFonts w:cstheme="minorHAnsi"/>
                <w:lang w:eastAsia="ar-SA"/>
              </w:rPr>
            </w:pPr>
            <w:r w:rsidRPr="000C5AA5">
              <w:rPr>
                <w:rFonts w:cstheme="minorHAnsi"/>
                <w:lang w:eastAsia="ar-SA"/>
              </w:rPr>
              <w:lastRenderedPageBreak/>
              <w:t>Ναι</w:t>
            </w:r>
          </w:p>
          <w:p w:rsidR="00EB5897" w:rsidRPr="000C5AA5" w:rsidRDefault="00EB5897" w:rsidP="002423C8">
            <w:pPr>
              <w:snapToGrid w:val="0"/>
              <w:spacing w:before="60" w:after="60" w:line="252" w:lineRule="auto"/>
              <w:jc w:val="center"/>
              <w:rPr>
                <w:rFonts w:cstheme="minorHAnsi"/>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before="60" w:after="60" w:line="276" w:lineRule="auto"/>
              <w:jc w:val="center"/>
              <w:rPr>
                <w:rFonts w:eastAsia="Calibr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rPr>
            </w:pPr>
          </w:p>
        </w:tc>
      </w:tr>
      <w:tr w:rsidR="00EB5897" w:rsidRPr="000C5AA5" w:rsidTr="00897284">
        <w:trPr>
          <w:trHeight w:val="422"/>
          <w:jc w:val="center"/>
        </w:trPr>
        <w:tc>
          <w:tcPr>
            <w:tcW w:w="2410" w:type="dxa"/>
            <w:vMerge/>
            <w:tcBorders>
              <w:left w:val="single" w:sz="4" w:space="0" w:color="auto"/>
              <w:right w:val="single" w:sz="4" w:space="0" w:color="auto"/>
            </w:tcBorders>
            <w:vAlign w:val="center"/>
          </w:tcPr>
          <w:p w:rsidR="00EB5897" w:rsidRPr="000C5AA5" w:rsidRDefault="00EB5897" w:rsidP="00897284">
            <w:pPr>
              <w:snapToGrid w:val="0"/>
              <w:spacing w:before="60" w:after="60" w:line="252" w:lineRule="auto"/>
              <w:rPr>
                <w:rFonts w:eastAsia="Calibri" w:cstheme="minorHAnsi"/>
                <w:b/>
              </w:rPr>
            </w:pPr>
          </w:p>
        </w:tc>
        <w:tc>
          <w:tcPr>
            <w:tcW w:w="1843"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2423C8">
            <w:pPr>
              <w:snapToGrid w:val="0"/>
              <w:spacing w:before="60" w:after="60" w:line="252" w:lineRule="auto"/>
              <w:ind w:firstLine="0"/>
              <w:jc w:val="center"/>
              <w:rPr>
                <w:rFonts w:cstheme="minorHAnsi"/>
                <w:lang w:eastAsia="ar-SA"/>
              </w:rPr>
            </w:pPr>
            <w:r w:rsidRPr="000C5AA5">
              <w:rPr>
                <w:rFonts w:cstheme="minorHAnsi"/>
                <w:lang w:eastAsia="ar-SA"/>
              </w:rPr>
              <w:t>Να περιλαμβάνονται τα απαραίτητα εξαρτήματα (ράγες, βίδες, καλώδια κ.λπ.) για την τοποθέτηση σε ικρίωμα 19 ιντσών</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B5897" w:rsidRPr="000C5AA5" w:rsidRDefault="00EB5897" w:rsidP="002423C8">
            <w:pPr>
              <w:snapToGrid w:val="0"/>
              <w:spacing w:before="60" w:after="60" w:line="252" w:lineRule="auto"/>
              <w:ind w:firstLine="0"/>
              <w:jc w:val="center"/>
              <w:rPr>
                <w:rFonts w:cstheme="minorHAnsi"/>
                <w:lang w:eastAsia="ar-SA"/>
              </w:rPr>
            </w:pPr>
            <w:r w:rsidRPr="000C5AA5">
              <w:rPr>
                <w:rFonts w:cstheme="minorHAnsi"/>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before="60" w:after="60" w:line="276" w:lineRule="auto"/>
              <w:jc w:val="center"/>
              <w:rPr>
                <w:rFonts w:eastAsia="Calibr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rPr>
            </w:pPr>
          </w:p>
        </w:tc>
      </w:tr>
      <w:tr w:rsidR="00EB5897" w:rsidRPr="000C5AA5" w:rsidTr="00897284">
        <w:trPr>
          <w:trHeight w:val="422"/>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EB5897" w:rsidRPr="000C5AA5" w:rsidRDefault="00EB5897" w:rsidP="002423C8">
            <w:pPr>
              <w:snapToGrid w:val="0"/>
              <w:spacing w:before="60" w:after="60" w:line="252" w:lineRule="auto"/>
              <w:ind w:firstLine="0"/>
              <w:jc w:val="center"/>
              <w:rPr>
                <w:rFonts w:eastAsia="Calibri" w:cstheme="minorHAnsi"/>
                <w:b/>
              </w:rPr>
            </w:pPr>
            <w:r w:rsidRPr="000C5AA5">
              <w:rPr>
                <w:rFonts w:eastAsia="Calibri" w:cstheme="minorHAnsi"/>
                <w:b/>
              </w:rPr>
              <w:t>Εγγύηση καλής λειτουργίας</w:t>
            </w:r>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EB5897" w:rsidRPr="000C5AA5" w:rsidRDefault="00EB5897" w:rsidP="002423C8">
            <w:pPr>
              <w:snapToGrid w:val="0"/>
              <w:spacing w:before="60" w:after="60" w:line="252" w:lineRule="auto"/>
              <w:ind w:firstLine="0"/>
              <w:jc w:val="center"/>
              <w:rPr>
                <w:rFonts w:cstheme="minorHAnsi"/>
                <w:lang w:eastAsia="ar-SA"/>
              </w:rPr>
            </w:pPr>
            <w:r w:rsidRPr="000C5AA5">
              <w:rPr>
                <w:rFonts w:cstheme="minorHAnsi"/>
                <w:lang w:eastAsia="ar-SA"/>
              </w:rPr>
              <w:t>Τουλάχιστον τρία (3) έτη εγγύηση από την κατασκευάστρια εταιρεία.</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jc w:val="center"/>
              <w:rPr>
                <w:rFonts w:eastAsia="Calibr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rPr>
            </w:pPr>
          </w:p>
        </w:tc>
      </w:tr>
      <w:tr w:rsidR="00EB5897" w:rsidRPr="000C5AA5" w:rsidTr="00897284">
        <w:trPr>
          <w:trHeight w:val="422"/>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EB5897" w:rsidRPr="000C5AA5" w:rsidRDefault="00EB5897" w:rsidP="002423C8">
            <w:pPr>
              <w:snapToGrid w:val="0"/>
              <w:spacing w:beforeLines="40" w:before="96" w:afterLines="40" w:after="96" w:line="252" w:lineRule="auto"/>
              <w:ind w:firstLine="0"/>
              <w:jc w:val="center"/>
              <w:rPr>
                <w:rFonts w:eastAsia="Calibri" w:cstheme="minorHAnsi"/>
                <w:b/>
              </w:rPr>
            </w:pPr>
            <w:r w:rsidRPr="000C5AA5">
              <w:rPr>
                <w:rFonts w:eastAsia="Calibri" w:cstheme="minorHAnsi"/>
                <w:b/>
              </w:rPr>
              <w:t>Ανταλλακτικά</w:t>
            </w:r>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EB5897" w:rsidRPr="000C5AA5" w:rsidRDefault="00EB5897" w:rsidP="002423C8">
            <w:pPr>
              <w:snapToGrid w:val="0"/>
              <w:spacing w:before="60" w:after="60" w:line="252" w:lineRule="auto"/>
              <w:ind w:firstLine="0"/>
              <w:jc w:val="center"/>
              <w:rPr>
                <w:rFonts w:cstheme="minorHAnsi"/>
                <w:lang w:eastAsia="ar-SA"/>
              </w:rPr>
            </w:pPr>
            <w:r w:rsidRPr="000C5AA5">
              <w:rPr>
                <w:rFonts w:cstheme="minorHAnsi"/>
                <w:lang w:eastAsia="ar-SA"/>
              </w:rPr>
              <w:t>Υποστήριξη σε ανταλλακτικά για τρία (3) τουλάχιστον έτη από την κατασκευάστρια εταιρεία.</w:t>
            </w:r>
          </w:p>
        </w:tc>
        <w:tc>
          <w:tcPr>
            <w:tcW w:w="1701" w:type="dxa"/>
            <w:tcBorders>
              <w:top w:val="single" w:sz="4" w:space="0" w:color="auto"/>
              <w:left w:val="single" w:sz="4" w:space="0" w:color="auto"/>
              <w:bottom w:val="single" w:sz="4" w:space="0" w:color="auto"/>
              <w:right w:val="single" w:sz="4" w:space="0" w:color="auto"/>
            </w:tcBorders>
          </w:tcPr>
          <w:p w:rsidR="00EB5897" w:rsidRPr="000C5AA5" w:rsidRDefault="00EB5897" w:rsidP="00897284">
            <w:pPr>
              <w:spacing w:after="200" w:line="276" w:lineRule="auto"/>
              <w:jc w:val="center"/>
              <w:rPr>
                <w:rFonts w:eastAsia="Calibr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rPr>
            </w:pPr>
          </w:p>
        </w:tc>
      </w:tr>
      <w:tr w:rsidR="00EB5897" w:rsidRPr="000C5AA5" w:rsidTr="00897284">
        <w:trPr>
          <w:trHeight w:val="422"/>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EB5897" w:rsidRPr="000C5AA5" w:rsidRDefault="00EB5897" w:rsidP="002423C8">
            <w:pPr>
              <w:snapToGrid w:val="0"/>
              <w:spacing w:beforeLines="40" w:before="96" w:afterLines="40" w:after="96" w:line="252" w:lineRule="auto"/>
              <w:ind w:firstLine="0"/>
              <w:jc w:val="center"/>
              <w:rPr>
                <w:rFonts w:eastAsia="Calibri" w:cstheme="minorHAnsi"/>
                <w:b/>
              </w:rPr>
            </w:pPr>
            <w:r w:rsidRPr="000C5AA5">
              <w:rPr>
                <w:rFonts w:eastAsia="Calibri" w:cstheme="minorHAnsi"/>
                <w:b/>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B5897" w:rsidRPr="000C5AA5" w:rsidRDefault="00EB5897" w:rsidP="002423C8">
            <w:pPr>
              <w:tabs>
                <w:tab w:val="left" w:pos="1890"/>
                <w:tab w:val="center" w:pos="1947"/>
              </w:tabs>
              <w:snapToGrid w:val="0"/>
              <w:spacing w:beforeLines="40" w:before="96" w:afterLines="40" w:after="96" w:line="252" w:lineRule="auto"/>
              <w:ind w:right="-94" w:firstLine="0"/>
              <w:jc w:val="center"/>
              <w:rPr>
                <w:rFonts w:cstheme="minorHAnsi"/>
                <w:lang w:eastAsia="ar-SA"/>
              </w:rPr>
            </w:pPr>
            <w:r w:rsidRPr="000C5AA5">
              <w:rPr>
                <w:rFonts w:cstheme="minorHAnsi"/>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jc w:val="center"/>
              <w:rPr>
                <w:rFonts w:eastAsia="Calibri" w:cstheme="minorHAnsi"/>
                <w:bCs/>
              </w:rPr>
            </w:pPr>
          </w:p>
        </w:tc>
        <w:tc>
          <w:tcPr>
            <w:tcW w:w="1728"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ind w:right="-108"/>
              <w:jc w:val="center"/>
              <w:rPr>
                <w:rFonts w:eastAsia="Calibri" w:cstheme="minorHAnsi"/>
                <w:lang w:val="en-US"/>
              </w:rPr>
            </w:pPr>
          </w:p>
        </w:tc>
      </w:tr>
      <w:tr w:rsidR="00EB5897" w:rsidRPr="000C5AA5" w:rsidTr="00897284">
        <w:trPr>
          <w:trHeight w:val="422"/>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EB5897" w:rsidRPr="000C5AA5" w:rsidRDefault="00EB5897" w:rsidP="002423C8">
            <w:pPr>
              <w:snapToGrid w:val="0"/>
              <w:spacing w:beforeLines="40" w:before="96" w:afterLines="40" w:after="96" w:line="252" w:lineRule="auto"/>
              <w:ind w:firstLine="0"/>
              <w:jc w:val="center"/>
              <w:rPr>
                <w:rFonts w:eastAsia="Calibri" w:cstheme="minorHAnsi"/>
                <w:b/>
              </w:rPr>
            </w:pPr>
            <w:r w:rsidRPr="000C5AA5">
              <w:rPr>
                <w:rFonts w:eastAsia="Calibri" w:cstheme="minorHAnsi"/>
                <w:b/>
              </w:rPr>
              <w:t>Χρόνος Παράδοσης</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B5897" w:rsidRPr="000C5AA5" w:rsidRDefault="00EB5897" w:rsidP="002423C8">
            <w:pPr>
              <w:tabs>
                <w:tab w:val="left" w:pos="1890"/>
                <w:tab w:val="center" w:pos="1947"/>
              </w:tabs>
              <w:snapToGrid w:val="0"/>
              <w:spacing w:beforeLines="40" w:before="96" w:afterLines="40" w:after="96" w:line="252" w:lineRule="auto"/>
              <w:ind w:right="-94" w:firstLine="0"/>
              <w:jc w:val="center"/>
              <w:rPr>
                <w:rFonts w:eastAsia="Calibri" w:cstheme="minorHAnsi"/>
              </w:rPr>
            </w:pPr>
            <w:r w:rsidRPr="007E26D2">
              <w:rPr>
                <w:rFonts w:cstheme="minorHAnsi"/>
              </w:rPr>
              <w:t>≤</w:t>
            </w:r>
            <w:r w:rsidRPr="007E26D2">
              <w:rPr>
                <w:rFonts w:cstheme="minorHAnsi"/>
                <w:lang w:val="en-US"/>
              </w:rPr>
              <w:t>15</w:t>
            </w:r>
            <w:r w:rsidRPr="007E26D2">
              <w:rPr>
                <w:rFonts w:cstheme="minorHAnsi"/>
              </w:rPr>
              <w:t xml:space="preserve"> ημέρες</w:t>
            </w:r>
          </w:p>
        </w:tc>
        <w:tc>
          <w:tcPr>
            <w:tcW w:w="1701" w:type="dxa"/>
            <w:tcBorders>
              <w:top w:val="single" w:sz="4" w:space="0" w:color="auto"/>
              <w:left w:val="single" w:sz="4" w:space="0" w:color="auto"/>
              <w:bottom w:val="single" w:sz="4" w:space="0" w:color="auto"/>
              <w:right w:val="single" w:sz="4" w:space="0" w:color="auto"/>
            </w:tcBorders>
            <w:vAlign w:val="center"/>
          </w:tcPr>
          <w:p w:rsidR="00EB5897" w:rsidRPr="000C5AA5" w:rsidRDefault="00EB5897" w:rsidP="00897284">
            <w:pPr>
              <w:spacing w:after="200" w:line="276" w:lineRule="auto"/>
              <w:jc w:val="center"/>
              <w:rPr>
                <w:rFonts w:eastAsia="Calibri" w:cstheme="minorHAnsi"/>
                <w:b/>
              </w:rPr>
            </w:pPr>
          </w:p>
        </w:tc>
        <w:tc>
          <w:tcPr>
            <w:tcW w:w="1728" w:type="dxa"/>
            <w:tcBorders>
              <w:top w:val="single" w:sz="4" w:space="0" w:color="auto"/>
              <w:left w:val="single" w:sz="4" w:space="0" w:color="auto"/>
              <w:bottom w:val="single" w:sz="4" w:space="0" w:color="auto"/>
              <w:right w:val="single" w:sz="4" w:space="0" w:color="auto"/>
            </w:tcBorders>
          </w:tcPr>
          <w:p w:rsidR="00EB5897" w:rsidRPr="000C5AA5" w:rsidRDefault="00EB5897" w:rsidP="00897284">
            <w:pPr>
              <w:spacing w:after="200" w:line="276" w:lineRule="auto"/>
              <w:ind w:right="-108"/>
              <w:jc w:val="center"/>
              <w:rPr>
                <w:rFonts w:eastAsia="Calibri" w:cstheme="minorHAnsi"/>
                <w:lang w:val="en-US"/>
              </w:rPr>
            </w:pPr>
          </w:p>
        </w:tc>
      </w:tr>
    </w:tbl>
    <w:p w:rsidR="006F543A" w:rsidRDefault="006F543A" w:rsidP="00EB5897">
      <w:pPr>
        <w:rPr>
          <w:rFonts w:cstheme="minorHAnsi"/>
        </w:rPr>
      </w:pPr>
    </w:p>
    <w:p w:rsidR="00EB5897" w:rsidRPr="006C5316" w:rsidRDefault="00EB5897" w:rsidP="006C5316">
      <w:pPr>
        <w:ind w:firstLine="0"/>
        <w:rPr>
          <w:rFonts w:asciiTheme="minorHAnsi" w:hAnsiTheme="minorHAnsi" w:cstheme="minorHAnsi"/>
          <w:sz w:val="20"/>
          <w:szCs w:val="20"/>
        </w:rPr>
      </w:pPr>
      <w:r w:rsidRPr="006C5316">
        <w:rPr>
          <w:rFonts w:asciiTheme="minorHAnsi" w:hAnsiTheme="minorHAnsi" w:cstheme="minorHAnsi"/>
          <w:sz w:val="20"/>
          <w:szCs w:val="20"/>
        </w:rPr>
        <w:t>*Η αναφορά σε εμπορικά σήματα διαφόρων κατασκευαστών δεν αποτελεί κατά κανένα τρόπο υποχρεωτική απαίτηση του διαγωνισμού αλλά γίνεται για λόγους διευκόλυνσης του προσφέροντος στην κατανόηση των αναγκών του ιδρύματος και στη σωστή συμπλήρωση της προσφοράς του.</w:t>
      </w:r>
    </w:p>
    <w:p w:rsidR="007B6D88" w:rsidRPr="007B6D88" w:rsidRDefault="007B6D88" w:rsidP="007B6D88">
      <w:pPr>
        <w:rPr>
          <w:rFonts w:eastAsia="Calibri"/>
          <w:lang w:eastAsia="en-US"/>
        </w:rPr>
      </w:pPr>
    </w:p>
    <w:p w:rsidR="00A4153E" w:rsidRPr="00E74687" w:rsidRDefault="00A4153E" w:rsidP="00A4153E">
      <w:pPr>
        <w:pStyle w:val="6"/>
        <w:rPr>
          <w:rFonts w:eastAsia="Calibri"/>
          <w:b/>
          <w:lang w:eastAsia="en-US"/>
        </w:rPr>
      </w:pPr>
      <w:bookmarkStart w:id="5" w:name="_Πίνακας_3.2._ΠΙΝΑΚΑΣ"/>
      <w:bookmarkEnd w:id="5"/>
      <w:r w:rsidRPr="00E74687">
        <w:rPr>
          <w:rFonts w:eastAsia="Calibri"/>
          <w:b/>
          <w:lang w:eastAsia="en-US"/>
        </w:rPr>
        <w:t xml:space="preserve">Πίνακας </w:t>
      </w:r>
      <w:r w:rsidR="00B00DA1" w:rsidRPr="00E74687">
        <w:rPr>
          <w:rFonts w:eastAsia="Calibri"/>
          <w:b/>
          <w:lang w:eastAsia="en-US"/>
        </w:rPr>
        <w:t>3.2</w:t>
      </w:r>
      <w:r w:rsidRPr="00E74687">
        <w:rPr>
          <w:rFonts w:eastAsia="Calibri"/>
          <w:b/>
          <w:lang w:eastAsia="en-US"/>
        </w:rPr>
        <w:t>. ΠΙΝΑΚΑΣ ΣΥΜΜΟΡΦΩΣΗΣ ΧΑΡΑΚΤΗΡΙΣΤΙΚΩΝ ΤΩΝ ΣΚΛΗΡΩΝ ΔΙΣΚΩΝ ΤΗΣ ΔΙΑΔΙΚΤΥΑΚΗΣ ΣΥΣΚΕΥΗΣ ΑΠΟΘΗΚΕΥΣΗΣ</w:t>
      </w:r>
    </w:p>
    <w:p w:rsidR="00A4153E" w:rsidRPr="00A4153E" w:rsidRDefault="00A4153E" w:rsidP="00E74687">
      <w:pPr>
        <w:ind w:firstLine="0"/>
        <w:rPr>
          <w:lang w:eastAsia="en-US"/>
        </w:rPr>
      </w:pP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686"/>
        <w:gridCol w:w="1701"/>
        <w:gridCol w:w="1728"/>
      </w:tblGrid>
      <w:tr w:rsidR="006F543A" w:rsidRPr="000C5AA5" w:rsidTr="00897284">
        <w:trPr>
          <w:jc w:val="center"/>
        </w:trPr>
        <w:tc>
          <w:tcPr>
            <w:tcW w:w="241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6F543A" w:rsidRPr="000C5AA5" w:rsidRDefault="006F543A" w:rsidP="00ED708E">
            <w:pPr>
              <w:suppressAutoHyphens/>
              <w:snapToGrid w:val="0"/>
              <w:spacing w:beforeLines="40" w:before="96" w:afterLines="40" w:after="96" w:line="252" w:lineRule="auto"/>
              <w:ind w:left="175" w:hanging="175"/>
              <w:jc w:val="center"/>
              <w:rPr>
                <w:rFonts w:eastAsia="Calibri" w:cstheme="minorHAnsi"/>
                <w:b/>
                <w:lang w:eastAsia="zh-CN"/>
              </w:rPr>
            </w:pPr>
            <w:r w:rsidRPr="000C5AA5">
              <w:rPr>
                <w:rFonts w:eastAsia="Calibri" w:cstheme="minorHAnsi"/>
                <w:b/>
              </w:rPr>
              <w:t>Χαρακτηριστικό</w:t>
            </w:r>
          </w:p>
        </w:tc>
        <w:tc>
          <w:tcPr>
            <w:tcW w:w="368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6F543A" w:rsidRPr="000C5AA5" w:rsidRDefault="006F543A" w:rsidP="00ED708E">
            <w:pPr>
              <w:suppressAutoHyphens/>
              <w:snapToGrid w:val="0"/>
              <w:spacing w:beforeLines="40" w:before="96" w:afterLines="40" w:after="96" w:line="252" w:lineRule="auto"/>
              <w:jc w:val="center"/>
              <w:rPr>
                <w:rFonts w:eastAsia="Calibri" w:cstheme="minorHAnsi"/>
                <w:b/>
              </w:rPr>
            </w:pPr>
            <w:r w:rsidRPr="000C5AA5">
              <w:rPr>
                <w:rFonts w:eastAsia="Calibri" w:cstheme="minorHAnsi"/>
                <w:b/>
              </w:rPr>
              <w:t>Ελάχιστες Προδιαγραφές</w:t>
            </w:r>
          </w:p>
        </w:tc>
        <w:tc>
          <w:tcPr>
            <w:tcW w:w="170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6F543A" w:rsidRPr="000C5AA5" w:rsidRDefault="006F543A" w:rsidP="00ED708E">
            <w:pPr>
              <w:suppressAutoHyphens/>
              <w:snapToGrid w:val="0"/>
              <w:spacing w:beforeLines="40" w:before="96" w:afterLines="40" w:after="96" w:line="252" w:lineRule="auto"/>
              <w:ind w:left="-122" w:right="-115" w:firstLine="0"/>
              <w:jc w:val="center"/>
              <w:rPr>
                <w:rFonts w:eastAsia="Calibri" w:cstheme="minorHAnsi"/>
                <w:b/>
              </w:rPr>
            </w:pPr>
            <w:r w:rsidRPr="000C5AA5">
              <w:rPr>
                <w:rFonts w:eastAsia="Calibri" w:cstheme="minorHAnsi"/>
                <w:b/>
              </w:rPr>
              <w:t>Συμμόρφωση Προτεινόμενης Προσφοράς</w:t>
            </w:r>
          </w:p>
        </w:tc>
        <w:tc>
          <w:tcPr>
            <w:tcW w:w="172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6F543A" w:rsidRPr="000C5AA5" w:rsidRDefault="006F543A" w:rsidP="00ED708E">
            <w:pPr>
              <w:suppressAutoHyphens/>
              <w:snapToGrid w:val="0"/>
              <w:spacing w:beforeLines="40" w:before="96" w:afterLines="40" w:after="96" w:line="252" w:lineRule="auto"/>
              <w:ind w:left="-101" w:right="-168" w:firstLine="0"/>
              <w:jc w:val="center"/>
              <w:rPr>
                <w:rFonts w:eastAsia="Calibri" w:cstheme="minorHAnsi"/>
                <w:b/>
              </w:rPr>
            </w:pPr>
            <w:r w:rsidRPr="000C5AA5">
              <w:rPr>
                <w:rFonts w:eastAsia="Calibri" w:cstheme="minorHAnsi"/>
                <w:b/>
              </w:rPr>
              <w:t>Σημείο Αναφοράς Τεκμηρίωσης</w:t>
            </w:r>
          </w:p>
        </w:tc>
      </w:tr>
      <w:tr w:rsidR="006F543A" w:rsidRPr="000C5AA5" w:rsidTr="00897284">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6F543A" w:rsidRPr="000C5AA5" w:rsidRDefault="006F543A" w:rsidP="00802E4E">
            <w:pPr>
              <w:snapToGrid w:val="0"/>
              <w:spacing w:before="60" w:after="60" w:line="252" w:lineRule="auto"/>
              <w:ind w:firstLine="0"/>
              <w:jc w:val="center"/>
              <w:rPr>
                <w:rFonts w:eastAsia="Calibri" w:cstheme="minorHAnsi"/>
                <w:b/>
              </w:rPr>
            </w:pPr>
            <w:r w:rsidRPr="000C5AA5">
              <w:rPr>
                <w:rFonts w:eastAsia="Calibri" w:cstheme="minorHAnsi"/>
                <w:b/>
              </w:rPr>
              <w:t>Αριθμός Μονάδων</w:t>
            </w:r>
          </w:p>
        </w:tc>
        <w:tc>
          <w:tcPr>
            <w:tcW w:w="3686" w:type="dxa"/>
            <w:tcBorders>
              <w:top w:val="single" w:sz="4" w:space="0" w:color="auto"/>
              <w:left w:val="single" w:sz="4" w:space="0" w:color="auto"/>
              <w:bottom w:val="single" w:sz="4" w:space="0" w:color="auto"/>
              <w:right w:val="single" w:sz="4" w:space="0" w:color="auto"/>
            </w:tcBorders>
            <w:vAlign w:val="center"/>
            <w:hideMark/>
          </w:tcPr>
          <w:p w:rsidR="006F543A" w:rsidRPr="000C5AA5" w:rsidRDefault="006F543A" w:rsidP="00802E4E">
            <w:pPr>
              <w:suppressAutoHyphens/>
              <w:overflowPunct w:val="0"/>
              <w:autoSpaceDE w:val="0"/>
              <w:snapToGrid w:val="0"/>
              <w:spacing w:before="60" w:after="60" w:line="240" w:lineRule="auto"/>
              <w:ind w:right="34"/>
              <w:jc w:val="center"/>
              <w:rPr>
                <w:rFonts w:eastAsia="Arial Unicode MS" w:cstheme="minorHAnsi"/>
                <w:lang w:eastAsia="ar-SA"/>
              </w:rPr>
            </w:pPr>
            <w:r>
              <w:rPr>
                <w:rFonts w:eastAsia="Arial Unicode MS" w:cstheme="minorHAnsi"/>
                <w:lang w:eastAsia="ar-SA"/>
              </w:rPr>
              <w:t>6</w:t>
            </w:r>
          </w:p>
        </w:tc>
        <w:tc>
          <w:tcPr>
            <w:tcW w:w="1701" w:type="dxa"/>
            <w:tcBorders>
              <w:top w:val="single" w:sz="4" w:space="0" w:color="auto"/>
              <w:left w:val="single" w:sz="4" w:space="0" w:color="auto"/>
              <w:bottom w:val="single" w:sz="4" w:space="0" w:color="auto"/>
              <w:right w:val="single" w:sz="4" w:space="0" w:color="auto"/>
            </w:tcBorders>
            <w:vAlign w:val="center"/>
          </w:tcPr>
          <w:p w:rsidR="006F543A" w:rsidRPr="000C5AA5" w:rsidRDefault="006F543A" w:rsidP="00897284">
            <w:pPr>
              <w:spacing w:after="200" w:line="276" w:lineRule="auto"/>
              <w:ind w:right="-108"/>
              <w:jc w:val="center"/>
              <w:rPr>
                <w:rFonts w:eastAsia="Calibr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6F543A" w:rsidRPr="000C5AA5" w:rsidRDefault="006F543A" w:rsidP="00897284">
            <w:pPr>
              <w:spacing w:after="200" w:line="276" w:lineRule="auto"/>
              <w:ind w:right="-108"/>
              <w:rPr>
                <w:rFonts w:eastAsia="Calibri" w:cstheme="minorHAnsi"/>
                <w:b/>
                <w:color w:val="0000FF"/>
              </w:rPr>
            </w:pPr>
          </w:p>
        </w:tc>
      </w:tr>
      <w:tr w:rsidR="006F543A" w:rsidRPr="000C5AA5" w:rsidTr="00897284">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6F543A" w:rsidRPr="000C5AA5" w:rsidRDefault="006F543A" w:rsidP="00802E4E">
            <w:pPr>
              <w:snapToGrid w:val="0"/>
              <w:spacing w:before="60" w:after="60" w:line="252" w:lineRule="auto"/>
              <w:ind w:firstLine="0"/>
              <w:jc w:val="center"/>
              <w:rPr>
                <w:rFonts w:eastAsia="Calibri" w:cstheme="minorHAnsi"/>
                <w:b/>
              </w:rPr>
            </w:pPr>
            <w:r w:rsidRPr="000C5AA5">
              <w:rPr>
                <w:rFonts w:eastAsia="Calibri" w:cstheme="minorHAnsi"/>
                <w:b/>
              </w:rPr>
              <w:t>Να αναφερθεί το μοντέλο</w:t>
            </w:r>
          </w:p>
        </w:tc>
        <w:tc>
          <w:tcPr>
            <w:tcW w:w="3686" w:type="dxa"/>
            <w:tcBorders>
              <w:top w:val="single" w:sz="4" w:space="0" w:color="auto"/>
              <w:left w:val="single" w:sz="4" w:space="0" w:color="auto"/>
              <w:bottom w:val="single" w:sz="4" w:space="0" w:color="auto"/>
              <w:right w:val="single" w:sz="4" w:space="0" w:color="auto"/>
            </w:tcBorders>
            <w:vAlign w:val="center"/>
            <w:hideMark/>
          </w:tcPr>
          <w:p w:rsidR="006F543A" w:rsidRPr="000C5AA5" w:rsidRDefault="006F543A" w:rsidP="00802E4E">
            <w:pPr>
              <w:suppressAutoHyphens/>
              <w:overflowPunct w:val="0"/>
              <w:autoSpaceDE w:val="0"/>
              <w:snapToGrid w:val="0"/>
              <w:spacing w:before="60" w:after="60" w:line="240" w:lineRule="auto"/>
              <w:ind w:right="34"/>
              <w:jc w:val="center"/>
              <w:rPr>
                <w:rFonts w:cstheme="minorHAnsi"/>
                <w:lang w:eastAsia="ar-SA"/>
              </w:rPr>
            </w:pPr>
            <w:r w:rsidRPr="000C5AA5">
              <w:rPr>
                <w:rFonts w:cstheme="minorHAnsi"/>
                <w:lang w:eastAsia="ar-SA"/>
              </w:rPr>
              <w:t>NAI</w:t>
            </w:r>
          </w:p>
        </w:tc>
        <w:tc>
          <w:tcPr>
            <w:tcW w:w="1701" w:type="dxa"/>
            <w:tcBorders>
              <w:top w:val="single" w:sz="4" w:space="0" w:color="auto"/>
              <w:left w:val="single" w:sz="4" w:space="0" w:color="auto"/>
              <w:bottom w:val="single" w:sz="4" w:space="0" w:color="auto"/>
              <w:right w:val="single" w:sz="4" w:space="0" w:color="auto"/>
            </w:tcBorders>
            <w:vAlign w:val="center"/>
          </w:tcPr>
          <w:p w:rsidR="006F543A" w:rsidRPr="000C5AA5" w:rsidRDefault="006F543A" w:rsidP="00897284">
            <w:pPr>
              <w:spacing w:after="200" w:line="276" w:lineRule="auto"/>
              <w:ind w:right="-108"/>
              <w:jc w:val="center"/>
              <w:rPr>
                <w:rFonts w:eastAsia="Calibr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6F543A" w:rsidRPr="000C5AA5" w:rsidRDefault="006F543A" w:rsidP="00897284">
            <w:pPr>
              <w:spacing w:after="200" w:line="276" w:lineRule="auto"/>
              <w:ind w:right="-108"/>
              <w:rPr>
                <w:rFonts w:eastAsia="Calibri" w:cstheme="minorHAnsi"/>
                <w:b/>
                <w:color w:val="0000FF"/>
              </w:rPr>
            </w:pPr>
          </w:p>
        </w:tc>
      </w:tr>
      <w:tr w:rsidR="006F543A" w:rsidRPr="000C5AA5" w:rsidTr="00897284">
        <w:trPr>
          <w:trHeight w:val="374"/>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6F543A" w:rsidRPr="000C5AA5" w:rsidRDefault="006F543A" w:rsidP="00802E4E">
            <w:pPr>
              <w:snapToGrid w:val="0"/>
              <w:spacing w:before="60" w:after="60" w:line="252" w:lineRule="auto"/>
              <w:ind w:firstLine="0"/>
              <w:jc w:val="center"/>
              <w:rPr>
                <w:rFonts w:eastAsia="Calibri" w:cstheme="minorHAnsi"/>
                <w:b/>
              </w:rPr>
            </w:pPr>
            <w:r w:rsidRPr="000C5AA5">
              <w:rPr>
                <w:rFonts w:eastAsia="Calibri" w:cstheme="minorHAnsi"/>
                <w:b/>
              </w:rPr>
              <w:t>Να αναφερθεί ο κατασκευαστής</w:t>
            </w:r>
          </w:p>
        </w:tc>
        <w:tc>
          <w:tcPr>
            <w:tcW w:w="3686" w:type="dxa"/>
            <w:tcBorders>
              <w:top w:val="single" w:sz="4" w:space="0" w:color="auto"/>
              <w:left w:val="single" w:sz="4" w:space="0" w:color="auto"/>
              <w:bottom w:val="single" w:sz="4" w:space="0" w:color="auto"/>
              <w:right w:val="single" w:sz="4" w:space="0" w:color="auto"/>
            </w:tcBorders>
            <w:vAlign w:val="center"/>
            <w:hideMark/>
          </w:tcPr>
          <w:p w:rsidR="006F543A" w:rsidRPr="000C5AA5" w:rsidRDefault="006F543A" w:rsidP="00802E4E">
            <w:pPr>
              <w:suppressAutoHyphens/>
              <w:overflowPunct w:val="0"/>
              <w:autoSpaceDE w:val="0"/>
              <w:snapToGrid w:val="0"/>
              <w:spacing w:before="60" w:after="60" w:line="240" w:lineRule="auto"/>
              <w:ind w:right="34"/>
              <w:jc w:val="center"/>
              <w:rPr>
                <w:rFonts w:cstheme="minorHAnsi"/>
                <w:lang w:eastAsia="ar-SA"/>
              </w:rPr>
            </w:pPr>
            <w:r w:rsidRPr="000C5AA5">
              <w:rPr>
                <w:rFonts w:cstheme="minorHAnsi"/>
                <w:lang w:eastAsia="ar-SA"/>
              </w:rPr>
              <w:t>NAI</w:t>
            </w:r>
          </w:p>
        </w:tc>
        <w:tc>
          <w:tcPr>
            <w:tcW w:w="1701" w:type="dxa"/>
            <w:tcBorders>
              <w:top w:val="single" w:sz="4" w:space="0" w:color="auto"/>
              <w:left w:val="single" w:sz="4" w:space="0" w:color="auto"/>
              <w:bottom w:val="single" w:sz="4" w:space="0" w:color="auto"/>
              <w:right w:val="single" w:sz="4" w:space="0" w:color="auto"/>
            </w:tcBorders>
            <w:vAlign w:val="center"/>
          </w:tcPr>
          <w:p w:rsidR="006F543A" w:rsidRPr="000C5AA5" w:rsidRDefault="006F543A" w:rsidP="00897284">
            <w:pPr>
              <w:spacing w:after="200" w:line="276" w:lineRule="auto"/>
              <w:ind w:right="-108"/>
              <w:jc w:val="center"/>
              <w:rPr>
                <w:rFonts w:eastAsia="Calibri" w:cstheme="minorHAnsi"/>
                <w:lang w:val="en-US"/>
              </w:rPr>
            </w:pPr>
          </w:p>
        </w:tc>
        <w:tc>
          <w:tcPr>
            <w:tcW w:w="1728" w:type="dxa"/>
            <w:tcBorders>
              <w:top w:val="single" w:sz="4" w:space="0" w:color="auto"/>
              <w:left w:val="single" w:sz="4" w:space="0" w:color="auto"/>
              <w:bottom w:val="single" w:sz="4" w:space="0" w:color="auto"/>
              <w:right w:val="single" w:sz="4" w:space="0" w:color="auto"/>
            </w:tcBorders>
            <w:vAlign w:val="center"/>
          </w:tcPr>
          <w:p w:rsidR="006F543A" w:rsidRPr="000C5AA5" w:rsidRDefault="006F543A" w:rsidP="00897284">
            <w:pPr>
              <w:spacing w:after="200" w:line="276" w:lineRule="auto"/>
              <w:ind w:right="-108"/>
              <w:jc w:val="center"/>
              <w:rPr>
                <w:rFonts w:eastAsia="Calibri" w:cstheme="minorHAnsi"/>
                <w:b/>
                <w:color w:val="0000FF"/>
                <w:lang w:val="en-US"/>
              </w:rPr>
            </w:pPr>
          </w:p>
        </w:tc>
      </w:tr>
      <w:tr w:rsidR="006F543A" w:rsidRPr="000C5AA5" w:rsidTr="00897284">
        <w:trPr>
          <w:trHeight w:val="374"/>
          <w:jc w:val="center"/>
        </w:trPr>
        <w:tc>
          <w:tcPr>
            <w:tcW w:w="2410" w:type="dxa"/>
            <w:tcBorders>
              <w:top w:val="single" w:sz="4" w:space="0" w:color="auto"/>
              <w:left w:val="single" w:sz="4" w:space="0" w:color="auto"/>
              <w:bottom w:val="single" w:sz="4" w:space="0" w:color="auto"/>
              <w:right w:val="single" w:sz="4" w:space="0" w:color="auto"/>
            </w:tcBorders>
            <w:vAlign w:val="center"/>
          </w:tcPr>
          <w:p w:rsidR="006F543A" w:rsidRPr="000C5AA5" w:rsidRDefault="006F543A" w:rsidP="00802E4E">
            <w:pPr>
              <w:snapToGrid w:val="0"/>
              <w:spacing w:before="60" w:after="60" w:line="252" w:lineRule="auto"/>
              <w:ind w:firstLine="0"/>
              <w:jc w:val="center"/>
              <w:rPr>
                <w:rFonts w:eastAsia="Calibri" w:cstheme="minorHAnsi"/>
                <w:b/>
              </w:rPr>
            </w:pPr>
            <w:r w:rsidRPr="000C5AA5">
              <w:rPr>
                <w:rFonts w:eastAsia="Calibri" w:cstheme="minorHAnsi"/>
                <w:b/>
              </w:rPr>
              <w:t xml:space="preserve">Πλήρως συμβατοί με την προσφερόμενη διαδικτυακή συσκευή αποθήκευσης και πιστοποιημένοι από </w:t>
            </w:r>
            <w:r w:rsidRPr="000C5AA5">
              <w:rPr>
                <w:rFonts w:eastAsia="Calibri" w:cstheme="minorHAnsi"/>
                <w:b/>
              </w:rPr>
              <w:lastRenderedPageBreak/>
              <w:t>την κατασκευάστρια εταιρία της συσκευής.</w:t>
            </w:r>
          </w:p>
        </w:tc>
        <w:tc>
          <w:tcPr>
            <w:tcW w:w="3686" w:type="dxa"/>
            <w:tcBorders>
              <w:top w:val="single" w:sz="4" w:space="0" w:color="auto"/>
              <w:left w:val="single" w:sz="4" w:space="0" w:color="auto"/>
              <w:bottom w:val="single" w:sz="4" w:space="0" w:color="auto"/>
              <w:right w:val="single" w:sz="4" w:space="0" w:color="auto"/>
            </w:tcBorders>
            <w:vAlign w:val="center"/>
          </w:tcPr>
          <w:p w:rsidR="006F543A" w:rsidRPr="000C5AA5" w:rsidRDefault="006F543A" w:rsidP="00802E4E">
            <w:pPr>
              <w:suppressAutoHyphens/>
              <w:overflowPunct w:val="0"/>
              <w:autoSpaceDE w:val="0"/>
              <w:snapToGrid w:val="0"/>
              <w:spacing w:before="60" w:after="60" w:line="240" w:lineRule="auto"/>
              <w:ind w:right="34"/>
              <w:jc w:val="center"/>
              <w:rPr>
                <w:rFonts w:cstheme="minorHAnsi"/>
                <w:lang w:eastAsia="ar-SA"/>
              </w:rPr>
            </w:pPr>
            <w:r w:rsidRPr="000C5AA5">
              <w:rPr>
                <w:rFonts w:cstheme="minorHAnsi"/>
                <w:lang w:eastAsia="ar-SA"/>
              </w:rPr>
              <w:lastRenderedPageBreak/>
              <w:t>NAI</w:t>
            </w:r>
          </w:p>
        </w:tc>
        <w:tc>
          <w:tcPr>
            <w:tcW w:w="1701" w:type="dxa"/>
            <w:tcBorders>
              <w:top w:val="single" w:sz="4" w:space="0" w:color="auto"/>
              <w:left w:val="single" w:sz="4" w:space="0" w:color="auto"/>
              <w:bottom w:val="single" w:sz="4" w:space="0" w:color="auto"/>
              <w:right w:val="single" w:sz="4" w:space="0" w:color="auto"/>
            </w:tcBorders>
            <w:vAlign w:val="center"/>
          </w:tcPr>
          <w:p w:rsidR="006F543A" w:rsidRPr="000C5AA5" w:rsidRDefault="006F543A" w:rsidP="00897284">
            <w:pPr>
              <w:spacing w:after="200" w:line="276" w:lineRule="auto"/>
              <w:ind w:right="-108"/>
              <w:jc w:val="center"/>
              <w:rPr>
                <w:rFonts w:eastAsia="Calibr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6F543A" w:rsidRPr="000C5AA5" w:rsidRDefault="006F543A" w:rsidP="00897284">
            <w:pPr>
              <w:spacing w:after="200" w:line="276" w:lineRule="auto"/>
              <w:ind w:right="-108"/>
              <w:jc w:val="center"/>
              <w:rPr>
                <w:rFonts w:eastAsia="Calibri" w:cstheme="minorHAnsi"/>
                <w:b/>
                <w:color w:val="0000FF"/>
              </w:rPr>
            </w:pPr>
          </w:p>
        </w:tc>
      </w:tr>
      <w:tr w:rsidR="006F543A" w:rsidRPr="000C5AA5" w:rsidTr="00897284">
        <w:trPr>
          <w:trHeight w:val="374"/>
          <w:jc w:val="center"/>
        </w:trPr>
        <w:tc>
          <w:tcPr>
            <w:tcW w:w="2410" w:type="dxa"/>
            <w:tcBorders>
              <w:top w:val="single" w:sz="4" w:space="0" w:color="auto"/>
              <w:left w:val="single" w:sz="4" w:space="0" w:color="auto"/>
              <w:bottom w:val="single" w:sz="4" w:space="0" w:color="auto"/>
              <w:right w:val="single" w:sz="4" w:space="0" w:color="auto"/>
            </w:tcBorders>
            <w:vAlign w:val="center"/>
          </w:tcPr>
          <w:p w:rsidR="006F543A" w:rsidRPr="000C5AA5" w:rsidRDefault="006F543A" w:rsidP="00802E4E">
            <w:pPr>
              <w:snapToGrid w:val="0"/>
              <w:spacing w:before="60" w:after="60" w:line="252" w:lineRule="auto"/>
              <w:ind w:firstLine="0"/>
              <w:jc w:val="center"/>
              <w:rPr>
                <w:rFonts w:eastAsia="Calibri" w:cstheme="minorHAnsi"/>
                <w:b/>
              </w:rPr>
            </w:pPr>
            <w:r w:rsidRPr="000C5AA5">
              <w:rPr>
                <w:rFonts w:eastAsia="Calibri" w:cstheme="minorHAnsi"/>
                <w:b/>
              </w:rPr>
              <w:t>Χωρητικότητα</w:t>
            </w:r>
          </w:p>
        </w:tc>
        <w:tc>
          <w:tcPr>
            <w:tcW w:w="3686" w:type="dxa"/>
            <w:tcBorders>
              <w:top w:val="single" w:sz="4" w:space="0" w:color="auto"/>
              <w:left w:val="single" w:sz="4" w:space="0" w:color="auto"/>
              <w:bottom w:val="single" w:sz="4" w:space="0" w:color="auto"/>
              <w:right w:val="single" w:sz="4" w:space="0" w:color="auto"/>
            </w:tcBorders>
            <w:vAlign w:val="center"/>
          </w:tcPr>
          <w:p w:rsidR="006F543A" w:rsidRPr="000C5AA5" w:rsidRDefault="006F543A" w:rsidP="00802E4E">
            <w:pPr>
              <w:suppressAutoHyphens/>
              <w:overflowPunct w:val="0"/>
              <w:autoSpaceDE w:val="0"/>
              <w:snapToGrid w:val="0"/>
              <w:spacing w:before="60" w:after="60" w:line="240" w:lineRule="auto"/>
              <w:ind w:right="34"/>
              <w:jc w:val="center"/>
              <w:rPr>
                <w:rFonts w:cstheme="minorHAnsi"/>
                <w:lang w:eastAsia="ar-SA"/>
              </w:rPr>
            </w:pPr>
            <w:r w:rsidRPr="000C5AA5">
              <w:rPr>
                <w:rFonts w:cstheme="minorHAnsi"/>
                <w:lang w:eastAsia="ar-SA"/>
              </w:rPr>
              <w:t xml:space="preserve">≥  </w:t>
            </w:r>
            <w:r>
              <w:rPr>
                <w:rFonts w:cstheme="minorHAnsi"/>
                <w:lang w:val="en-US" w:eastAsia="ar-SA"/>
              </w:rPr>
              <w:t>10</w:t>
            </w:r>
            <w:r w:rsidRPr="000C5AA5">
              <w:rPr>
                <w:rFonts w:cstheme="minorHAnsi"/>
                <w:lang w:eastAsia="ar-SA"/>
              </w:rPr>
              <w:t>ΤΒs</w:t>
            </w:r>
          </w:p>
        </w:tc>
        <w:tc>
          <w:tcPr>
            <w:tcW w:w="1701" w:type="dxa"/>
            <w:tcBorders>
              <w:top w:val="single" w:sz="4" w:space="0" w:color="auto"/>
              <w:left w:val="single" w:sz="4" w:space="0" w:color="auto"/>
              <w:bottom w:val="single" w:sz="4" w:space="0" w:color="auto"/>
              <w:right w:val="single" w:sz="4" w:space="0" w:color="auto"/>
            </w:tcBorders>
            <w:vAlign w:val="center"/>
          </w:tcPr>
          <w:p w:rsidR="006F543A" w:rsidRPr="000C5AA5" w:rsidRDefault="006F543A" w:rsidP="00897284">
            <w:pPr>
              <w:spacing w:after="200" w:line="276" w:lineRule="auto"/>
              <w:ind w:right="-108"/>
              <w:jc w:val="center"/>
              <w:rPr>
                <w:rFonts w:eastAsia="Calibr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6F543A" w:rsidRPr="000C5AA5" w:rsidRDefault="006F543A" w:rsidP="00897284">
            <w:pPr>
              <w:spacing w:after="200" w:line="276" w:lineRule="auto"/>
              <w:ind w:right="-108"/>
              <w:jc w:val="center"/>
              <w:rPr>
                <w:rFonts w:eastAsia="Calibri" w:cstheme="minorHAnsi"/>
                <w:b/>
                <w:color w:val="0000FF"/>
              </w:rPr>
            </w:pPr>
          </w:p>
        </w:tc>
      </w:tr>
      <w:tr w:rsidR="006F543A" w:rsidRPr="000C5AA5" w:rsidTr="00897284">
        <w:trPr>
          <w:trHeight w:val="374"/>
          <w:jc w:val="center"/>
        </w:trPr>
        <w:tc>
          <w:tcPr>
            <w:tcW w:w="2410" w:type="dxa"/>
            <w:tcBorders>
              <w:top w:val="single" w:sz="4" w:space="0" w:color="auto"/>
              <w:left w:val="single" w:sz="4" w:space="0" w:color="auto"/>
              <w:bottom w:val="single" w:sz="4" w:space="0" w:color="auto"/>
              <w:right w:val="single" w:sz="4" w:space="0" w:color="auto"/>
            </w:tcBorders>
            <w:vAlign w:val="center"/>
          </w:tcPr>
          <w:p w:rsidR="006F543A" w:rsidRPr="000C5AA5" w:rsidRDefault="006F543A" w:rsidP="00802E4E">
            <w:pPr>
              <w:snapToGrid w:val="0"/>
              <w:spacing w:before="60" w:after="60" w:line="252" w:lineRule="auto"/>
              <w:ind w:firstLine="0"/>
              <w:jc w:val="center"/>
              <w:rPr>
                <w:rFonts w:eastAsia="Calibri" w:cstheme="minorHAnsi"/>
                <w:b/>
              </w:rPr>
            </w:pPr>
            <w:r w:rsidRPr="000C5AA5">
              <w:rPr>
                <w:rFonts w:eastAsia="Calibri" w:cstheme="minorHAnsi"/>
                <w:b/>
              </w:rPr>
              <w:t>Ταχύτητα</w:t>
            </w:r>
          </w:p>
        </w:tc>
        <w:tc>
          <w:tcPr>
            <w:tcW w:w="3686" w:type="dxa"/>
            <w:tcBorders>
              <w:top w:val="single" w:sz="4" w:space="0" w:color="auto"/>
              <w:left w:val="single" w:sz="4" w:space="0" w:color="auto"/>
              <w:bottom w:val="single" w:sz="4" w:space="0" w:color="auto"/>
              <w:right w:val="single" w:sz="4" w:space="0" w:color="auto"/>
            </w:tcBorders>
            <w:vAlign w:val="center"/>
          </w:tcPr>
          <w:p w:rsidR="006F543A" w:rsidRPr="000C5AA5" w:rsidRDefault="006F543A" w:rsidP="00802E4E">
            <w:pPr>
              <w:suppressAutoHyphens/>
              <w:overflowPunct w:val="0"/>
              <w:autoSpaceDE w:val="0"/>
              <w:snapToGrid w:val="0"/>
              <w:spacing w:before="60" w:after="60" w:line="240" w:lineRule="auto"/>
              <w:ind w:right="34"/>
              <w:jc w:val="center"/>
              <w:rPr>
                <w:rFonts w:cstheme="minorHAnsi"/>
                <w:lang w:eastAsia="ar-SA"/>
              </w:rPr>
            </w:pPr>
            <w:r w:rsidRPr="000C5AA5">
              <w:rPr>
                <w:rFonts w:cstheme="minorHAnsi"/>
                <w:lang w:eastAsia="ar-SA"/>
              </w:rPr>
              <w:t>SATA 6G</w:t>
            </w:r>
            <w:r>
              <w:rPr>
                <w:rFonts w:cstheme="minorHAnsi"/>
                <w:lang w:val="en-US" w:eastAsia="ar-SA"/>
              </w:rPr>
              <w:t>b</w:t>
            </w:r>
            <w:r w:rsidRPr="000C5AA5">
              <w:rPr>
                <w:rFonts w:cstheme="minorHAnsi"/>
                <w:lang w:eastAsia="ar-SA"/>
              </w:rPr>
              <w:t>/s</w:t>
            </w:r>
          </w:p>
        </w:tc>
        <w:tc>
          <w:tcPr>
            <w:tcW w:w="1701" w:type="dxa"/>
            <w:tcBorders>
              <w:top w:val="single" w:sz="4" w:space="0" w:color="auto"/>
              <w:left w:val="single" w:sz="4" w:space="0" w:color="auto"/>
              <w:bottom w:val="single" w:sz="4" w:space="0" w:color="auto"/>
              <w:right w:val="single" w:sz="4" w:space="0" w:color="auto"/>
            </w:tcBorders>
            <w:vAlign w:val="center"/>
          </w:tcPr>
          <w:p w:rsidR="006F543A" w:rsidRPr="000C5AA5" w:rsidRDefault="006F543A" w:rsidP="00897284">
            <w:pPr>
              <w:spacing w:after="200" w:line="276" w:lineRule="auto"/>
              <w:ind w:right="-108"/>
              <w:jc w:val="center"/>
              <w:rPr>
                <w:rFonts w:eastAsia="Calibr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6F543A" w:rsidRPr="000C5AA5" w:rsidRDefault="006F543A" w:rsidP="00897284">
            <w:pPr>
              <w:spacing w:after="200" w:line="276" w:lineRule="auto"/>
              <w:ind w:right="-108"/>
              <w:jc w:val="center"/>
              <w:rPr>
                <w:rFonts w:eastAsia="Calibri" w:cstheme="minorHAnsi"/>
                <w:b/>
                <w:color w:val="0000FF"/>
              </w:rPr>
            </w:pPr>
          </w:p>
        </w:tc>
      </w:tr>
      <w:tr w:rsidR="006F543A" w:rsidRPr="000C5AA5" w:rsidTr="00897284">
        <w:trPr>
          <w:trHeight w:val="374"/>
          <w:jc w:val="center"/>
        </w:trPr>
        <w:tc>
          <w:tcPr>
            <w:tcW w:w="2410" w:type="dxa"/>
            <w:tcBorders>
              <w:top w:val="single" w:sz="4" w:space="0" w:color="auto"/>
              <w:left w:val="single" w:sz="4" w:space="0" w:color="auto"/>
              <w:bottom w:val="single" w:sz="4" w:space="0" w:color="auto"/>
              <w:right w:val="single" w:sz="4" w:space="0" w:color="auto"/>
            </w:tcBorders>
            <w:vAlign w:val="center"/>
          </w:tcPr>
          <w:p w:rsidR="006F543A" w:rsidRPr="000C5AA5" w:rsidRDefault="006F543A" w:rsidP="00802E4E">
            <w:pPr>
              <w:snapToGrid w:val="0"/>
              <w:spacing w:before="60" w:after="60" w:line="252" w:lineRule="auto"/>
              <w:ind w:firstLine="0"/>
              <w:jc w:val="center"/>
              <w:rPr>
                <w:rFonts w:eastAsia="Calibri" w:cstheme="minorHAnsi"/>
                <w:b/>
              </w:rPr>
            </w:pPr>
            <w:r w:rsidRPr="000C5AA5">
              <w:rPr>
                <w:rFonts w:eastAsia="Calibri" w:cstheme="minorHAnsi"/>
                <w:b/>
              </w:rPr>
              <w:t>Διαστάσεις</w:t>
            </w:r>
          </w:p>
        </w:tc>
        <w:tc>
          <w:tcPr>
            <w:tcW w:w="3686" w:type="dxa"/>
            <w:tcBorders>
              <w:top w:val="single" w:sz="4" w:space="0" w:color="auto"/>
              <w:left w:val="single" w:sz="4" w:space="0" w:color="auto"/>
              <w:bottom w:val="single" w:sz="4" w:space="0" w:color="auto"/>
              <w:right w:val="single" w:sz="4" w:space="0" w:color="auto"/>
            </w:tcBorders>
            <w:vAlign w:val="center"/>
          </w:tcPr>
          <w:p w:rsidR="006F543A" w:rsidRPr="000C5AA5" w:rsidRDefault="006F543A" w:rsidP="00802E4E">
            <w:pPr>
              <w:suppressAutoHyphens/>
              <w:overflowPunct w:val="0"/>
              <w:autoSpaceDE w:val="0"/>
              <w:snapToGrid w:val="0"/>
              <w:spacing w:before="60" w:after="60" w:line="240" w:lineRule="auto"/>
              <w:ind w:right="34"/>
              <w:jc w:val="center"/>
              <w:rPr>
                <w:rFonts w:cstheme="minorHAnsi"/>
                <w:lang w:eastAsia="ar-SA"/>
              </w:rPr>
            </w:pPr>
            <w:r w:rsidRPr="000C5AA5">
              <w:rPr>
                <w:rFonts w:cstheme="minorHAnsi"/>
                <w:lang w:eastAsia="ar-SA"/>
              </w:rPr>
              <w:t>3.5 inches</w:t>
            </w:r>
          </w:p>
        </w:tc>
        <w:tc>
          <w:tcPr>
            <w:tcW w:w="1701" w:type="dxa"/>
            <w:tcBorders>
              <w:top w:val="single" w:sz="4" w:space="0" w:color="auto"/>
              <w:left w:val="single" w:sz="4" w:space="0" w:color="auto"/>
              <w:bottom w:val="single" w:sz="4" w:space="0" w:color="auto"/>
              <w:right w:val="single" w:sz="4" w:space="0" w:color="auto"/>
            </w:tcBorders>
            <w:vAlign w:val="center"/>
          </w:tcPr>
          <w:p w:rsidR="006F543A" w:rsidRPr="000C5AA5" w:rsidRDefault="006F543A" w:rsidP="00897284">
            <w:pPr>
              <w:spacing w:after="200" w:line="276" w:lineRule="auto"/>
              <w:ind w:right="-108"/>
              <w:jc w:val="center"/>
              <w:rPr>
                <w:rFonts w:eastAsia="Calibr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6F543A" w:rsidRPr="000C5AA5" w:rsidRDefault="006F543A" w:rsidP="00897284">
            <w:pPr>
              <w:spacing w:after="200" w:line="276" w:lineRule="auto"/>
              <w:ind w:right="-108"/>
              <w:jc w:val="center"/>
              <w:rPr>
                <w:rFonts w:eastAsia="Calibri" w:cstheme="minorHAnsi"/>
                <w:b/>
                <w:color w:val="0000FF"/>
              </w:rPr>
            </w:pPr>
          </w:p>
        </w:tc>
      </w:tr>
      <w:tr w:rsidR="006F543A" w:rsidRPr="000C5AA5" w:rsidTr="00897284">
        <w:trPr>
          <w:trHeight w:val="374"/>
          <w:jc w:val="center"/>
        </w:trPr>
        <w:tc>
          <w:tcPr>
            <w:tcW w:w="2410" w:type="dxa"/>
            <w:tcBorders>
              <w:top w:val="single" w:sz="4" w:space="0" w:color="auto"/>
              <w:left w:val="single" w:sz="4" w:space="0" w:color="auto"/>
              <w:bottom w:val="single" w:sz="4" w:space="0" w:color="auto"/>
              <w:right w:val="single" w:sz="4" w:space="0" w:color="auto"/>
            </w:tcBorders>
            <w:vAlign w:val="center"/>
          </w:tcPr>
          <w:p w:rsidR="006F543A" w:rsidRPr="000C5AA5" w:rsidRDefault="006F543A" w:rsidP="00802E4E">
            <w:pPr>
              <w:snapToGrid w:val="0"/>
              <w:spacing w:before="60" w:after="60" w:line="252" w:lineRule="auto"/>
              <w:ind w:firstLine="0"/>
              <w:jc w:val="center"/>
              <w:rPr>
                <w:rFonts w:eastAsia="Calibri" w:cstheme="minorHAnsi"/>
                <w:b/>
              </w:rPr>
            </w:pPr>
            <w:r w:rsidRPr="000C5AA5">
              <w:rPr>
                <w:rFonts w:eastAsia="Calibri" w:cstheme="minorHAnsi"/>
                <w:b/>
              </w:rPr>
              <w:t>Τύπος δίσκου</w:t>
            </w:r>
          </w:p>
        </w:tc>
        <w:tc>
          <w:tcPr>
            <w:tcW w:w="3686" w:type="dxa"/>
            <w:tcBorders>
              <w:top w:val="single" w:sz="4" w:space="0" w:color="auto"/>
              <w:left w:val="single" w:sz="4" w:space="0" w:color="auto"/>
              <w:bottom w:val="single" w:sz="4" w:space="0" w:color="auto"/>
              <w:right w:val="single" w:sz="4" w:space="0" w:color="auto"/>
            </w:tcBorders>
            <w:vAlign w:val="center"/>
          </w:tcPr>
          <w:p w:rsidR="006F543A" w:rsidRPr="000C5AA5" w:rsidRDefault="006F543A" w:rsidP="00802E4E">
            <w:pPr>
              <w:suppressAutoHyphens/>
              <w:overflowPunct w:val="0"/>
              <w:autoSpaceDE w:val="0"/>
              <w:snapToGrid w:val="0"/>
              <w:spacing w:before="60" w:after="60" w:line="240" w:lineRule="auto"/>
              <w:ind w:right="34"/>
              <w:jc w:val="center"/>
              <w:rPr>
                <w:rFonts w:cstheme="minorHAnsi"/>
                <w:lang w:eastAsia="ar-SA"/>
              </w:rPr>
            </w:pPr>
            <w:r w:rsidRPr="000C5AA5">
              <w:rPr>
                <w:rFonts w:cstheme="minorHAnsi"/>
                <w:lang w:eastAsia="ar-SA"/>
              </w:rPr>
              <w:t>NAS</w:t>
            </w:r>
          </w:p>
        </w:tc>
        <w:tc>
          <w:tcPr>
            <w:tcW w:w="1701" w:type="dxa"/>
            <w:tcBorders>
              <w:top w:val="single" w:sz="4" w:space="0" w:color="auto"/>
              <w:left w:val="single" w:sz="4" w:space="0" w:color="auto"/>
              <w:bottom w:val="single" w:sz="4" w:space="0" w:color="auto"/>
              <w:right w:val="single" w:sz="4" w:space="0" w:color="auto"/>
            </w:tcBorders>
            <w:vAlign w:val="center"/>
          </w:tcPr>
          <w:p w:rsidR="006F543A" w:rsidRPr="000C5AA5" w:rsidRDefault="006F543A" w:rsidP="00897284">
            <w:pPr>
              <w:spacing w:after="200" w:line="276" w:lineRule="auto"/>
              <w:ind w:right="-108"/>
              <w:jc w:val="center"/>
              <w:rPr>
                <w:rFonts w:eastAsia="Calibr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6F543A" w:rsidRPr="000C5AA5" w:rsidRDefault="006F543A" w:rsidP="00897284">
            <w:pPr>
              <w:spacing w:after="200" w:line="276" w:lineRule="auto"/>
              <w:ind w:right="-108"/>
              <w:jc w:val="center"/>
              <w:rPr>
                <w:rFonts w:eastAsia="Calibri" w:cstheme="minorHAnsi"/>
                <w:b/>
                <w:color w:val="0000FF"/>
              </w:rPr>
            </w:pPr>
          </w:p>
        </w:tc>
      </w:tr>
      <w:tr w:rsidR="006F543A" w:rsidRPr="000C5AA5" w:rsidTr="00897284">
        <w:trPr>
          <w:trHeight w:val="374"/>
          <w:jc w:val="center"/>
        </w:trPr>
        <w:tc>
          <w:tcPr>
            <w:tcW w:w="2410" w:type="dxa"/>
            <w:tcBorders>
              <w:top w:val="single" w:sz="4" w:space="0" w:color="auto"/>
              <w:left w:val="single" w:sz="4" w:space="0" w:color="auto"/>
              <w:bottom w:val="single" w:sz="4" w:space="0" w:color="auto"/>
              <w:right w:val="single" w:sz="4" w:space="0" w:color="auto"/>
            </w:tcBorders>
            <w:vAlign w:val="center"/>
          </w:tcPr>
          <w:p w:rsidR="006F543A" w:rsidRPr="000C5AA5" w:rsidRDefault="006F543A" w:rsidP="00802E4E">
            <w:pPr>
              <w:snapToGrid w:val="0"/>
              <w:spacing w:before="60" w:after="60" w:line="252" w:lineRule="auto"/>
              <w:ind w:firstLine="0"/>
              <w:jc w:val="center"/>
              <w:rPr>
                <w:rFonts w:eastAsia="Calibri" w:cstheme="minorHAnsi"/>
                <w:b/>
              </w:rPr>
            </w:pPr>
            <w:r w:rsidRPr="000C5AA5">
              <w:rPr>
                <w:rFonts w:eastAsia="Calibri" w:cstheme="minorHAnsi"/>
                <w:b/>
              </w:rPr>
              <w:t>Ταχύτητα περιστροφής</w:t>
            </w:r>
          </w:p>
        </w:tc>
        <w:tc>
          <w:tcPr>
            <w:tcW w:w="3686" w:type="dxa"/>
            <w:tcBorders>
              <w:top w:val="single" w:sz="4" w:space="0" w:color="auto"/>
              <w:left w:val="single" w:sz="4" w:space="0" w:color="auto"/>
              <w:bottom w:val="single" w:sz="4" w:space="0" w:color="auto"/>
              <w:right w:val="single" w:sz="4" w:space="0" w:color="auto"/>
            </w:tcBorders>
            <w:vAlign w:val="center"/>
          </w:tcPr>
          <w:p w:rsidR="006F543A" w:rsidRPr="000C5AA5" w:rsidRDefault="006F543A" w:rsidP="00802E4E">
            <w:pPr>
              <w:suppressAutoHyphens/>
              <w:overflowPunct w:val="0"/>
              <w:autoSpaceDE w:val="0"/>
              <w:snapToGrid w:val="0"/>
              <w:spacing w:before="60" w:after="60" w:line="240" w:lineRule="auto"/>
              <w:ind w:right="34"/>
              <w:jc w:val="center"/>
              <w:rPr>
                <w:rFonts w:cstheme="minorHAnsi"/>
                <w:lang w:eastAsia="ar-SA"/>
              </w:rPr>
            </w:pPr>
            <w:r w:rsidRPr="000C5AA5">
              <w:rPr>
                <w:rFonts w:cstheme="minorHAnsi"/>
                <w:lang w:eastAsia="ar-SA"/>
              </w:rPr>
              <w:t>≥  5400 rpm</w:t>
            </w:r>
          </w:p>
        </w:tc>
        <w:tc>
          <w:tcPr>
            <w:tcW w:w="1701" w:type="dxa"/>
            <w:tcBorders>
              <w:top w:val="single" w:sz="4" w:space="0" w:color="auto"/>
              <w:left w:val="single" w:sz="4" w:space="0" w:color="auto"/>
              <w:bottom w:val="single" w:sz="4" w:space="0" w:color="auto"/>
              <w:right w:val="single" w:sz="4" w:space="0" w:color="auto"/>
            </w:tcBorders>
            <w:vAlign w:val="center"/>
          </w:tcPr>
          <w:p w:rsidR="006F543A" w:rsidRPr="000C5AA5" w:rsidRDefault="006F543A" w:rsidP="00897284">
            <w:pPr>
              <w:spacing w:after="200" w:line="276" w:lineRule="auto"/>
              <w:ind w:right="-108"/>
              <w:jc w:val="center"/>
              <w:rPr>
                <w:rFonts w:eastAsia="Calibr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6F543A" w:rsidRPr="000C5AA5" w:rsidRDefault="006F543A" w:rsidP="00897284">
            <w:pPr>
              <w:spacing w:after="200" w:line="276" w:lineRule="auto"/>
              <w:ind w:right="-108"/>
              <w:jc w:val="center"/>
              <w:rPr>
                <w:rFonts w:eastAsia="Calibri" w:cstheme="minorHAnsi"/>
                <w:b/>
                <w:color w:val="0000FF"/>
              </w:rPr>
            </w:pPr>
          </w:p>
        </w:tc>
      </w:tr>
      <w:tr w:rsidR="006F543A" w:rsidRPr="000C5AA5" w:rsidTr="00897284">
        <w:trPr>
          <w:trHeight w:val="374"/>
          <w:jc w:val="center"/>
        </w:trPr>
        <w:tc>
          <w:tcPr>
            <w:tcW w:w="2410" w:type="dxa"/>
            <w:tcBorders>
              <w:top w:val="single" w:sz="4" w:space="0" w:color="auto"/>
              <w:left w:val="single" w:sz="4" w:space="0" w:color="auto"/>
              <w:bottom w:val="single" w:sz="4" w:space="0" w:color="auto"/>
              <w:right w:val="single" w:sz="4" w:space="0" w:color="auto"/>
            </w:tcBorders>
            <w:vAlign w:val="center"/>
          </w:tcPr>
          <w:p w:rsidR="006F543A" w:rsidRPr="000C5AA5" w:rsidRDefault="006F543A" w:rsidP="00802E4E">
            <w:pPr>
              <w:snapToGrid w:val="0"/>
              <w:spacing w:before="60" w:after="60" w:line="252" w:lineRule="auto"/>
              <w:ind w:firstLine="0"/>
              <w:jc w:val="center"/>
              <w:rPr>
                <w:rFonts w:eastAsia="Calibri" w:cstheme="minorHAnsi"/>
                <w:b/>
              </w:rPr>
            </w:pPr>
            <w:r w:rsidRPr="000C5AA5">
              <w:rPr>
                <w:rFonts w:eastAsia="Calibri" w:cstheme="minorHAnsi"/>
                <w:b/>
              </w:rPr>
              <w:t>Cache</w:t>
            </w:r>
          </w:p>
        </w:tc>
        <w:tc>
          <w:tcPr>
            <w:tcW w:w="3686" w:type="dxa"/>
            <w:tcBorders>
              <w:top w:val="single" w:sz="4" w:space="0" w:color="auto"/>
              <w:left w:val="single" w:sz="4" w:space="0" w:color="auto"/>
              <w:bottom w:val="single" w:sz="4" w:space="0" w:color="auto"/>
              <w:right w:val="single" w:sz="4" w:space="0" w:color="auto"/>
            </w:tcBorders>
            <w:vAlign w:val="center"/>
          </w:tcPr>
          <w:p w:rsidR="006F543A" w:rsidRPr="000C5AA5" w:rsidRDefault="006F543A" w:rsidP="00802E4E">
            <w:pPr>
              <w:suppressAutoHyphens/>
              <w:overflowPunct w:val="0"/>
              <w:autoSpaceDE w:val="0"/>
              <w:snapToGrid w:val="0"/>
              <w:spacing w:before="60" w:after="60" w:line="240" w:lineRule="auto"/>
              <w:ind w:right="34"/>
              <w:jc w:val="center"/>
              <w:rPr>
                <w:rFonts w:cstheme="minorHAnsi"/>
                <w:lang w:eastAsia="ar-SA"/>
              </w:rPr>
            </w:pPr>
            <w:r w:rsidRPr="000C5AA5">
              <w:rPr>
                <w:rFonts w:cstheme="minorHAnsi"/>
                <w:lang w:eastAsia="ar-SA"/>
              </w:rPr>
              <w:t xml:space="preserve">≥  </w:t>
            </w:r>
            <w:r>
              <w:rPr>
                <w:rFonts w:cstheme="minorHAnsi"/>
                <w:lang w:val="en-US" w:eastAsia="ar-SA"/>
              </w:rPr>
              <w:t>256</w:t>
            </w:r>
            <w:r w:rsidRPr="000C5AA5">
              <w:rPr>
                <w:rFonts w:cstheme="minorHAnsi"/>
                <w:lang w:eastAsia="ar-SA"/>
              </w:rPr>
              <w:t>MB</w:t>
            </w:r>
          </w:p>
        </w:tc>
        <w:tc>
          <w:tcPr>
            <w:tcW w:w="1701" w:type="dxa"/>
            <w:tcBorders>
              <w:top w:val="single" w:sz="4" w:space="0" w:color="auto"/>
              <w:left w:val="single" w:sz="4" w:space="0" w:color="auto"/>
              <w:bottom w:val="single" w:sz="4" w:space="0" w:color="auto"/>
              <w:right w:val="single" w:sz="4" w:space="0" w:color="auto"/>
            </w:tcBorders>
            <w:vAlign w:val="center"/>
          </w:tcPr>
          <w:p w:rsidR="006F543A" w:rsidRPr="000C5AA5" w:rsidRDefault="006F543A" w:rsidP="00897284">
            <w:pPr>
              <w:spacing w:after="200" w:line="276" w:lineRule="auto"/>
              <w:ind w:right="-108"/>
              <w:jc w:val="center"/>
              <w:rPr>
                <w:rFonts w:eastAsia="Calibr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6F543A" w:rsidRPr="000C5AA5" w:rsidRDefault="006F543A" w:rsidP="00897284">
            <w:pPr>
              <w:spacing w:after="200" w:line="276" w:lineRule="auto"/>
              <w:ind w:right="-108"/>
              <w:jc w:val="center"/>
              <w:rPr>
                <w:rFonts w:eastAsia="Calibri" w:cstheme="minorHAnsi"/>
                <w:b/>
                <w:color w:val="0000FF"/>
              </w:rPr>
            </w:pPr>
          </w:p>
        </w:tc>
      </w:tr>
      <w:tr w:rsidR="006F543A" w:rsidRPr="000C5AA5" w:rsidTr="00897284">
        <w:trPr>
          <w:trHeight w:val="374"/>
          <w:jc w:val="center"/>
        </w:trPr>
        <w:tc>
          <w:tcPr>
            <w:tcW w:w="2410" w:type="dxa"/>
            <w:tcBorders>
              <w:top w:val="single" w:sz="4" w:space="0" w:color="auto"/>
              <w:left w:val="single" w:sz="4" w:space="0" w:color="auto"/>
              <w:bottom w:val="single" w:sz="4" w:space="0" w:color="auto"/>
              <w:right w:val="single" w:sz="4" w:space="0" w:color="auto"/>
            </w:tcBorders>
            <w:vAlign w:val="center"/>
          </w:tcPr>
          <w:p w:rsidR="006F543A" w:rsidRPr="000C5AA5" w:rsidRDefault="006F543A" w:rsidP="00802E4E">
            <w:pPr>
              <w:snapToGrid w:val="0"/>
              <w:spacing w:before="60" w:after="60" w:line="252" w:lineRule="auto"/>
              <w:ind w:firstLine="0"/>
              <w:jc w:val="center"/>
              <w:rPr>
                <w:rFonts w:eastAsia="Calibri" w:cstheme="minorHAnsi"/>
                <w:b/>
              </w:rPr>
            </w:pPr>
            <w:r w:rsidRPr="000C5AA5">
              <w:rPr>
                <w:rFonts w:eastAsia="Calibri" w:cstheme="minorHAnsi"/>
                <w:b/>
              </w:rPr>
              <w:t>Αισθητήρες περιστροφής/κραδασμών (RV sensors)</w:t>
            </w:r>
          </w:p>
        </w:tc>
        <w:tc>
          <w:tcPr>
            <w:tcW w:w="3686" w:type="dxa"/>
            <w:tcBorders>
              <w:top w:val="single" w:sz="4" w:space="0" w:color="auto"/>
              <w:left w:val="single" w:sz="4" w:space="0" w:color="auto"/>
              <w:bottom w:val="single" w:sz="4" w:space="0" w:color="auto"/>
              <w:right w:val="single" w:sz="4" w:space="0" w:color="auto"/>
            </w:tcBorders>
            <w:vAlign w:val="center"/>
          </w:tcPr>
          <w:p w:rsidR="006F543A" w:rsidRPr="000C5AA5" w:rsidRDefault="006F543A" w:rsidP="00802E4E">
            <w:pPr>
              <w:suppressAutoHyphens/>
              <w:overflowPunct w:val="0"/>
              <w:autoSpaceDE w:val="0"/>
              <w:snapToGrid w:val="0"/>
              <w:spacing w:before="60" w:after="60" w:line="240" w:lineRule="auto"/>
              <w:ind w:right="34"/>
              <w:jc w:val="center"/>
              <w:rPr>
                <w:rFonts w:cstheme="minorHAnsi"/>
                <w:lang w:eastAsia="ar-SA"/>
              </w:rPr>
            </w:pPr>
            <w:r w:rsidRPr="000C5AA5">
              <w:rPr>
                <w:rFonts w:cstheme="minorHAnsi"/>
                <w:lang w:eastAsia="ar-SA"/>
              </w:rPr>
              <w:t>Προαιρετικοί</w:t>
            </w:r>
          </w:p>
        </w:tc>
        <w:tc>
          <w:tcPr>
            <w:tcW w:w="1701" w:type="dxa"/>
            <w:tcBorders>
              <w:top w:val="single" w:sz="4" w:space="0" w:color="auto"/>
              <w:left w:val="single" w:sz="4" w:space="0" w:color="auto"/>
              <w:bottom w:val="single" w:sz="4" w:space="0" w:color="auto"/>
              <w:right w:val="single" w:sz="4" w:space="0" w:color="auto"/>
            </w:tcBorders>
            <w:vAlign w:val="center"/>
          </w:tcPr>
          <w:p w:rsidR="006F543A" w:rsidRPr="000C5AA5" w:rsidRDefault="006F543A" w:rsidP="00897284">
            <w:pPr>
              <w:spacing w:after="200" w:line="276" w:lineRule="auto"/>
              <w:ind w:right="-108"/>
              <w:jc w:val="center"/>
              <w:rPr>
                <w:rFonts w:eastAsia="Calibr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6F543A" w:rsidRPr="000C5AA5" w:rsidRDefault="006F543A" w:rsidP="00897284">
            <w:pPr>
              <w:spacing w:after="200" w:line="276" w:lineRule="auto"/>
              <w:ind w:right="-108"/>
              <w:jc w:val="center"/>
              <w:rPr>
                <w:rFonts w:eastAsia="Calibri" w:cstheme="minorHAnsi"/>
                <w:b/>
                <w:color w:val="0000FF"/>
              </w:rPr>
            </w:pPr>
          </w:p>
        </w:tc>
      </w:tr>
      <w:tr w:rsidR="006F543A" w:rsidRPr="000C5AA5" w:rsidTr="00897284">
        <w:trPr>
          <w:trHeight w:val="374"/>
          <w:jc w:val="center"/>
        </w:trPr>
        <w:tc>
          <w:tcPr>
            <w:tcW w:w="2410" w:type="dxa"/>
            <w:tcBorders>
              <w:top w:val="single" w:sz="4" w:space="0" w:color="auto"/>
              <w:left w:val="single" w:sz="4" w:space="0" w:color="auto"/>
              <w:bottom w:val="single" w:sz="4" w:space="0" w:color="auto"/>
              <w:right w:val="single" w:sz="4" w:space="0" w:color="auto"/>
            </w:tcBorders>
            <w:vAlign w:val="center"/>
          </w:tcPr>
          <w:p w:rsidR="006F543A" w:rsidRPr="000C5AA5" w:rsidRDefault="006F543A" w:rsidP="00802E4E">
            <w:pPr>
              <w:snapToGrid w:val="0"/>
              <w:spacing w:before="60" w:after="60" w:line="252" w:lineRule="auto"/>
              <w:ind w:firstLine="0"/>
              <w:jc w:val="center"/>
              <w:rPr>
                <w:rFonts w:eastAsia="Calibri" w:cstheme="minorHAnsi"/>
                <w:b/>
              </w:rPr>
            </w:pPr>
            <w:r w:rsidRPr="000C5AA5">
              <w:rPr>
                <w:rFonts w:eastAsia="Calibri" w:cstheme="minorHAnsi"/>
                <w:b/>
              </w:rPr>
              <w:t>Εγγύηση</w:t>
            </w:r>
          </w:p>
        </w:tc>
        <w:tc>
          <w:tcPr>
            <w:tcW w:w="3686" w:type="dxa"/>
            <w:tcBorders>
              <w:top w:val="single" w:sz="4" w:space="0" w:color="auto"/>
              <w:left w:val="single" w:sz="4" w:space="0" w:color="auto"/>
              <w:bottom w:val="single" w:sz="4" w:space="0" w:color="auto"/>
              <w:right w:val="single" w:sz="4" w:space="0" w:color="auto"/>
            </w:tcBorders>
            <w:vAlign w:val="center"/>
          </w:tcPr>
          <w:p w:rsidR="006F543A" w:rsidRPr="000C5AA5" w:rsidRDefault="006F543A" w:rsidP="00802E4E">
            <w:pPr>
              <w:suppressAutoHyphens/>
              <w:overflowPunct w:val="0"/>
              <w:autoSpaceDE w:val="0"/>
              <w:snapToGrid w:val="0"/>
              <w:spacing w:before="60" w:after="60" w:line="240" w:lineRule="auto"/>
              <w:ind w:right="34"/>
              <w:jc w:val="center"/>
              <w:rPr>
                <w:rFonts w:cstheme="minorHAnsi"/>
                <w:lang w:eastAsia="ar-SA"/>
              </w:rPr>
            </w:pPr>
            <w:r w:rsidRPr="000C5AA5">
              <w:rPr>
                <w:rFonts w:cstheme="minorHAnsi"/>
                <w:lang w:eastAsia="ar-SA"/>
              </w:rPr>
              <w:t>≥  3 έτη</w:t>
            </w:r>
          </w:p>
        </w:tc>
        <w:tc>
          <w:tcPr>
            <w:tcW w:w="1701" w:type="dxa"/>
            <w:tcBorders>
              <w:top w:val="single" w:sz="4" w:space="0" w:color="auto"/>
              <w:left w:val="single" w:sz="4" w:space="0" w:color="auto"/>
              <w:bottom w:val="single" w:sz="4" w:space="0" w:color="auto"/>
              <w:right w:val="single" w:sz="4" w:space="0" w:color="auto"/>
            </w:tcBorders>
            <w:vAlign w:val="center"/>
          </w:tcPr>
          <w:p w:rsidR="006F543A" w:rsidRPr="000C5AA5" w:rsidRDefault="006F543A" w:rsidP="00897284">
            <w:pPr>
              <w:spacing w:after="200" w:line="276" w:lineRule="auto"/>
              <w:ind w:right="-108"/>
              <w:jc w:val="center"/>
              <w:rPr>
                <w:rFonts w:eastAsia="Calibr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6F543A" w:rsidRPr="000C5AA5" w:rsidRDefault="006F543A" w:rsidP="00897284">
            <w:pPr>
              <w:spacing w:after="200" w:line="276" w:lineRule="auto"/>
              <w:ind w:right="-108"/>
              <w:jc w:val="center"/>
              <w:rPr>
                <w:rFonts w:eastAsia="Calibri" w:cstheme="minorHAnsi"/>
                <w:b/>
                <w:color w:val="0000FF"/>
              </w:rPr>
            </w:pPr>
          </w:p>
        </w:tc>
      </w:tr>
      <w:tr w:rsidR="006F543A" w:rsidRPr="000C5AA5" w:rsidTr="00897284">
        <w:trPr>
          <w:trHeight w:val="422"/>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6F543A" w:rsidRPr="000C5AA5" w:rsidRDefault="006F543A" w:rsidP="00802E4E">
            <w:pPr>
              <w:snapToGrid w:val="0"/>
              <w:spacing w:before="60" w:after="60" w:line="252" w:lineRule="auto"/>
              <w:ind w:firstLine="0"/>
              <w:jc w:val="center"/>
              <w:rPr>
                <w:rFonts w:eastAsia="Calibri" w:cstheme="minorHAnsi"/>
                <w:b/>
              </w:rPr>
            </w:pPr>
            <w:r w:rsidRPr="000C5AA5">
              <w:rPr>
                <w:rFonts w:eastAsia="Calibri" w:cstheme="minorHAnsi"/>
                <w:b/>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43A" w:rsidRPr="000C5AA5" w:rsidRDefault="006F543A" w:rsidP="00802E4E">
            <w:pPr>
              <w:tabs>
                <w:tab w:val="left" w:pos="1890"/>
                <w:tab w:val="center" w:pos="1947"/>
              </w:tabs>
              <w:snapToGrid w:val="0"/>
              <w:spacing w:beforeLines="40" w:before="96" w:afterLines="40" w:after="96" w:line="252" w:lineRule="auto"/>
              <w:ind w:left="-108" w:right="-94"/>
              <w:jc w:val="center"/>
              <w:rPr>
                <w:rFonts w:cstheme="minorHAnsi"/>
                <w:lang w:eastAsia="ar-SA"/>
              </w:rPr>
            </w:pPr>
            <w:r w:rsidRPr="000C5AA5">
              <w:rPr>
                <w:rFonts w:cstheme="minorHAnsi"/>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6F543A" w:rsidRPr="000C5AA5" w:rsidRDefault="006F543A" w:rsidP="00897284">
            <w:pPr>
              <w:spacing w:after="200" w:line="276" w:lineRule="auto"/>
              <w:jc w:val="center"/>
              <w:rPr>
                <w:rFonts w:eastAsia="Calibri" w:cstheme="minorHAnsi"/>
                <w:bCs/>
              </w:rPr>
            </w:pPr>
          </w:p>
        </w:tc>
        <w:tc>
          <w:tcPr>
            <w:tcW w:w="1728" w:type="dxa"/>
            <w:tcBorders>
              <w:top w:val="single" w:sz="4" w:space="0" w:color="auto"/>
              <w:left w:val="single" w:sz="4" w:space="0" w:color="auto"/>
              <w:bottom w:val="single" w:sz="4" w:space="0" w:color="auto"/>
              <w:right w:val="single" w:sz="4" w:space="0" w:color="auto"/>
            </w:tcBorders>
            <w:vAlign w:val="center"/>
          </w:tcPr>
          <w:p w:rsidR="006F543A" w:rsidRPr="000C5AA5" w:rsidRDefault="006F543A" w:rsidP="00897284">
            <w:pPr>
              <w:spacing w:after="200" w:line="276" w:lineRule="auto"/>
              <w:ind w:right="-108"/>
              <w:jc w:val="center"/>
              <w:rPr>
                <w:rFonts w:eastAsia="Calibri" w:cstheme="minorHAnsi"/>
                <w:lang w:val="en-US"/>
              </w:rPr>
            </w:pPr>
          </w:p>
        </w:tc>
      </w:tr>
      <w:tr w:rsidR="006F543A" w:rsidRPr="000C5AA5" w:rsidTr="00897284">
        <w:trPr>
          <w:trHeight w:val="422"/>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6F543A" w:rsidRPr="000C5AA5" w:rsidRDefault="006F543A" w:rsidP="00802E4E">
            <w:pPr>
              <w:snapToGrid w:val="0"/>
              <w:spacing w:before="60" w:after="60" w:line="252" w:lineRule="auto"/>
              <w:ind w:firstLine="0"/>
              <w:jc w:val="center"/>
              <w:rPr>
                <w:rFonts w:eastAsia="Calibri" w:cstheme="minorHAnsi"/>
                <w:b/>
              </w:rPr>
            </w:pPr>
            <w:r w:rsidRPr="000C5AA5">
              <w:rPr>
                <w:rFonts w:eastAsia="Calibri" w:cstheme="minorHAnsi"/>
                <w:b/>
              </w:rPr>
              <w:t>Χρόνος Παράδοσης</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6F543A" w:rsidRPr="000C5AA5" w:rsidRDefault="006F543A" w:rsidP="00802E4E">
            <w:pPr>
              <w:tabs>
                <w:tab w:val="left" w:pos="1890"/>
                <w:tab w:val="center" w:pos="1947"/>
              </w:tabs>
              <w:snapToGrid w:val="0"/>
              <w:spacing w:beforeLines="40" w:before="96" w:afterLines="40" w:after="96" w:line="252" w:lineRule="auto"/>
              <w:ind w:left="-108" w:right="-94"/>
              <w:jc w:val="center"/>
              <w:rPr>
                <w:rFonts w:eastAsia="Calibri" w:cstheme="minorHAnsi"/>
              </w:rPr>
            </w:pPr>
            <w:r w:rsidRPr="00DA2A95">
              <w:rPr>
                <w:rFonts w:cstheme="minorHAnsi"/>
              </w:rPr>
              <w:t>≤</w:t>
            </w:r>
            <w:r w:rsidRPr="00DA2A95">
              <w:rPr>
                <w:rFonts w:cstheme="minorHAnsi"/>
                <w:lang w:val="en-US"/>
              </w:rPr>
              <w:t>15</w:t>
            </w:r>
            <w:r w:rsidRPr="00DA2A95">
              <w:rPr>
                <w:rFonts w:cstheme="minorHAnsi"/>
              </w:rPr>
              <w:t xml:space="preserve"> ημέρες</w:t>
            </w:r>
          </w:p>
        </w:tc>
        <w:tc>
          <w:tcPr>
            <w:tcW w:w="1701" w:type="dxa"/>
            <w:tcBorders>
              <w:top w:val="single" w:sz="4" w:space="0" w:color="auto"/>
              <w:left w:val="single" w:sz="4" w:space="0" w:color="auto"/>
              <w:bottom w:val="single" w:sz="4" w:space="0" w:color="auto"/>
              <w:right w:val="single" w:sz="4" w:space="0" w:color="auto"/>
            </w:tcBorders>
            <w:vAlign w:val="center"/>
          </w:tcPr>
          <w:p w:rsidR="006F543A" w:rsidRPr="000C5AA5" w:rsidRDefault="006F543A" w:rsidP="00897284">
            <w:pPr>
              <w:spacing w:after="200" w:line="276" w:lineRule="auto"/>
              <w:jc w:val="center"/>
              <w:rPr>
                <w:rFonts w:eastAsia="Calibri" w:cstheme="minorHAnsi"/>
                <w:b/>
              </w:rPr>
            </w:pPr>
          </w:p>
        </w:tc>
        <w:tc>
          <w:tcPr>
            <w:tcW w:w="1728" w:type="dxa"/>
            <w:tcBorders>
              <w:top w:val="single" w:sz="4" w:space="0" w:color="auto"/>
              <w:left w:val="single" w:sz="4" w:space="0" w:color="auto"/>
              <w:bottom w:val="single" w:sz="4" w:space="0" w:color="auto"/>
              <w:right w:val="single" w:sz="4" w:space="0" w:color="auto"/>
            </w:tcBorders>
          </w:tcPr>
          <w:p w:rsidR="006F543A" w:rsidRPr="000C5AA5" w:rsidRDefault="006F543A" w:rsidP="00897284">
            <w:pPr>
              <w:spacing w:after="200" w:line="276" w:lineRule="auto"/>
              <w:ind w:right="-108"/>
              <w:jc w:val="center"/>
              <w:rPr>
                <w:rFonts w:eastAsia="Calibri" w:cstheme="minorHAnsi"/>
                <w:lang w:val="en-US"/>
              </w:rPr>
            </w:pPr>
          </w:p>
        </w:tc>
      </w:tr>
    </w:tbl>
    <w:p w:rsidR="00A4153E" w:rsidRPr="00A4153E" w:rsidRDefault="00A4153E" w:rsidP="00A4153E">
      <w:pPr>
        <w:rPr>
          <w:lang w:eastAsia="en-US"/>
        </w:rPr>
      </w:pPr>
    </w:p>
    <w:p w:rsidR="00E7316F" w:rsidRPr="008522C0" w:rsidRDefault="00F01E56" w:rsidP="008522C0">
      <w:pPr>
        <w:spacing w:after="200" w:line="276" w:lineRule="auto"/>
        <w:ind w:firstLine="0"/>
        <w:contextualSpacing w:val="0"/>
        <w:jc w:val="center"/>
        <w:rPr>
          <w:rFonts w:asciiTheme="minorHAnsi" w:eastAsia="Calibri" w:hAnsiTheme="minorHAnsi" w:cstheme="minorHAnsi"/>
          <w:b/>
          <w:lang w:eastAsia="en-US"/>
        </w:rPr>
      </w:pPr>
      <w:r w:rsidRPr="00734AD4">
        <w:rPr>
          <w:rFonts w:asciiTheme="minorHAnsi" w:eastAsia="Calibri" w:hAnsiTheme="minorHAnsi" w:cstheme="minorHAnsi"/>
          <w:b/>
          <w:lang w:eastAsia="en-US"/>
        </w:rPr>
        <w:t xml:space="preserve"> </w:t>
      </w:r>
    </w:p>
    <w:p w:rsidR="00032A16" w:rsidRPr="00734AD4" w:rsidRDefault="00032A16" w:rsidP="00032A16">
      <w:pPr>
        <w:ind w:firstLine="0"/>
        <w:rPr>
          <w:rFonts w:asciiTheme="minorHAnsi" w:hAnsiTheme="minorHAnsi" w:cstheme="minorHAnsi"/>
        </w:rPr>
      </w:pPr>
    </w:p>
    <w:sectPr w:rsidR="00032A16" w:rsidRPr="00734AD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062" w:rsidRDefault="00D23062" w:rsidP="0072017A">
      <w:pPr>
        <w:spacing w:after="0" w:line="240" w:lineRule="auto"/>
      </w:pPr>
      <w:r>
        <w:separator/>
      </w:r>
    </w:p>
  </w:endnote>
  <w:endnote w:type="continuationSeparator" w:id="0">
    <w:p w:rsidR="00D23062" w:rsidRDefault="00D23062" w:rsidP="00720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 w:name="Times">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062" w:rsidRDefault="00D23062" w:rsidP="0072017A">
      <w:pPr>
        <w:spacing w:after="0" w:line="240" w:lineRule="auto"/>
      </w:pPr>
      <w:r>
        <w:separator/>
      </w:r>
    </w:p>
  </w:footnote>
  <w:footnote w:type="continuationSeparator" w:id="0">
    <w:p w:rsidR="00D23062" w:rsidRDefault="00D23062" w:rsidP="00720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36EB1"/>
    <w:multiLevelType w:val="multilevel"/>
    <w:tmpl w:val="BE0EBA06"/>
    <w:styleLink w:val="Style11"/>
    <w:lvl w:ilvl="0">
      <w:start w:val="1"/>
      <w:numFmt w:val="decimal"/>
      <w:pStyle w:val="1"/>
      <w:lvlText w:val="%1."/>
      <w:lvlJc w:val="left"/>
      <w:pPr>
        <w:ind w:left="360" w:hanging="360"/>
      </w:pPr>
      <w:rPr>
        <w:rFonts w:ascii="Calibri" w:hAnsi="Calibri"/>
        <w:b/>
        <w:i/>
        <w:sz w:val="36"/>
        <w:szCs w:val="22"/>
      </w:rPr>
    </w:lvl>
    <w:lvl w:ilvl="1">
      <w:start w:val="1"/>
      <w:numFmt w:val="decimal"/>
      <w:pStyle w:val="2"/>
      <w:lvlText w:val="%1.%2."/>
      <w:lvlJc w:val="left"/>
      <w:pPr>
        <w:ind w:left="792" w:hanging="432"/>
      </w:pPr>
      <w:rPr>
        <w:rFonts w:ascii="Calibri" w:hAnsi="Calibri"/>
        <w:i/>
        <w:sz w:val="32"/>
      </w:rPr>
    </w:lvl>
    <w:lvl w:ilvl="2">
      <w:start w:val="1"/>
      <w:numFmt w:val="decimal"/>
      <w:pStyle w:val="3"/>
      <w:lvlText w:val="%1.%2.%3."/>
      <w:lvlJc w:val="left"/>
      <w:pPr>
        <w:ind w:left="1224" w:hanging="504"/>
      </w:pPr>
      <w:rPr>
        <w:rFonts w:hint="default"/>
      </w:rPr>
    </w:lvl>
    <w:lvl w:ilvl="3">
      <w:start w:val="1"/>
      <w:numFmt w:val="decimal"/>
      <w:pStyle w:val="4"/>
      <w:lvlText w:val="%1.%2.%3.%4."/>
      <w:lvlJc w:val="left"/>
      <w:pPr>
        <w:ind w:left="1728" w:hanging="648"/>
      </w:pPr>
      <w:rPr>
        <w:rFonts w:hint="default"/>
      </w:rPr>
    </w:lvl>
    <w:lvl w:ilvl="4">
      <w:start w:val="1"/>
      <w:numFmt w:val="decimal"/>
      <w:pStyle w:va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03C34F5"/>
    <w:multiLevelType w:val="hybridMultilevel"/>
    <w:tmpl w:val="A63A9C8A"/>
    <w:lvl w:ilvl="0" w:tplc="95267A3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6AEC333E"/>
    <w:multiLevelType w:val="hybridMultilevel"/>
    <w:tmpl w:val="DC1A54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5D24437"/>
    <w:multiLevelType w:val="hybridMultilevel"/>
    <w:tmpl w:val="614E80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8C61B0B"/>
    <w:multiLevelType w:val="multilevel"/>
    <w:tmpl w:val="04090023"/>
    <w:styleLink w:val="a"/>
    <w:lvl w:ilvl="0">
      <w:start w:val="1"/>
      <w:numFmt w:val="decimal"/>
      <w:lvlText w:val="Άρθρο %1."/>
      <w:lvlJc w:val="left"/>
      <w:pPr>
        <w:tabs>
          <w:tab w:val="num" w:pos="1440"/>
        </w:tabs>
        <w:ind w:left="0" w:firstLine="0"/>
      </w:pPr>
      <w:rPr>
        <w:rFonts w:ascii="Calibri" w:hAnsi="Calibri" w:cs="Times New Roman"/>
        <w:sz w:val="32"/>
      </w:rPr>
    </w:lvl>
    <w:lvl w:ilvl="1">
      <w:start w:val="1"/>
      <w:numFmt w:val="decimalZero"/>
      <w:isLgl/>
      <w:lvlText w:val="Ενότητα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0"/>
    <w:lvlOverride w:ilvl="0">
      <w:lvl w:ilvl="0">
        <w:start w:val="1"/>
        <w:numFmt w:val="decimal"/>
        <w:pStyle w:val="1"/>
        <w:lvlText w:val="%1."/>
        <w:lvlJc w:val="left"/>
        <w:pPr>
          <w:ind w:left="360" w:hanging="360"/>
        </w:pPr>
        <w:rPr>
          <w:rFonts w:ascii="Calibri" w:hAnsi="Calibri"/>
          <w:b/>
          <w:i/>
          <w:sz w:val="28"/>
          <w:szCs w:val="28"/>
        </w:rPr>
      </w:lvl>
    </w:lvlOverride>
    <w:lvlOverride w:ilvl="1">
      <w:lvl w:ilvl="1">
        <w:start w:val="1"/>
        <w:numFmt w:val="decimal"/>
        <w:pStyle w:val="2"/>
        <w:lvlText w:val="%1.%2."/>
        <w:lvlJc w:val="left"/>
        <w:pPr>
          <w:ind w:left="792" w:hanging="432"/>
        </w:pPr>
        <w:rPr>
          <w:rFonts w:ascii="Calibri" w:hAnsi="Calibri"/>
          <w:i/>
          <w:sz w:val="32"/>
        </w:rPr>
      </w:lvl>
    </w:lvlOverride>
    <w:lvlOverride w:ilvl="2">
      <w:lvl w:ilvl="2">
        <w:start w:val="1"/>
        <w:numFmt w:val="decimal"/>
        <w:pStyle w:val="3"/>
        <w:lvlText w:val="%1.%2.%3."/>
        <w:lvlJc w:val="left"/>
        <w:pPr>
          <w:ind w:left="1224" w:hanging="504"/>
        </w:pPr>
        <w:rPr>
          <w:rFonts w:hint="default"/>
        </w:rPr>
      </w:lvl>
    </w:lvlOverride>
    <w:lvlOverride w:ilvl="3">
      <w:lvl w:ilvl="3">
        <w:start w:val="1"/>
        <w:numFmt w:val="decimal"/>
        <w:pStyle w:val="4"/>
        <w:lvlText w:val="%1.%2.%3.%4."/>
        <w:lvlJc w:val="left"/>
        <w:pPr>
          <w:ind w:left="1728" w:hanging="64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5"/>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
    <w:abstractNumId w:val="0"/>
    <w:lvlOverride w:ilvl="0">
      <w:lvl w:ilvl="0">
        <w:start w:val="1"/>
        <w:numFmt w:val="decimal"/>
        <w:pStyle w:val="1"/>
        <w:lvlText w:val="%1."/>
        <w:lvlJc w:val="left"/>
        <w:pPr>
          <w:ind w:left="360" w:hanging="360"/>
        </w:pPr>
        <w:rPr>
          <w:rFonts w:ascii="Calibri" w:hAnsi="Calibri"/>
          <w:b/>
          <w:i/>
          <w:sz w:val="28"/>
          <w:szCs w:val="28"/>
        </w:rPr>
      </w:lvl>
    </w:lvlOverride>
  </w:num>
  <w:num w:numId="3">
    <w:abstractNumId w:val="2"/>
  </w:num>
  <w:num w:numId="4">
    <w:abstractNumId w:val="0"/>
    <w:lvlOverride w:ilvl="0">
      <w:lvl w:ilvl="0">
        <w:start w:val="1"/>
        <w:numFmt w:val="decimal"/>
        <w:pStyle w:val="1"/>
        <w:lvlText w:val="%1."/>
        <w:lvlJc w:val="left"/>
        <w:pPr>
          <w:ind w:left="360" w:hanging="360"/>
        </w:pPr>
        <w:rPr>
          <w:rFonts w:ascii="Calibri" w:hAnsi="Calibri"/>
          <w:b/>
          <w:i/>
          <w:sz w:val="36"/>
          <w:szCs w:val="22"/>
        </w:rPr>
      </w:lvl>
    </w:lvlOverride>
    <w:lvlOverride w:ilvl="1">
      <w:lvl w:ilvl="1">
        <w:start w:val="1"/>
        <w:numFmt w:val="decimal"/>
        <w:pStyle w:val="2"/>
        <w:lvlText w:val="%1.%2."/>
        <w:lvlJc w:val="left"/>
        <w:pPr>
          <w:ind w:left="792" w:hanging="432"/>
        </w:pPr>
        <w:rPr>
          <w:rFonts w:ascii="Calibri" w:hAnsi="Calibri"/>
          <w:i/>
          <w:sz w:val="32"/>
        </w:rPr>
      </w:lvl>
    </w:lvlOverride>
    <w:lvlOverride w:ilvl="2">
      <w:lvl w:ilvl="2">
        <w:start w:val="1"/>
        <w:numFmt w:val="decimal"/>
        <w:pStyle w:val="3"/>
        <w:lvlText w:val="%1.%2.%3."/>
        <w:lvlJc w:val="left"/>
        <w:pPr>
          <w:ind w:left="1224" w:hanging="504"/>
        </w:pPr>
        <w:rPr>
          <w:rFonts w:hint="default"/>
        </w:rPr>
      </w:lvl>
    </w:lvlOverride>
    <w:lvlOverride w:ilvl="3">
      <w:lvl w:ilvl="3">
        <w:start w:val="1"/>
        <w:numFmt w:val="decimal"/>
        <w:pStyle w:val="4"/>
        <w:lvlText w:val="%1.%2.%3.%4."/>
        <w:lvlJc w:val="left"/>
        <w:pPr>
          <w:ind w:left="1728" w:hanging="648"/>
        </w:pPr>
        <w:rPr>
          <w:rFonts w:hint="default"/>
        </w:rPr>
      </w:lvl>
    </w:lvlOverride>
    <w:lvlOverride w:ilvl="4">
      <w:lvl w:ilvl="4">
        <w:start w:val="1"/>
        <w:numFmt w:val="decimal"/>
        <w:pStyle w:val="5"/>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lvlOverride w:ilvl="0">
      <w:lvl w:ilvl="0">
        <w:start w:val="1"/>
        <w:numFmt w:val="decimal"/>
        <w:pStyle w:val="1"/>
        <w:lvlText w:val="%1."/>
        <w:lvlJc w:val="left"/>
        <w:pPr>
          <w:ind w:left="360" w:hanging="360"/>
        </w:pPr>
        <w:rPr>
          <w:rFonts w:ascii="Calibri" w:hAnsi="Calibri"/>
          <w:b/>
          <w:i/>
          <w:sz w:val="28"/>
          <w:szCs w:val="28"/>
        </w:rPr>
      </w:lvl>
    </w:lvlOverride>
    <w:lvlOverride w:ilvl="1">
      <w:lvl w:ilvl="1">
        <w:start w:val="1"/>
        <w:numFmt w:val="decimal"/>
        <w:pStyle w:val="2"/>
        <w:lvlText w:val="%1.%2."/>
        <w:lvlJc w:val="left"/>
        <w:pPr>
          <w:ind w:left="792" w:hanging="432"/>
        </w:pPr>
        <w:rPr>
          <w:rFonts w:ascii="Calibri" w:hAnsi="Calibri"/>
          <w:i/>
          <w:sz w:val="32"/>
        </w:rPr>
      </w:lvl>
    </w:lvlOverride>
    <w:lvlOverride w:ilvl="2">
      <w:lvl w:ilvl="2">
        <w:start w:val="1"/>
        <w:numFmt w:val="decimal"/>
        <w:pStyle w:val="3"/>
        <w:lvlText w:val="%1.%2.%3."/>
        <w:lvlJc w:val="left"/>
        <w:pPr>
          <w:ind w:left="1224" w:hanging="504"/>
        </w:pPr>
        <w:rPr>
          <w:rFonts w:hint="default"/>
        </w:rPr>
      </w:lvl>
    </w:lvlOverride>
    <w:lvlOverride w:ilvl="3">
      <w:lvl w:ilvl="3">
        <w:start w:val="1"/>
        <w:numFmt w:val="decimal"/>
        <w:pStyle w:val="4"/>
        <w:lvlText w:val="%1.%2.%3.%4."/>
        <w:lvlJc w:val="left"/>
        <w:pPr>
          <w:ind w:left="1728" w:hanging="648"/>
        </w:pPr>
        <w:rPr>
          <w:rFonts w:hint="default"/>
        </w:rPr>
      </w:lvl>
    </w:lvlOverride>
    <w:lvlOverride w:ilvl="4">
      <w:lvl w:ilvl="4">
        <w:start w:val="1"/>
        <w:numFmt w:val="decimal"/>
        <w:pStyle w:val="5"/>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0"/>
    <w:lvlOverride w:ilvl="0">
      <w:lvl w:ilvl="0">
        <w:start w:val="1"/>
        <w:numFmt w:val="decimal"/>
        <w:pStyle w:val="1"/>
        <w:lvlText w:val="%1."/>
        <w:lvlJc w:val="left"/>
        <w:pPr>
          <w:ind w:left="360" w:hanging="360"/>
        </w:pPr>
        <w:rPr>
          <w:rFonts w:ascii="Calibri" w:hAnsi="Calibri"/>
          <w:b/>
          <w:i/>
          <w:sz w:val="28"/>
          <w:szCs w:val="28"/>
        </w:rPr>
      </w:lvl>
    </w:lvlOverride>
    <w:lvlOverride w:ilvl="1">
      <w:lvl w:ilvl="1">
        <w:start w:val="1"/>
        <w:numFmt w:val="decimal"/>
        <w:pStyle w:val="2"/>
        <w:lvlText w:val="%1.%2."/>
        <w:lvlJc w:val="left"/>
        <w:pPr>
          <w:ind w:left="792" w:hanging="432"/>
        </w:pPr>
        <w:rPr>
          <w:rFonts w:ascii="Calibri" w:hAnsi="Calibri"/>
          <w:i/>
          <w:sz w:val="32"/>
        </w:rPr>
      </w:lvl>
    </w:lvlOverride>
    <w:lvlOverride w:ilvl="2">
      <w:lvl w:ilvl="2">
        <w:start w:val="1"/>
        <w:numFmt w:val="decimal"/>
        <w:pStyle w:val="3"/>
        <w:lvlText w:val="%1.%2.%3."/>
        <w:lvlJc w:val="left"/>
        <w:pPr>
          <w:ind w:left="1224" w:hanging="504"/>
        </w:pPr>
        <w:rPr>
          <w:rFonts w:hint="default"/>
        </w:rPr>
      </w:lvl>
    </w:lvlOverride>
    <w:lvlOverride w:ilvl="3">
      <w:lvl w:ilvl="3">
        <w:start w:val="1"/>
        <w:numFmt w:val="decimal"/>
        <w:pStyle w:val="4"/>
        <w:lvlText w:val="%1.%2.%3.%4."/>
        <w:lvlJc w:val="left"/>
        <w:pPr>
          <w:ind w:left="1728" w:hanging="648"/>
        </w:pPr>
        <w:rPr>
          <w:rFonts w:hint="default"/>
        </w:rPr>
      </w:lvl>
    </w:lvlOverride>
    <w:lvlOverride w:ilvl="4">
      <w:lvl w:ilvl="4">
        <w:start w:val="1"/>
        <w:numFmt w:val="decimal"/>
        <w:pStyle w:val="5"/>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0"/>
    <w:lvlOverride w:ilvl="0">
      <w:lvl w:ilvl="0">
        <w:start w:val="1"/>
        <w:numFmt w:val="decimal"/>
        <w:pStyle w:val="1"/>
        <w:lvlText w:val="%1."/>
        <w:lvlJc w:val="left"/>
        <w:pPr>
          <w:ind w:left="360" w:hanging="360"/>
        </w:pPr>
        <w:rPr>
          <w:rFonts w:ascii="Calibri" w:hAnsi="Calibri"/>
          <w:b/>
          <w:i/>
          <w:sz w:val="28"/>
          <w:szCs w:val="28"/>
        </w:rPr>
      </w:lvl>
    </w:lvlOverride>
    <w:lvlOverride w:ilvl="1">
      <w:lvl w:ilvl="1">
        <w:start w:val="1"/>
        <w:numFmt w:val="decimal"/>
        <w:pStyle w:val="2"/>
        <w:lvlText w:val="%1.%2."/>
        <w:lvlJc w:val="left"/>
        <w:pPr>
          <w:ind w:left="792" w:hanging="432"/>
        </w:pPr>
        <w:rPr>
          <w:rFonts w:ascii="Calibri" w:hAnsi="Calibri"/>
          <w:i/>
          <w:sz w:val="32"/>
        </w:rPr>
      </w:lvl>
    </w:lvlOverride>
    <w:lvlOverride w:ilvl="2">
      <w:lvl w:ilvl="2">
        <w:start w:val="1"/>
        <w:numFmt w:val="decimal"/>
        <w:pStyle w:val="3"/>
        <w:lvlText w:val="%1.%2.%3."/>
        <w:lvlJc w:val="left"/>
        <w:pPr>
          <w:ind w:left="1224" w:hanging="504"/>
        </w:pPr>
        <w:rPr>
          <w:rFonts w:hint="default"/>
        </w:rPr>
      </w:lvl>
    </w:lvlOverride>
    <w:lvlOverride w:ilvl="3">
      <w:lvl w:ilvl="3">
        <w:start w:val="1"/>
        <w:numFmt w:val="decimal"/>
        <w:pStyle w:val="4"/>
        <w:lvlText w:val="%1.%2.%3.%4."/>
        <w:lvlJc w:val="left"/>
        <w:pPr>
          <w:ind w:left="1728" w:hanging="648"/>
        </w:pPr>
        <w:rPr>
          <w:rFonts w:hint="default"/>
        </w:rPr>
      </w:lvl>
    </w:lvlOverride>
    <w:lvlOverride w:ilvl="4">
      <w:lvl w:ilvl="4">
        <w:start w:val="1"/>
        <w:numFmt w:val="decimal"/>
        <w:pStyle w:val="5"/>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0"/>
    <w:lvlOverride w:ilvl="0">
      <w:lvl w:ilvl="0">
        <w:start w:val="1"/>
        <w:numFmt w:val="decimal"/>
        <w:pStyle w:val="1"/>
        <w:lvlText w:val="%1."/>
        <w:lvlJc w:val="left"/>
        <w:pPr>
          <w:ind w:left="360" w:hanging="360"/>
        </w:pPr>
        <w:rPr>
          <w:rFonts w:ascii="Calibri" w:hAnsi="Calibri"/>
          <w:b/>
          <w:i/>
          <w:sz w:val="36"/>
          <w:szCs w:val="22"/>
        </w:rPr>
      </w:lvl>
    </w:lvlOverride>
    <w:lvlOverride w:ilvl="1">
      <w:lvl w:ilvl="1">
        <w:start w:val="1"/>
        <w:numFmt w:val="decimal"/>
        <w:pStyle w:val="2"/>
        <w:lvlText w:val="%1.%2."/>
        <w:lvlJc w:val="left"/>
        <w:pPr>
          <w:ind w:left="792" w:hanging="432"/>
        </w:pPr>
        <w:rPr>
          <w:rFonts w:ascii="Calibri" w:hAnsi="Calibri"/>
          <w:i/>
          <w:sz w:val="32"/>
        </w:rPr>
      </w:lvl>
    </w:lvlOverride>
    <w:lvlOverride w:ilvl="2">
      <w:lvl w:ilvl="2">
        <w:start w:val="1"/>
        <w:numFmt w:val="decimal"/>
        <w:pStyle w:val="3"/>
        <w:lvlText w:val="%1.%2.%3."/>
        <w:lvlJc w:val="left"/>
        <w:pPr>
          <w:ind w:left="1224" w:hanging="504"/>
        </w:pPr>
        <w:rPr>
          <w:rFonts w:hint="default"/>
        </w:rPr>
      </w:lvl>
    </w:lvlOverride>
    <w:lvlOverride w:ilvl="3">
      <w:lvl w:ilvl="3">
        <w:start w:val="1"/>
        <w:numFmt w:val="decimal"/>
        <w:pStyle w:val="4"/>
        <w:lvlText w:val="%1.%2.%3.%4."/>
        <w:lvlJc w:val="left"/>
        <w:pPr>
          <w:ind w:left="1728" w:hanging="648"/>
        </w:pPr>
        <w:rPr>
          <w:rFonts w:hint="default"/>
        </w:rPr>
      </w:lvl>
    </w:lvlOverride>
    <w:lvlOverride w:ilvl="4">
      <w:lvl w:ilvl="4">
        <w:start w:val="1"/>
        <w:numFmt w:val="decimal"/>
        <w:pStyle w:val="5"/>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4"/>
  </w:num>
  <w:num w:numId="10">
    <w:abstractNumId w:val="0"/>
  </w:num>
  <w:num w:numId="11">
    <w:abstractNumId w:val="3"/>
  </w:num>
  <w:num w:numId="12">
    <w:abstractNumId w:val="0"/>
    <w:lvlOverride w:ilvl="0">
      <w:lvl w:ilvl="0">
        <w:start w:val="1"/>
        <w:numFmt w:val="decimal"/>
        <w:pStyle w:val="1"/>
        <w:lvlText w:val="%1."/>
        <w:lvlJc w:val="left"/>
        <w:pPr>
          <w:ind w:left="360" w:hanging="360"/>
        </w:pPr>
        <w:rPr>
          <w:rFonts w:ascii="Calibri" w:hAnsi="Calibri"/>
          <w:b/>
          <w:i/>
          <w:sz w:val="36"/>
          <w:szCs w:val="22"/>
        </w:rPr>
      </w:lvl>
    </w:lvlOverride>
    <w:lvlOverride w:ilvl="1">
      <w:lvl w:ilvl="1">
        <w:start w:val="1"/>
        <w:numFmt w:val="decimal"/>
        <w:pStyle w:val="2"/>
        <w:lvlText w:val="%1.%2."/>
        <w:lvlJc w:val="left"/>
        <w:pPr>
          <w:ind w:left="792" w:hanging="432"/>
        </w:pPr>
        <w:rPr>
          <w:rFonts w:ascii="Calibri" w:hAnsi="Calibri"/>
          <w:i/>
          <w:sz w:val="32"/>
        </w:rPr>
      </w:lvl>
    </w:lvlOverride>
    <w:lvlOverride w:ilvl="2">
      <w:lvl w:ilvl="2">
        <w:start w:val="1"/>
        <w:numFmt w:val="decimal"/>
        <w:pStyle w:val="3"/>
        <w:lvlText w:val="%1.%2.%3."/>
        <w:lvlJc w:val="left"/>
        <w:pPr>
          <w:ind w:left="1224" w:hanging="504"/>
        </w:pPr>
        <w:rPr>
          <w:rFonts w:hint="default"/>
        </w:rPr>
      </w:lvl>
    </w:lvlOverride>
    <w:lvlOverride w:ilvl="3">
      <w:lvl w:ilvl="3">
        <w:start w:val="1"/>
        <w:numFmt w:val="decimal"/>
        <w:pStyle w:val="4"/>
        <w:lvlText w:val="%1.%2.%3.%4."/>
        <w:lvlJc w:val="left"/>
        <w:pPr>
          <w:ind w:left="1728" w:hanging="648"/>
        </w:pPr>
        <w:rPr>
          <w:rFonts w:hint="default"/>
        </w:rPr>
      </w:lvl>
    </w:lvlOverride>
    <w:lvlOverride w:ilvl="4">
      <w:lvl w:ilvl="4">
        <w:start w:val="1"/>
        <w:numFmt w:val="decimal"/>
        <w:pStyle w:val="5"/>
        <w:lvlText w:val="%1.%2.%3.%4.%5."/>
        <w:lvlJc w:val="left"/>
        <w:pPr>
          <w:ind w:left="1643"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1"/>
  </w:num>
  <w:num w:numId="14">
    <w:abstractNumId w:val="0"/>
    <w:lvlOverride w:ilvl="0">
      <w:startOverride w:val="4"/>
      <w:lvl w:ilvl="0">
        <w:start w:val="4"/>
        <w:numFmt w:val="decimal"/>
        <w:pStyle w:val="1"/>
        <w:lvlText w:val="%1."/>
        <w:lvlJc w:val="left"/>
        <w:pPr>
          <w:ind w:left="360" w:hanging="360"/>
        </w:pPr>
        <w:rPr>
          <w:rFonts w:ascii="Calibri" w:hAnsi="Calibri"/>
          <w:b/>
          <w:i/>
          <w:sz w:val="36"/>
          <w:szCs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17A"/>
    <w:rsid w:val="00005F6E"/>
    <w:rsid w:val="0001771D"/>
    <w:rsid w:val="00032A16"/>
    <w:rsid w:val="00042B86"/>
    <w:rsid w:val="00053B57"/>
    <w:rsid w:val="000718E1"/>
    <w:rsid w:val="000A3402"/>
    <w:rsid w:val="000C1F3D"/>
    <w:rsid w:val="000D117F"/>
    <w:rsid w:val="000E4FFC"/>
    <w:rsid w:val="00125D6F"/>
    <w:rsid w:val="00145DE9"/>
    <w:rsid w:val="001461BE"/>
    <w:rsid w:val="00150B21"/>
    <w:rsid w:val="00156469"/>
    <w:rsid w:val="00177FA7"/>
    <w:rsid w:val="001935C0"/>
    <w:rsid w:val="0019792F"/>
    <w:rsid w:val="001B0059"/>
    <w:rsid w:val="001B7A09"/>
    <w:rsid w:val="001E6E64"/>
    <w:rsid w:val="00212357"/>
    <w:rsid w:val="002423C8"/>
    <w:rsid w:val="00251289"/>
    <w:rsid w:val="00273A01"/>
    <w:rsid w:val="00290871"/>
    <w:rsid w:val="00293E85"/>
    <w:rsid w:val="002A4CE6"/>
    <w:rsid w:val="002C6765"/>
    <w:rsid w:val="002C69B7"/>
    <w:rsid w:val="002D2EAE"/>
    <w:rsid w:val="002E3F03"/>
    <w:rsid w:val="003248B0"/>
    <w:rsid w:val="003418B9"/>
    <w:rsid w:val="00343884"/>
    <w:rsid w:val="00345857"/>
    <w:rsid w:val="003742B9"/>
    <w:rsid w:val="00380B4E"/>
    <w:rsid w:val="00393A80"/>
    <w:rsid w:val="003A032F"/>
    <w:rsid w:val="00452EB3"/>
    <w:rsid w:val="00462415"/>
    <w:rsid w:val="0049206B"/>
    <w:rsid w:val="004C412D"/>
    <w:rsid w:val="004F33A4"/>
    <w:rsid w:val="00501800"/>
    <w:rsid w:val="005022FF"/>
    <w:rsid w:val="00512601"/>
    <w:rsid w:val="0052056B"/>
    <w:rsid w:val="00554B96"/>
    <w:rsid w:val="00565B5B"/>
    <w:rsid w:val="00580F6D"/>
    <w:rsid w:val="005B0623"/>
    <w:rsid w:val="005B4AD6"/>
    <w:rsid w:val="00606E4C"/>
    <w:rsid w:val="00613554"/>
    <w:rsid w:val="00623813"/>
    <w:rsid w:val="00626F6A"/>
    <w:rsid w:val="00645AF9"/>
    <w:rsid w:val="006508F6"/>
    <w:rsid w:val="006576E3"/>
    <w:rsid w:val="0068646E"/>
    <w:rsid w:val="00691D8C"/>
    <w:rsid w:val="00692F43"/>
    <w:rsid w:val="006947B7"/>
    <w:rsid w:val="006C5316"/>
    <w:rsid w:val="006C7040"/>
    <w:rsid w:val="006D0CF8"/>
    <w:rsid w:val="006E0B7B"/>
    <w:rsid w:val="006E111A"/>
    <w:rsid w:val="006F30C7"/>
    <w:rsid w:val="006F543A"/>
    <w:rsid w:val="0072017A"/>
    <w:rsid w:val="00734AD4"/>
    <w:rsid w:val="007354CD"/>
    <w:rsid w:val="0075613B"/>
    <w:rsid w:val="007866E8"/>
    <w:rsid w:val="007B6D88"/>
    <w:rsid w:val="00802E4E"/>
    <w:rsid w:val="00811C55"/>
    <w:rsid w:val="0081584F"/>
    <w:rsid w:val="00817DD3"/>
    <w:rsid w:val="008522C0"/>
    <w:rsid w:val="008814DA"/>
    <w:rsid w:val="00897284"/>
    <w:rsid w:val="008A2366"/>
    <w:rsid w:val="008B0527"/>
    <w:rsid w:val="008C59B7"/>
    <w:rsid w:val="008E1175"/>
    <w:rsid w:val="008F5A58"/>
    <w:rsid w:val="009317E7"/>
    <w:rsid w:val="00942934"/>
    <w:rsid w:val="00951E6B"/>
    <w:rsid w:val="00981674"/>
    <w:rsid w:val="009A6612"/>
    <w:rsid w:val="009C064B"/>
    <w:rsid w:val="009D19FC"/>
    <w:rsid w:val="00A072EA"/>
    <w:rsid w:val="00A102BA"/>
    <w:rsid w:val="00A4153E"/>
    <w:rsid w:val="00AD7D9B"/>
    <w:rsid w:val="00AE05E3"/>
    <w:rsid w:val="00AE6D81"/>
    <w:rsid w:val="00B00DA1"/>
    <w:rsid w:val="00B077D7"/>
    <w:rsid w:val="00B31CB3"/>
    <w:rsid w:val="00B668A2"/>
    <w:rsid w:val="00BA48CA"/>
    <w:rsid w:val="00BD4791"/>
    <w:rsid w:val="00BD6D36"/>
    <w:rsid w:val="00C11DB7"/>
    <w:rsid w:val="00C47B1E"/>
    <w:rsid w:val="00C65571"/>
    <w:rsid w:val="00C90E8B"/>
    <w:rsid w:val="00C91ECB"/>
    <w:rsid w:val="00CE1F1E"/>
    <w:rsid w:val="00CE2B94"/>
    <w:rsid w:val="00D15CF6"/>
    <w:rsid w:val="00D23062"/>
    <w:rsid w:val="00D244F0"/>
    <w:rsid w:val="00D32CFE"/>
    <w:rsid w:val="00D41FFF"/>
    <w:rsid w:val="00D445F2"/>
    <w:rsid w:val="00D45A0E"/>
    <w:rsid w:val="00D45F46"/>
    <w:rsid w:val="00D528D8"/>
    <w:rsid w:val="00D7362B"/>
    <w:rsid w:val="00D934B3"/>
    <w:rsid w:val="00DC7076"/>
    <w:rsid w:val="00DE7E4C"/>
    <w:rsid w:val="00E17C7D"/>
    <w:rsid w:val="00E379AC"/>
    <w:rsid w:val="00E56B43"/>
    <w:rsid w:val="00E7316F"/>
    <w:rsid w:val="00E74687"/>
    <w:rsid w:val="00E87CB5"/>
    <w:rsid w:val="00EA62B3"/>
    <w:rsid w:val="00EA7390"/>
    <w:rsid w:val="00EB213E"/>
    <w:rsid w:val="00EB51B1"/>
    <w:rsid w:val="00EB5897"/>
    <w:rsid w:val="00EC0255"/>
    <w:rsid w:val="00ED708E"/>
    <w:rsid w:val="00EE41B9"/>
    <w:rsid w:val="00EF3A84"/>
    <w:rsid w:val="00F01E56"/>
    <w:rsid w:val="00F20022"/>
    <w:rsid w:val="00F222E9"/>
    <w:rsid w:val="00F72F03"/>
    <w:rsid w:val="00F82DD8"/>
    <w:rsid w:val="00F973F4"/>
    <w:rsid w:val="00FA1088"/>
    <w:rsid w:val="00FD2600"/>
    <w:rsid w:val="00FD69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60CA2-39CC-41BB-8384-B746C5F2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2017A"/>
    <w:pPr>
      <w:spacing w:after="120"/>
      <w:ind w:firstLine="720"/>
      <w:contextualSpacing/>
      <w:jc w:val="both"/>
    </w:pPr>
    <w:rPr>
      <w:rFonts w:ascii="Calibri" w:eastAsia="Times New Roman" w:hAnsi="Calibri" w:cs="Times New Roman"/>
      <w:lang w:eastAsia="el-GR"/>
    </w:rPr>
  </w:style>
  <w:style w:type="paragraph" w:styleId="1">
    <w:name w:val="heading 1"/>
    <w:aliases w:val="Heading 1 Π.Τ.,Άρθρο,ΔΞ-Άρθρο,??-?????,H1,h1,Head1,Heading apps,BMS Heading 1,H11,H12,H13,H14,H15,H16,H17,Outline1,Level 1 Topic Heading,Header1,Heading 1-ERI,l1,Head 1 (Chapter heading),Head 1,Head 11,Head 12,Head 111,Head 13,Head 112"/>
    <w:basedOn w:val="a0"/>
    <w:next w:val="a0"/>
    <w:link w:val="1Char"/>
    <w:qFormat/>
    <w:rsid w:val="0072017A"/>
    <w:pPr>
      <w:keepNext/>
      <w:keepLines/>
      <w:pageBreakBefore/>
      <w:numPr>
        <w:numId w:val="1"/>
      </w:numPr>
      <w:spacing w:before="400" w:after="40" w:line="240" w:lineRule="auto"/>
      <w:ind w:left="357" w:hanging="357"/>
      <w:outlineLvl w:val="0"/>
    </w:pPr>
    <w:rPr>
      <w:rFonts w:eastAsia="SimSun"/>
      <w:b/>
      <w:i/>
      <w:sz w:val="28"/>
      <w:szCs w:val="28"/>
      <w:lang w:eastAsia="en-US"/>
    </w:rPr>
  </w:style>
  <w:style w:type="paragraph" w:styleId="2">
    <w:name w:val="heading 2"/>
    <w:aliases w:val="H2,h2,Title 2,2,Header 2,Heading Bug,Sub-Head1,Heading 2- no#,H21,H22,H23,H2Normal,Sub Head,H211,H212,H221,H2111,H24,H213,H222,H2112,H231,H2121,H2211,H21111,H25,H26,H214,H223,H2113,H27,H215,H224,H2114,H28,H216,H225,H2115,H232,H241,H2122,ni"/>
    <w:basedOn w:val="a0"/>
    <w:next w:val="a0"/>
    <w:link w:val="2Char"/>
    <w:unhideWhenUsed/>
    <w:qFormat/>
    <w:rsid w:val="0072017A"/>
    <w:pPr>
      <w:keepNext/>
      <w:keepLines/>
      <w:numPr>
        <w:ilvl w:val="1"/>
        <w:numId w:val="1"/>
      </w:numPr>
      <w:spacing w:before="240" w:line="240" w:lineRule="auto"/>
      <w:outlineLvl w:val="1"/>
    </w:pPr>
    <w:rPr>
      <w:rFonts w:ascii="Calibri Light" w:eastAsia="SimSun" w:hAnsi="Calibri Light"/>
      <w:b/>
      <w:sz w:val="28"/>
      <w:szCs w:val="32"/>
    </w:rPr>
  </w:style>
  <w:style w:type="paragraph" w:styleId="3">
    <w:name w:val="heading 3"/>
    <w:aliases w:val="H3,EPIKEF 3,h3,3,l3,list 3,Head 3,Proposa,Project 3,Heading 3 - old,1.2.3.,alltoc,Heading 4 Proposal,h31,h32,Bold Head,bh,(1.1.1),hd3,Minor,1.1.1 Heading,0,Heading 2.3,(Alt+3),Titles,(Alt+3)1,(Alt+3)2,(Alt+3)3,(Alt+3)4,(Alt+3)5,(Alt+3)6,H"/>
    <w:basedOn w:val="a0"/>
    <w:next w:val="a0"/>
    <w:link w:val="3Char"/>
    <w:unhideWhenUsed/>
    <w:qFormat/>
    <w:rsid w:val="0072017A"/>
    <w:pPr>
      <w:keepNext/>
      <w:keepLines/>
      <w:numPr>
        <w:ilvl w:val="2"/>
        <w:numId w:val="1"/>
      </w:numPr>
      <w:spacing w:before="240" w:line="240" w:lineRule="auto"/>
      <w:outlineLvl w:val="2"/>
    </w:pPr>
    <w:rPr>
      <w:rFonts w:ascii="Calibri Light" w:eastAsia="SimSun" w:hAnsi="Calibri Light"/>
      <w:b/>
      <w:sz w:val="28"/>
      <w:szCs w:val="28"/>
    </w:rPr>
  </w:style>
  <w:style w:type="paragraph" w:styleId="4">
    <w:name w:val="heading 4"/>
    <w:aliases w:val="Heading 4 Char1,Heading 4 Char Char,h4,4,I4,H4,l4,list 4,mh1l,Module heading 1 large (18 points),Head 4,Heading 4 Char3 Char,Heading 4 Char Char2 Char,h4 Char Char2 Char,H41 Char Char2 Char,H4 Char Char2 Char,t4 Char Char2 Char"/>
    <w:basedOn w:val="3"/>
    <w:next w:val="a0"/>
    <w:link w:val="4Char"/>
    <w:unhideWhenUsed/>
    <w:qFormat/>
    <w:rsid w:val="0072017A"/>
    <w:pPr>
      <w:keepNext w:val="0"/>
      <w:keepLines w:val="0"/>
      <w:numPr>
        <w:ilvl w:val="3"/>
      </w:numPr>
      <w:spacing w:before="120" w:after="0"/>
      <w:ind w:right="57"/>
      <w:jc w:val="left"/>
      <w:outlineLvl w:val="3"/>
    </w:pPr>
    <w:rPr>
      <w:spacing w:val="-1"/>
      <w:w w:val="95"/>
      <w:sz w:val="24"/>
    </w:rPr>
  </w:style>
  <w:style w:type="paragraph" w:styleId="5">
    <w:name w:val="heading 5"/>
    <w:aliases w:val="H5,H51,H52,H511,H53,H512,H521,H5111,H54,H513,H55,H514,H56,H515,H522,H5112,H531,H5121,H541,H5131,H551,H5141,H57,H516,H523,H5113,H532,H5122,H542,H5132,H552,H5142,H58,H517,H524,H5114,H533,H5123,H543,H5133,H553,H5143,H59,H518,H525,H5115,H534,h"/>
    <w:basedOn w:val="4"/>
    <w:next w:val="a0"/>
    <w:link w:val="5Char"/>
    <w:unhideWhenUsed/>
    <w:qFormat/>
    <w:rsid w:val="0072017A"/>
    <w:pPr>
      <w:numPr>
        <w:ilvl w:val="4"/>
      </w:numPr>
      <w:ind w:right="0"/>
      <w:outlineLvl w:val="4"/>
    </w:pPr>
    <w:rPr>
      <w:rFonts w:ascii="Calibri" w:hAnsi="Calibri"/>
      <w:b w:val="0"/>
      <w:i/>
      <w:sz w:val="20"/>
      <w:lang w:val="en-US"/>
    </w:rPr>
  </w:style>
  <w:style w:type="paragraph" w:styleId="6">
    <w:name w:val="heading 6"/>
    <w:basedOn w:val="a0"/>
    <w:next w:val="a0"/>
    <w:link w:val="6Char"/>
    <w:uiPriority w:val="9"/>
    <w:unhideWhenUsed/>
    <w:qFormat/>
    <w:rsid w:val="00032A16"/>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Char"/>
    <w:uiPriority w:val="9"/>
    <w:semiHidden/>
    <w:unhideWhenUsed/>
    <w:qFormat/>
    <w:rsid w:val="00032A1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Char"/>
    <w:uiPriority w:val="9"/>
    <w:semiHidden/>
    <w:unhideWhenUsed/>
    <w:qFormat/>
    <w:rsid w:val="00032A1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Char"/>
    <w:uiPriority w:val="9"/>
    <w:semiHidden/>
    <w:unhideWhenUsed/>
    <w:qFormat/>
    <w:rsid w:val="00032A1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Heading 1 Π.Τ. Char,Άρθρο Char,ΔΞ-Άρθρο Char,??-????? Char,H1 Char,h1 Char,Head1 Char,Heading apps Char,BMS Heading 1 Char,H11 Char,H12 Char,H13 Char,H14 Char,H15 Char,H16 Char,H17 Char,Outline1 Char,Level 1 Topic Heading Char,l1 Char"/>
    <w:basedOn w:val="a1"/>
    <w:link w:val="1"/>
    <w:rsid w:val="0072017A"/>
    <w:rPr>
      <w:rFonts w:ascii="Calibri" w:eastAsia="SimSun" w:hAnsi="Calibri" w:cs="Times New Roman"/>
      <w:b/>
      <w:i/>
      <w:sz w:val="28"/>
      <w:szCs w:val="28"/>
    </w:rPr>
  </w:style>
  <w:style w:type="character" w:customStyle="1" w:styleId="2Char">
    <w:name w:val="Επικεφαλίδα 2 Char"/>
    <w:aliases w:val="H2 Char,h2 Char,Title 2 Char,2 Char,Header 2 Char,Heading Bug Char,Sub-Head1 Char,Heading 2- no# Char,H21 Char,H22 Char,H23 Char,H2Normal Char,Sub Head Char,H211 Char,H212 Char,H221 Char,H2111 Char,H24 Char,H213 Char,H222 Char,ni Char"/>
    <w:basedOn w:val="a1"/>
    <w:link w:val="2"/>
    <w:rsid w:val="0072017A"/>
    <w:rPr>
      <w:rFonts w:ascii="Calibri Light" w:eastAsia="SimSun" w:hAnsi="Calibri Light" w:cs="Times New Roman"/>
      <w:b/>
      <w:sz w:val="28"/>
      <w:szCs w:val="32"/>
      <w:lang w:eastAsia="el-GR"/>
    </w:rPr>
  </w:style>
  <w:style w:type="character" w:customStyle="1" w:styleId="3Char">
    <w:name w:val="Επικεφαλίδα 3 Char"/>
    <w:aliases w:val="H3 Char,EPIKEF 3 Char,h3 Char,3 Char,l3 Char,list 3 Char,Head 3 Char,Proposa Char,Project 3 Char,Heading 3 - old Char,1.2.3. Char,alltoc Char,Heading 4 Proposal Char,h31 Char,h32 Char,Bold Head Char,bh Char,(1.1.1) Char,hd3 Char"/>
    <w:basedOn w:val="a1"/>
    <w:link w:val="3"/>
    <w:rsid w:val="0072017A"/>
    <w:rPr>
      <w:rFonts w:ascii="Calibri Light" w:eastAsia="SimSun" w:hAnsi="Calibri Light" w:cs="Times New Roman"/>
      <w:b/>
      <w:sz w:val="28"/>
      <w:szCs w:val="28"/>
      <w:lang w:eastAsia="el-GR"/>
    </w:rPr>
  </w:style>
  <w:style w:type="character" w:customStyle="1" w:styleId="4Char">
    <w:name w:val="Επικεφαλίδα 4 Char"/>
    <w:aliases w:val="Heading 4 Char1 Char,Heading 4 Char Char Char,h4 Char,4 Char,I4 Char,H4 Char,l4 Char,list 4 Char,mh1l Char,Module heading 1 large (18 points) Char,Head 4 Char,Heading 4 Char3 Char Char,Heading 4 Char Char2 Char Char"/>
    <w:basedOn w:val="a1"/>
    <w:link w:val="4"/>
    <w:rsid w:val="0072017A"/>
    <w:rPr>
      <w:rFonts w:ascii="Calibri Light" w:eastAsia="SimSun" w:hAnsi="Calibri Light" w:cs="Times New Roman"/>
      <w:b/>
      <w:spacing w:val="-1"/>
      <w:w w:val="95"/>
      <w:sz w:val="24"/>
      <w:szCs w:val="28"/>
      <w:lang w:eastAsia="el-GR"/>
    </w:rPr>
  </w:style>
  <w:style w:type="character" w:customStyle="1" w:styleId="5Char">
    <w:name w:val="Επικεφαλίδα 5 Char"/>
    <w:aliases w:val="H5 Char,H51 Char,H52 Char,H511 Char,H53 Char,H512 Char,H521 Char,H5111 Char,H54 Char,H513 Char,H55 Char,H514 Char,H56 Char,H515 Char,H522 Char,H5112 Char,H531 Char,H5121 Char,H541 Char,H5131 Char,H551 Char,H5141 Char,H57 Char,H58 Char"/>
    <w:basedOn w:val="a1"/>
    <w:link w:val="5"/>
    <w:rsid w:val="0072017A"/>
    <w:rPr>
      <w:rFonts w:ascii="Calibri" w:eastAsia="SimSun" w:hAnsi="Calibri" w:cs="Times New Roman"/>
      <w:i/>
      <w:spacing w:val="-1"/>
      <w:w w:val="95"/>
      <w:sz w:val="20"/>
      <w:szCs w:val="28"/>
      <w:lang w:val="en-US" w:eastAsia="el-GR"/>
    </w:rPr>
  </w:style>
  <w:style w:type="paragraph" w:styleId="a4">
    <w:name w:val="footnote text"/>
    <w:basedOn w:val="a0"/>
    <w:link w:val="Char"/>
    <w:uiPriority w:val="99"/>
    <w:rsid w:val="0072017A"/>
    <w:rPr>
      <w:rFonts w:ascii="Times" w:hAnsi="Times"/>
      <w:sz w:val="20"/>
      <w:szCs w:val="20"/>
      <w:lang w:val="en-GB"/>
    </w:rPr>
  </w:style>
  <w:style w:type="character" w:customStyle="1" w:styleId="Char">
    <w:name w:val="Κείμενο υποσημείωσης Char"/>
    <w:basedOn w:val="a1"/>
    <w:link w:val="a4"/>
    <w:uiPriority w:val="99"/>
    <w:rsid w:val="0072017A"/>
    <w:rPr>
      <w:rFonts w:ascii="Times" w:eastAsia="Times New Roman" w:hAnsi="Times" w:cs="Times New Roman"/>
      <w:sz w:val="20"/>
      <w:szCs w:val="20"/>
      <w:lang w:val="en-GB" w:eastAsia="el-GR"/>
    </w:rPr>
  </w:style>
  <w:style w:type="character" w:styleId="a5">
    <w:name w:val="footnote reference"/>
    <w:aliases w:val="Footnote symbol,Footnote,Footnote reference number,note TESI"/>
    <w:rsid w:val="0072017A"/>
    <w:rPr>
      <w:rFonts w:cs="Times New Roman"/>
      <w:vertAlign w:val="superscript"/>
    </w:rPr>
  </w:style>
  <w:style w:type="paragraph" w:customStyle="1" w:styleId="Default">
    <w:name w:val="Default"/>
    <w:rsid w:val="0072017A"/>
    <w:pPr>
      <w:autoSpaceDE w:val="0"/>
      <w:autoSpaceDN w:val="0"/>
      <w:adjustRightInd w:val="0"/>
    </w:pPr>
    <w:rPr>
      <w:rFonts w:ascii="Times New Roman" w:eastAsia="Times New Roman" w:hAnsi="Times New Roman" w:cs="Times New Roman"/>
      <w:color w:val="000000"/>
      <w:sz w:val="24"/>
      <w:szCs w:val="24"/>
      <w:lang w:eastAsia="el-GR"/>
    </w:rPr>
  </w:style>
  <w:style w:type="numbering" w:customStyle="1" w:styleId="Style11">
    <w:name w:val="Style11"/>
    <w:uiPriority w:val="99"/>
    <w:rsid w:val="0072017A"/>
    <w:pPr>
      <w:numPr>
        <w:numId w:val="10"/>
      </w:numPr>
    </w:pPr>
  </w:style>
  <w:style w:type="character" w:customStyle="1" w:styleId="6Char">
    <w:name w:val="Επικεφαλίδα 6 Char"/>
    <w:basedOn w:val="a1"/>
    <w:link w:val="6"/>
    <w:uiPriority w:val="9"/>
    <w:rsid w:val="00032A16"/>
    <w:rPr>
      <w:rFonts w:asciiTheme="majorHAnsi" w:eastAsiaTheme="majorEastAsia" w:hAnsiTheme="majorHAnsi" w:cstheme="majorBidi"/>
      <w:color w:val="1F4D78" w:themeColor="accent1" w:themeShade="7F"/>
      <w:lang w:eastAsia="el-GR"/>
    </w:rPr>
  </w:style>
  <w:style w:type="character" w:customStyle="1" w:styleId="7Char">
    <w:name w:val="Επικεφαλίδα 7 Char"/>
    <w:basedOn w:val="a1"/>
    <w:link w:val="7"/>
    <w:uiPriority w:val="9"/>
    <w:semiHidden/>
    <w:rsid w:val="00032A16"/>
    <w:rPr>
      <w:rFonts w:asciiTheme="majorHAnsi" w:eastAsiaTheme="majorEastAsia" w:hAnsiTheme="majorHAnsi" w:cstheme="majorBidi"/>
      <w:i/>
      <w:iCs/>
      <w:color w:val="1F4D78" w:themeColor="accent1" w:themeShade="7F"/>
      <w:lang w:eastAsia="el-GR"/>
    </w:rPr>
  </w:style>
  <w:style w:type="character" w:customStyle="1" w:styleId="8Char">
    <w:name w:val="Επικεφαλίδα 8 Char"/>
    <w:basedOn w:val="a1"/>
    <w:link w:val="8"/>
    <w:uiPriority w:val="9"/>
    <w:semiHidden/>
    <w:rsid w:val="00032A16"/>
    <w:rPr>
      <w:rFonts w:asciiTheme="majorHAnsi" w:eastAsiaTheme="majorEastAsia" w:hAnsiTheme="majorHAnsi" w:cstheme="majorBidi"/>
      <w:color w:val="272727" w:themeColor="text1" w:themeTint="D8"/>
      <w:sz w:val="21"/>
      <w:szCs w:val="21"/>
      <w:lang w:eastAsia="el-GR"/>
    </w:rPr>
  </w:style>
  <w:style w:type="character" w:customStyle="1" w:styleId="9Char">
    <w:name w:val="Επικεφαλίδα 9 Char"/>
    <w:basedOn w:val="a1"/>
    <w:link w:val="9"/>
    <w:uiPriority w:val="9"/>
    <w:semiHidden/>
    <w:rsid w:val="00032A16"/>
    <w:rPr>
      <w:rFonts w:asciiTheme="majorHAnsi" w:eastAsiaTheme="majorEastAsia" w:hAnsiTheme="majorHAnsi" w:cstheme="majorBidi"/>
      <w:i/>
      <w:iCs/>
      <w:color w:val="272727" w:themeColor="text1" w:themeTint="D8"/>
      <w:sz w:val="21"/>
      <w:szCs w:val="21"/>
      <w:lang w:eastAsia="el-GR"/>
    </w:rPr>
  </w:style>
  <w:style w:type="numbering" w:styleId="a">
    <w:name w:val="Outline List 3"/>
    <w:basedOn w:val="a3"/>
    <w:uiPriority w:val="99"/>
    <w:semiHidden/>
    <w:unhideWhenUsed/>
    <w:rsid w:val="00032A16"/>
    <w:pPr>
      <w:numPr>
        <w:numId w:val="9"/>
      </w:numPr>
    </w:pPr>
  </w:style>
  <w:style w:type="paragraph" w:styleId="a6">
    <w:name w:val="List Paragraph"/>
    <w:basedOn w:val="a0"/>
    <w:uiPriority w:val="34"/>
    <w:qFormat/>
    <w:rsid w:val="008F5A58"/>
    <w:pPr>
      <w:ind w:left="720"/>
    </w:pPr>
  </w:style>
  <w:style w:type="table" w:styleId="a7">
    <w:name w:val="Table Grid"/>
    <w:basedOn w:val="a2"/>
    <w:uiPriority w:val="39"/>
    <w:rsid w:val="00E73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0"/>
    <w:next w:val="a0"/>
    <w:uiPriority w:val="35"/>
    <w:unhideWhenUsed/>
    <w:qFormat/>
    <w:rsid w:val="00E7316F"/>
    <w:pPr>
      <w:spacing w:after="200" w:line="240" w:lineRule="auto"/>
    </w:pPr>
    <w:rPr>
      <w:i/>
      <w:iCs/>
      <w:color w:val="44546A" w:themeColor="text2"/>
      <w:sz w:val="18"/>
      <w:szCs w:val="18"/>
    </w:rPr>
  </w:style>
  <w:style w:type="character" w:styleId="-">
    <w:name w:val="Hyperlink"/>
    <w:basedOn w:val="a1"/>
    <w:uiPriority w:val="99"/>
    <w:unhideWhenUsed/>
    <w:rsid w:val="00F20022"/>
    <w:rPr>
      <w:color w:val="0563C1" w:themeColor="hyperlink"/>
      <w:u w:val="single"/>
    </w:rPr>
  </w:style>
  <w:style w:type="character" w:customStyle="1" w:styleId="UnresolvedMention">
    <w:name w:val="Unresolved Mention"/>
    <w:basedOn w:val="a1"/>
    <w:uiPriority w:val="99"/>
    <w:semiHidden/>
    <w:unhideWhenUsed/>
    <w:rsid w:val="00F20022"/>
    <w:rPr>
      <w:color w:val="605E5C"/>
      <w:shd w:val="clear" w:color="auto" w:fill="E1DFDD"/>
    </w:rPr>
  </w:style>
  <w:style w:type="character" w:styleId="-0">
    <w:name w:val="FollowedHyperlink"/>
    <w:basedOn w:val="a1"/>
    <w:uiPriority w:val="99"/>
    <w:semiHidden/>
    <w:unhideWhenUsed/>
    <w:rsid w:val="00F200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980C1-5C06-48CC-BC14-34A03254C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2740</Words>
  <Characters>15621</Characters>
  <Application>Microsoft Office Word</Application>
  <DocSecurity>0</DocSecurity>
  <Lines>130</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Γλυμιδάκη Κωνσταντίνα</dc:creator>
  <cp:keywords/>
  <dc:description/>
  <cp:lastModifiedBy>Παντελάκη Δέσποινα</cp:lastModifiedBy>
  <cp:revision>6</cp:revision>
  <dcterms:created xsi:type="dcterms:W3CDTF">2020-04-09T10:53:00Z</dcterms:created>
  <dcterms:modified xsi:type="dcterms:W3CDTF">2020-04-09T11:35:00Z</dcterms:modified>
</cp:coreProperties>
</file>