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4F" w:rsidRDefault="00FB504F" w:rsidP="00FB504F">
      <w:pPr>
        <w:pStyle w:val="a3"/>
        <w:tabs>
          <w:tab w:val="left" w:pos="284"/>
        </w:tabs>
        <w:ind w:firstLine="0"/>
        <w:rPr>
          <w:rFonts w:ascii="Times New Roman" w:hAnsi="Times New Roman"/>
          <w:b/>
          <w:lang w:val="el-GR"/>
        </w:rPr>
      </w:pPr>
      <w:r>
        <w:rPr>
          <w:rFonts w:ascii="Times New Roman" w:hAnsi="Times New Roman"/>
          <w:b/>
          <w:lang w:val="el-GR"/>
        </w:rPr>
        <w:t>Π</w:t>
      </w:r>
      <w:r w:rsidRPr="00DC3A0C">
        <w:rPr>
          <w:rFonts w:ascii="Times New Roman" w:hAnsi="Times New Roman"/>
          <w:b/>
          <w:lang w:val="el-GR"/>
        </w:rPr>
        <w:t>ΑΡΑΡΤΗΜΑ Γ</w:t>
      </w:r>
      <w:r>
        <w:rPr>
          <w:rFonts w:ascii="Times New Roman" w:hAnsi="Times New Roman"/>
          <w:b/>
          <w:lang w:val="el-GR"/>
        </w:rPr>
        <w:t>΄</w:t>
      </w:r>
      <w:r w:rsidRPr="00DC3A0C">
        <w:rPr>
          <w:rFonts w:ascii="Times New Roman" w:hAnsi="Times New Roman"/>
          <w:b/>
          <w:lang w:val="el-GR"/>
        </w:rPr>
        <w:t xml:space="preserve"> – ΤΕΧΝΙΚΕΣ ΠΡΟΔΙΑΓΡΑΦΕΣ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757"/>
        <w:gridCol w:w="2677"/>
      </w:tblGrid>
      <w:tr w:rsidR="00FB504F" w:rsidRPr="001C027F" w:rsidTr="00DF7FD0">
        <w:tc>
          <w:tcPr>
            <w:tcW w:w="3017" w:type="dxa"/>
            <w:shd w:val="clear" w:color="auto" w:fill="auto"/>
          </w:tcPr>
          <w:p w:rsidR="00FB504F" w:rsidRPr="001C027F" w:rsidRDefault="00FB504F" w:rsidP="00DF7FD0">
            <w:pPr>
              <w:jc w:val="center"/>
              <w:rPr>
                <w:rFonts w:ascii="Times New Roman" w:hAnsi="Times New Roman"/>
                <w:b/>
                <w:sz w:val="20"/>
                <w:szCs w:val="20"/>
              </w:rPr>
            </w:pPr>
            <w:r w:rsidRPr="001C027F">
              <w:rPr>
                <w:rFonts w:ascii="Times New Roman" w:hAnsi="Times New Roman"/>
                <w:b/>
                <w:sz w:val="20"/>
                <w:szCs w:val="20"/>
              </w:rPr>
              <w:t>ΕΙΔΟΣ</w:t>
            </w:r>
          </w:p>
        </w:tc>
        <w:tc>
          <w:tcPr>
            <w:tcW w:w="3017" w:type="dxa"/>
            <w:shd w:val="clear" w:color="auto" w:fill="auto"/>
          </w:tcPr>
          <w:p w:rsidR="00FB504F" w:rsidRPr="001C027F" w:rsidRDefault="00FB504F" w:rsidP="00DF7FD0">
            <w:pPr>
              <w:jc w:val="center"/>
              <w:rPr>
                <w:rFonts w:ascii="Times New Roman" w:hAnsi="Times New Roman"/>
                <w:b/>
                <w:sz w:val="20"/>
                <w:szCs w:val="20"/>
              </w:rPr>
            </w:pPr>
            <w:r w:rsidRPr="001C027F">
              <w:rPr>
                <w:rFonts w:ascii="Times New Roman" w:hAnsi="Times New Roman"/>
                <w:b/>
                <w:sz w:val="20"/>
                <w:szCs w:val="20"/>
              </w:rPr>
              <w:t>Τεχνικά Χαρακτηριστικά</w:t>
            </w:r>
          </w:p>
        </w:tc>
        <w:tc>
          <w:tcPr>
            <w:tcW w:w="3017" w:type="dxa"/>
            <w:shd w:val="clear" w:color="auto" w:fill="auto"/>
          </w:tcPr>
          <w:p w:rsidR="00FB504F" w:rsidRPr="001C027F" w:rsidRDefault="00FB504F" w:rsidP="00DF7FD0">
            <w:pPr>
              <w:jc w:val="center"/>
              <w:rPr>
                <w:rFonts w:ascii="Times New Roman" w:hAnsi="Times New Roman"/>
                <w:b/>
                <w:sz w:val="20"/>
                <w:szCs w:val="20"/>
              </w:rPr>
            </w:pPr>
            <w:r w:rsidRPr="001C027F">
              <w:rPr>
                <w:rFonts w:ascii="Times New Roman" w:hAnsi="Times New Roman"/>
                <w:b/>
                <w:sz w:val="20"/>
                <w:szCs w:val="20"/>
              </w:rPr>
              <w:t>Ποσότητες</w:t>
            </w:r>
          </w:p>
        </w:tc>
      </w:tr>
      <w:tr w:rsidR="00FB504F" w:rsidRPr="001C027F" w:rsidTr="00DF7FD0">
        <w:tc>
          <w:tcPr>
            <w:tcW w:w="9051" w:type="dxa"/>
            <w:gridSpan w:val="3"/>
            <w:shd w:val="clear" w:color="auto" w:fill="auto"/>
          </w:tcPr>
          <w:p w:rsidR="00FB504F" w:rsidRPr="001C027F" w:rsidRDefault="00FB504F" w:rsidP="00DF7FD0">
            <w:pPr>
              <w:pStyle w:val="a3"/>
              <w:tabs>
                <w:tab w:val="left" w:pos="284"/>
              </w:tabs>
              <w:ind w:firstLine="0"/>
              <w:jc w:val="center"/>
              <w:rPr>
                <w:rFonts w:ascii="Times New Roman" w:hAnsi="Times New Roman"/>
                <w:lang w:val="el-GR"/>
              </w:rPr>
            </w:pPr>
            <w:r w:rsidRPr="001C027F">
              <w:rPr>
                <w:rFonts w:ascii="Times New Roman" w:hAnsi="Times New Roman"/>
                <w:b/>
                <w:lang w:val="el-GR"/>
              </w:rPr>
              <w:t>ΟΜΑΔΑ Α</w:t>
            </w:r>
          </w:p>
        </w:tc>
      </w:tr>
      <w:tr w:rsidR="00FB504F" w:rsidRPr="001C027F" w:rsidTr="00DF7FD0">
        <w:tc>
          <w:tcPr>
            <w:tcW w:w="3017" w:type="dxa"/>
            <w:shd w:val="clear" w:color="auto" w:fill="auto"/>
            <w:vAlign w:val="center"/>
          </w:tcPr>
          <w:p w:rsidR="00FB504F" w:rsidRPr="001C027F" w:rsidRDefault="00FB504F" w:rsidP="00DF7FD0">
            <w:pPr>
              <w:jc w:val="both"/>
              <w:rPr>
                <w:rFonts w:ascii="Times New Roman" w:hAnsi="Times New Roman"/>
                <w:color w:val="000000"/>
                <w:sz w:val="20"/>
                <w:szCs w:val="20"/>
              </w:rPr>
            </w:pPr>
            <w:r w:rsidRPr="001C027F">
              <w:rPr>
                <w:rFonts w:ascii="Times New Roman" w:hAnsi="Times New Roman"/>
                <w:color w:val="000000"/>
                <w:sz w:val="20"/>
                <w:szCs w:val="20"/>
              </w:rPr>
              <w:t xml:space="preserve">Γάντια </w:t>
            </w:r>
            <w:proofErr w:type="spellStart"/>
            <w:r w:rsidRPr="001C027F">
              <w:rPr>
                <w:rFonts w:ascii="Times New Roman" w:hAnsi="Times New Roman"/>
                <w:color w:val="000000"/>
                <w:sz w:val="20"/>
                <w:szCs w:val="20"/>
              </w:rPr>
              <w:t>λάτεξ</w:t>
            </w:r>
            <w:proofErr w:type="spellEnd"/>
            <w:r w:rsidRPr="001C027F">
              <w:rPr>
                <w:rFonts w:ascii="Times New Roman" w:hAnsi="Times New Roman"/>
                <w:color w:val="000000"/>
                <w:sz w:val="20"/>
                <w:szCs w:val="20"/>
              </w:rPr>
              <w:t xml:space="preserve"> χωρίς πούδρα</w:t>
            </w:r>
          </w:p>
        </w:tc>
        <w:tc>
          <w:tcPr>
            <w:tcW w:w="3017" w:type="dxa"/>
            <w:shd w:val="clear" w:color="auto" w:fill="auto"/>
            <w:vAlign w:val="center"/>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Γάντια λευκά χωρίς πούδρα σε συσκευασίες των 100 τεμαχίων (50 ζευγών) διάφορα μεγέθη (M, L, XL). Σήμανση πάνω στην συσκευασία  CE, κωδικός προϊόντος, ημερομηνία παραγωγής και λήξης και αναφορά σε υγειονομική προστασία</w:t>
            </w:r>
          </w:p>
        </w:tc>
        <w:tc>
          <w:tcPr>
            <w:tcW w:w="3017" w:type="dxa"/>
            <w:shd w:val="clear" w:color="auto" w:fill="auto"/>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 xml:space="preserve">300 συσκευασίες των 100 τεμαχίων γαντιών </w:t>
            </w:r>
            <w:proofErr w:type="spellStart"/>
            <w:r w:rsidRPr="001C027F">
              <w:rPr>
                <w:rFonts w:ascii="Times New Roman" w:hAnsi="Times New Roman"/>
                <w:sz w:val="20"/>
                <w:szCs w:val="20"/>
              </w:rPr>
              <w:t>έκαστη</w:t>
            </w:r>
            <w:proofErr w:type="spellEnd"/>
          </w:p>
        </w:tc>
      </w:tr>
      <w:tr w:rsidR="00FB504F" w:rsidRPr="001C027F" w:rsidTr="00DF7FD0">
        <w:tc>
          <w:tcPr>
            <w:tcW w:w="3017" w:type="dxa"/>
            <w:shd w:val="clear" w:color="auto" w:fill="auto"/>
            <w:vAlign w:val="center"/>
          </w:tcPr>
          <w:p w:rsidR="00FB504F" w:rsidRPr="001C027F" w:rsidRDefault="00FB504F" w:rsidP="00FB504F">
            <w:pPr>
              <w:jc w:val="both"/>
              <w:rPr>
                <w:rFonts w:ascii="Times New Roman" w:hAnsi="Times New Roman"/>
                <w:color w:val="000000"/>
                <w:sz w:val="20"/>
                <w:szCs w:val="20"/>
              </w:rPr>
            </w:pPr>
            <w:r w:rsidRPr="001C027F">
              <w:rPr>
                <w:rFonts w:ascii="Times New Roman" w:hAnsi="Times New Roman"/>
                <w:color w:val="000000"/>
                <w:sz w:val="20"/>
                <w:szCs w:val="20"/>
              </w:rPr>
              <w:t>Μάσκα</w:t>
            </w:r>
            <w:r>
              <w:rPr>
                <w:rFonts w:ascii="Times New Roman" w:hAnsi="Times New Roman"/>
                <w:color w:val="000000"/>
                <w:sz w:val="20"/>
                <w:szCs w:val="20"/>
              </w:rPr>
              <w:t xml:space="preserve"> </w:t>
            </w:r>
            <w:r w:rsidRPr="001C027F">
              <w:rPr>
                <w:rFonts w:ascii="Times New Roman" w:hAnsi="Times New Roman"/>
                <w:color w:val="000000"/>
                <w:sz w:val="20"/>
                <w:szCs w:val="20"/>
              </w:rPr>
              <w:t>υφασμάτινη επαναχρησιμοποιούμενη</w:t>
            </w:r>
          </w:p>
        </w:tc>
        <w:tc>
          <w:tcPr>
            <w:tcW w:w="3017" w:type="dxa"/>
            <w:shd w:val="clear" w:color="auto" w:fill="auto"/>
            <w:vAlign w:val="center"/>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 xml:space="preserve">Μάσκα για γενική χρήση από ύφασμα. Τουλάχιστον τριών στρωμάτων α) ένα στρώμα εσωτερικό ( που θα είναι σε επαφή με το στόμα) υδρόφιλου υλικού. β) ένα εξωτερικό στρώμα     (που θα εκτίθεται στο περιβάλλον) κατασκευασμένο από υδρόφοβο υλικό όπως </w:t>
            </w:r>
            <w:proofErr w:type="spellStart"/>
            <w:r w:rsidRPr="001C027F">
              <w:rPr>
                <w:rFonts w:ascii="Times New Roman" w:hAnsi="Times New Roman"/>
                <w:sz w:val="20"/>
                <w:szCs w:val="20"/>
              </w:rPr>
              <w:t>π.χ</w:t>
            </w:r>
            <w:proofErr w:type="spellEnd"/>
            <w:r w:rsidRPr="001C027F">
              <w:rPr>
                <w:rFonts w:ascii="Times New Roman" w:hAnsi="Times New Roman"/>
                <w:sz w:val="20"/>
                <w:szCs w:val="20"/>
              </w:rPr>
              <w:t xml:space="preserve"> πολυεστέρα, πολυπροπυλένιο ή μείγμα αυτών ) γ) ένα μεσαίο υδρόφοβο στρώμα από συνθετικό μη υφασμένο υλικό όπως πολυπροπυλένιο ή βαμβάκι. Να στηρίζεται στα αυτιά με λάστιχο και να πλένεται στο πλυντήριο στους 60 βαθμούς. Διάθεση σε άσπρο και μαύρο χρώμα τουλάχιστον.</w:t>
            </w:r>
          </w:p>
        </w:tc>
        <w:tc>
          <w:tcPr>
            <w:tcW w:w="3017" w:type="dxa"/>
            <w:shd w:val="clear" w:color="auto" w:fill="auto"/>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500 τεμάχια</w:t>
            </w:r>
          </w:p>
        </w:tc>
      </w:tr>
      <w:tr w:rsidR="00FB504F" w:rsidRPr="001C027F" w:rsidTr="00DF7FD0">
        <w:tc>
          <w:tcPr>
            <w:tcW w:w="3017" w:type="dxa"/>
            <w:shd w:val="clear" w:color="auto" w:fill="auto"/>
            <w:vAlign w:val="center"/>
          </w:tcPr>
          <w:p w:rsidR="00FB504F" w:rsidRPr="001C027F" w:rsidRDefault="00FB504F" w:rsidP="00FB504F">
            <w:pPr>
              <w:jc w:val="both"/>
              <w:rPr>
                <w:rFonts w:ascii="Times New Roman" w:hAnsi="Times New Roman"/>
                <w:color w:val="000000"/>
                <w:sz w:val="20"/>
                <w:szCs w:val="20"/>
              </w:rPr>
            </w:pPr>
            <w:r w:rsidRPr="001C027F">
              <w:rPr>
                <w:rFonts w:ascii="Times New Roman" w:hAnsi="Times New Roman"/>
                <w:color w:val="000000"/>
                <w:sz w:val="20"/>
                <w:szCs w:val="20"/>
              </w:rPr>
              <w:t xml:space="preserve"> Μάσκες μίας χρήσεως   </w:t>
            </w:r>
            <w:r>
              <w:rPr>
                <w:rFonts w:ascii="Times New Roman" w:hAnsi="Times New Roman"/>
                <w:color w:val="000000"/>
                <w:sz w:val="20"/>
                <w:szCs w:val="20"/>
              </w:rPr>
              <w:t>(</w:t>
            </w:r>
            <w:r w:rsidRPr="001C027F">
              <w:rPr>
                <w:rFonts w:ascii="Times New Roman" w:hAnsi="Times New Roman"/>
                <w:color w:val="000000"/>
                <w:sz w:val="20"/>
                <w:szCs w:val="20"/>
              </w:rPr>
              <w:t>χειρουργικού τύπου)</w:t>
            </w:r>
          </w:p>
        </w:tc>
        <w:tc>
          <w:tcPr>
            <w:tcW w:w="3017" w:type="dxa"/>
            <w:shd w:val="clear" w:color="auto" w:fill="auto"/>
            <w:vAlign w:val="center"/>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 xml:space="preserve">Μάσκες μίας χρήσεως  </w:t>
            </w:r>
            <w:proofErr w:type="spellStart"/>
            <w:r w:rsidRPr="001C027F">
              <w:rPr>
                <w:rFonts w:ascii="Times New Roman" w:hAnsi="Times New Roman"/>
                <w:sz w:val="20"/>
                <w:szCs w:val="20"/>
              </w:rPr>
              <w:t>υποαλλεργικές</w:t>
            </w:r>
            <w:proofErr w:type="spellEnd"/>
            <w:r w:rsidRPr="001C027F">
              <w:rPr>
                <w:rFonts w:ascii="Times New Roman" w:hAnsi="Times New Roman"/>
                <w:sz w:val="20"/>
                <w:szCs w:val="20"/>
              </w:rPr>
              <w:t xml:space="preserve"> με πτυχώσεις σε όλο το πλάτος και τριπλό προστατευτικό φίλτρο και με λάστιχο  στερέωσης  στα αυτιά.  </w:t>
            </w:r>
            <w:bookmarkStart w:id="0" w:name="_GoBack"/>
            <w:bookmarkEnd w:id="0"/>
            <w:r w:rsidRPr="001C027F">
              <w:rPr>
                <w:rFonts w:ascii="Times New Roman" w:hAnsi="Times New Roman"/>
                <w:sz w:val="20"/>
                <w:szCs w:val="20"/>
              </w:rPr>
              <w:t xml:space="preserve">Εσωτερικό </w:t>
            </w:r>
            <w:proofErr w:type="spellStart"/>
            <w:r w:rsidRPr="001C027F">
              <w:rPr>
                <w:rFonts w:ascii="Times New Roman" w:hAnsi="Times New Roman"/>
                <w:sz w:val="20"/>
                <w:szCs w:val="20"/>
              </w:rPr>
              <w:t>επιρρίνειο</w:t>
            </w:r>
            <w:proofErr w:type="spellEnd"/>
            <w:r w:rsidRPr="001C027F">
              <w:rPr>
                <w:rFonts w:ascii="Times New Roman" w:hAnsi="Times New Roman"/>
                <w:sz w:val="20"/>
                <w:szCs w:val="20"/>
              </w:rPr>
              <w:t xml:space="preserve"> έλασμα  στην επάνω πλευρά της μάσκας το οποίο και θα είναι </w:t>
            </w:r>
            <w:proofErr w:type="spellStart"/>
            <w:r w:rsidRPr="001C027F">
              <w:rPr>
                <w:rFonts w:ascii="Times New Roman" w:hAnsi="Times New Roman"/>
                <w:sz w:val="20"/>
                <w:szCs w:val="20"/>
              </w:rPr>
              <w:t>επικαλυμένο</w:t>
            </w:r>
            <w:proofErr w:type="spellEnd"/>
            <w:r w:rsidRPr="001C027F">
              <w:rPr>
                <w:rFonts w:ascii="Times New Roman" w:hAnsi="Times New Roman"/>
                <w:sz w:val="20"/>
                <w:szCs w:val="20"/>
              </w:rPr>
              <w:t xml:space="preserve"> με μεμβράνη πλαστική. Σήμανση προϊόντος  CE.</w:t>
            </w:r>
          </w:p>
        </w:tc>
        <w:tc>
          <w:tcPr>
            <w:tcW w:w="3017" w:type="dxa"/>
            <w:shd w:val="clear" w:color="auto" w:fill="auto"/>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 xml:space="preserve">154 συσκευασίες των 50 τεμαχίων μασκών </w:t>
            </w:r>
            <w:proofErr w:type="spellStart"/>
            <w:r w:rsidRPr="001C027F">
              <w:rPr>
                <w:rFonts w:ascii="Times New Roman" w:hAnsi="Times New Roman"/>
                <w:sz w:val="20"/>
                <w:szCs w:val="20"/>
              </w:rPr>
              <w:t>έκαστη</w:t>
            </w:r>
            <w:proofErr w:type="spellEnd"/>
          </w:p>
        </w:tc>
      </w:tr>
      <w:tr w:rsidR="00FB504F" w:rsidRPr="001C027F" w:rsidTr="00DF7FD0">
        <w:tc>
          <w:tcPr>
            <w:tcW w:w="9051" w:type="dxa"/>
            <w:gridSpan w:val="3"/>
            <w:shd w:val="clear" w:color="auto" w:fill="auto"/>
          </w:tcPr>
          <w:p w:rsidR="00FB504F" w:rsidRPr="001C027F" w:rsidRDefault="00FB504F" w:rsidP="00DF7FD0">
            <w:pPr>
              <w:pStyle w:val="a3"/>
              <w:tabs>
                <w:tab w:val="left" w:pos="284"/>
              </w:tabs>
              <w:ind w:firstLine="0"/>
              <w:jc w:val="center"/>
              <w:rPr>
                <w:rFonts w:ascii="Times New Roman" w:hAnsi="Times New Roman"/>
                <w:lang w:val="el-GR"/>
              </w:rPr>
            </w:pPr>
            <w:r w:rsidRPr="001C027F">
              <w:rPr>
                <w:rFonts w:ascii="Times New Roman" w:hAnsi="Times New Roman"/>
                <w:b/>
                <w:lang w:val="el-GR"/>
              </w:rPr>
              <w:t>ΟΜΑΔΑ Β</w:t>
            </w:r>
          </w:p>
        </w:tc>
      </w:tr>
      <w:tr w:rsidR="00FB504F" w:rsidRPr="001C027F" w:rsidTr="00DF7FD0">
        <w:tc>
          <w:tcPr>
            <w:tcW w:w="3017" w:type="dxa"/>
            <w:shd w:val="clear" w:color="auto" w:fill="auto"/>
            <w:vAlign w:val="center"/>
          </w:tcPr>
          <w:p w:rsidR="00FB504F" w:rsidRPr="001C027F" w:rsidRDefault="00FB504F" w:rsidP="00DF7FD0">
            <w:pPr>
              <w:jc w:val="both"/>
              <w:rPr>
                <w:rFonts w:ascii="Times New Roman" w:hAnsi="Times New Roman"/>
                <w:color w:val="000000"/>
                <w:sz w:val="20"/>
                <w:szCs w:val="20"/>
              </w:rPr>
            </w:pPr>
            <w:r w:rsidRPr="001C027F">
              <w:rPr>
                <w:rFonts w:ascii="Times New Roman" w:hAnsi="Times New Roman"/>
                <w:color w:val="000000"/>
                <w:sz w:val="20"/>
                <w:szCs w:val="20"/>
              </w:rPr>
              <w:t xml:space="preserve">Αντλία – </w:t>
            </w:r>
            <w:proofErr w:type="spellStart"/>
            <w:r w:rsidRPr="001C027F">
              <w:rPr>
                <w:rFonts w:ascii="Times New Roman" w:hAnsi="Times New Roman"/>
                <w:color w:val="000000"/>
                <w:sz w:val="20"/>
                <w:szCs w:val="20"/>
              </w:rPr>
              <w:t>περιέκτης</w:t>
            </w:r>
            <w:proofErr w:type="spellEnd"/>
            <w:r w:rsidRPr="001C027F">
              <w:rPr>
                <w:rFonts w:ascii="Times New Roman" w:hAnsi="Times New Roman"/>
                <w:color w:val="000000"/>
                <w:sz w:val="20"/>
                <w:szCs w:val="20"/>
              </w:rPr>
              <w:t xml:space="preserve"> κενός  για χρήση με αντισηπτικό</w:t>
            </w:r>
          </w:p>
        </w:tc>
        <w:tc>
          <w:tcPr>
            <w:tcW w:w="3017" w:type="dxa"/>
            <w:shd w:val="clear" w:color="auto" w:fill="auto"/>
            <w:vAlign w:val="center"/>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 xml:space="preserve">Πλαστικός κενός επιτραπέζιος κυλινδρικός </w:t>
            </w:r>
            <w:proofErr w:type="spellStart"/>
            <w:r w:rsidRPr="001C027F">
              <w:rPr>
                <w:rFonts w:ascii="Times New Roman" w:hAnsi="Times New Roman"/>
                <w:sz w:val="20"/>
                <w:szCs w:val="20"/>
              </w:rPr>
              <w:t>περιέκτης</w:t>
            </w:r>
            <w:proofErr w:type="spellEnd"/>
            <w:r w:rsidRPr="001C027F">
              <w:rPr>
                <w:rFonts w:ascii="Times New Roman" w:hAnsi="Times New Roman"/>
                <w:sz w:val="20"/>
                <w:szCs w:val="20"/>
              </w:rPr>
              <w:t xml:space="preserve"> χωρητικότητας  500  </w:t>
            </w:r>
            <w:proofErr w:type="spellStart"/>
            <w:r w:rsidRPr="001C027F">
              <w:rPr>
                <w:rFonts w:ascii="Times New Roman" w:hAnsi="Times New Roman"/>
                <w:sz w:val="20"/>
                <w:szCs w:val="20"/>
              </w:rPr>
              <w:t>ml</w:t>
            </w:r>
            <w:proofErr w:type="spellEnd"/>
            <w:r w:rsidRPr="001C027F">
              <w:rPr>
                <w:rFonts w:ascii="Times New Roman" w:hAnsi="Times New Roman"/>
                <w:sz w:val="20"/>
                <w:szCs w:val="20"/>
              </w:rPr>
              <w:t xml:space="preserve"> με </w:t>
            </w:r>
            <w:r w:rsidRPr="001C027F">
              <w:rPr>
                <w:rFonts w:ascii="Times New Roman" w:hAnsi="Times New Roman"/>
                <w:sz w:val="20"/>
                <w:szCs w:val="20"/>
              </w:rPr>
              <w:lastRenderedPageBreak/>
              <w:t xml:space="preserve">ενσωματωμένη </w:t>
            </w:r>
            <w:proofErr w:type="spellStart"/>
            <w:r w:rsidRPr="001C027F">
              <w:rPr>
                <w:rFonts w:ascii="Times New Roman" w:hAnsi="Times New Roman"/>
                <w:sz w:val="20"/>
                <w:szCs w:val="20"/>
              </w:rPr>
              <w:t>δοσομετρική</w:t>
            </w:r>
            <w:proofErr w:type="spellEnd"/>
            <w:r w:rsidRPr="001C027F">
              <w:rPr>
                <w:rFonts w:ascii="Times New Roman" w:hAnsi="Times New Roman"/>
                <w:sz w:val="20"/>
                <w:szCs w:val="20"/>
              </w:rPr>
              <w:t xml:space="preserve"> αντλία</w:t>
            </w:r>
          </w:p>
        </w:tc>
        <w:tc>
          <w:tcPr>
            <w:tcW w:w="3017" w:type="dxa"/>
            <w:shd w:val="clear" w:color="auto" w:fill="auto"/>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lastRenderedPageBreak/>
              <w:t>100 τεμάχια</w:t>
            </w:r>
          </w:p>
        </w:tc>
      </w:tr>
      <w:tr w:rsidR="00FB504F" w:rsidRPr="001C027F" w:rsidTr="00DF7FD0">
        <w:tc>
          <w:tcPr>
            <w:tcW w:w="3017" w:type="dxa"/>
            <w:shd w:val="clear" w:color="auto" w:fill="auto"/>
            <w:vAlign w:val="center"/>
          </w:tcPr>
          <w:p w:rsidR="00FB504F" w:rsidRPr="001C027F" w:rsidRDefault="00FB504F" w:rsidP="00DF7FD0">
            <w:pPr>
              <w:jc w:val="both"/>
              <w:rPr>
                <w:rFonts w:ascii="Times New Roman" w:hAnsi="Times New Roman"/>
                <w:color w:val="000000"/>
                <w:sz w:val="20"/>
                <w:szCs w:val="20"/>
              </w:rPr>
            </w:pPr>
            <w:r w:rsidRPr="001C027F">
              <w:rPr>
                <w:rFonts w:ascii="Times New Roman" w:hAnsi="Times New Roman"/>
                <w:color w:val="000000"/>
                <w:sz w:val="20"/>
                <w:szCs w:val="20"/>
              </w:rPr>
              <w:t xml:space="preserve">Βάση αντισηπτικού </w:t>
            </w:r>
            <w:proofErr w:type="spellStart"/>
            <w:r w:rsidRPr="001C027F">
              <w:rPr>
                <w:rFonts w:ascii="Times New Roman" w:hAnsi="Times New Roman"/>
                <w:color w:val="000000"/>
                <w:sz w:val="20"/>
                <w:szCs w:val="20"/>
              </w:rPr>
              <w:t>επιτοίχια</w:t>
            </w:r>
            <w:proofErr w:type="spellEnd"/>
            <w:r w:rsidRPr="001C027F">
              <w:rPr>
                <w:rFonts w:ascii="Times New Roman" w:hAnsi="Times New Roman"/>
                <w:color w:val="000000"/>
                <w:sz w:val="20"/>
                <w:szCs w:val="20"/>
              </w:rPr>
              <w:t xml:space="preserve"> χωρητικότητας 1000 </w:t>
            </w:r>
            <w:proofErr w:type="spellStart"/>
            <w:r w:rsidRPr="001C027F">
              <w:rPr>
                <w:rFonts w:ascii="Times New Roman" w:hAnsi="Times New Roman"/>
                <w:color w:val="000000"/>
                <w:sz w:val="20"/>
                <w:szCs w:val="20"/>
              </w:rPr>
              <w:t>ml</w:t>
            </w:r>
            <w:proofErr w:type="spellEnd"/>
          </w:p>
        </w:tc>
        <w:tc>
          <w:tcPr>
            <w:tcW w:w="3017" w:type="dxa"/>
            <w:shd w:val="clear" w:color="auto" w:fill="auto"/>
            <w:vAlign w:val="center"/>
          </w:tcPr>
          <w:p w:rsidR="00FB504F" w:rsidRPr="001C027F" w:rsidRDefault="00FB504F" w:rsidP="00DF7FD0">
            <w:pPr>
              <w:jc w:val="both"/>
              <w:rPr>
                <w:rFonts w:ascii="Times New Roman" w:hAnsi="Times New Roman"/>
                <w:sz w:val="20"/>
                <w:szCs w:val="20"/>
              </w:rPr>
            </w:pPr>
            <w:proofErr w:type="spellStart"/>
            <w:r w:rsidRPr="001C027F">
              <w:rPr>
                <w:rFonts w:ascii="Times New Roman" w:hAnsi="Times New Roman"/>
                <w:sz w:val="20"/>
                <w:szCs w:val="20"/>
              </w:rPr>
              <w:t>Επιτοίχια</w:t>
            </w:r>
            <w:proofErr w:type="spellEnd"/>
            <w:r w:rsidRPr="001C027F">
              <w:rPr>
                <w:rFonts w:ascii="Times New Roman" w:hAnsi="Times New Roman"/>
                <w:sz w:val="20"/>
                <w:szCs w:val="20"/>
              </w:rPr>
              <w:t xml:space="preserve"> βάση αντισηπτικού  </w:t>
            </w:r>
            <w:proofErr w:type="spellStart"/>
            <w:r w:rsidRPr="001C027F">
              <w:rPr>
                <w:rFonts w:ascii="Times New Roman" w:hAnsi="Times New Roman"/>
                <w:sz w:val="20"/>
                <w:szCs w:val="20"/>
              </w:rPr>
              <w:t>αγκώνος</w:t>
            </w:r>
            <w:proofErr w:type="spellEnd"/>
            <w:r w:rsidRPr="001C027F">
              <w:rPr>
                <w:rFonts w:ascii="Times New Roman" w:hAnsi="Times New Roman"/>
                <w:sz w:val="20"/>
                <w:szCs w:val="20"/>
              </w:rPr>
              <w:t xml:space="preserve"> με αντλία παροχής από πλαστικό αυξημένης αντοχής  η οποία και θα προσαρμόζεται με βίδες στον τοίχο.  Μοχλός χειρισμού από πλαστικό που θα επιτρέπει την χρήση με τον αγκώνα και θα συνοδεύεται από άδειο </w:t>
            </w:r>
            <w:proofErr w:type="spellStart"/>
            <w:r w:rsidRPr="001C027F">
              <w:rPr>
                <w:rFonts w:ascii="Times New Roman" w:hAnsi="Times New Roman"/>
                <w:sz w:val="20"/>
                <w:szCs w:val="20"/>
              </w:rPr>
              <w:t>περιέκτη</w:t>
            </w:r>
            <w:proofErr w:type="spellEnd"/>
            <w:r w:rsidRPr="001C027F">
              <w:rPr>
                <w:rFonts w:ascii="Times New Roman" w:hAnsi="Times New Roman"/>
                <w:sz w:val="20"/>
                <w:szCs w:val="20"/>
              </w:rPr>
              <w:t xml:space="preserve"> πλαστικό χωρητικότητας 1000 </w:t>
            </w:r>
            <w:proofErr w:type="spellStart"/>
            <w:r w:rsidRPr="001C027F">
              <w:rPr>
                <w:rFonts w:ascii="Times New Roman" w:hAnsi="Times New Roman"/>
                <w:sz w:val="20"/>
                <w:szCs w:val="20"/>
              </w:rPr>
              <w:t>ml</w:t>
            </w:r>
            <w:proofErr w:type="spellEnd"/>
            <w:r w:rsidRPr="001C027F">
              <w:rPr>
                <w:rFonts w:ascii="Times New Roman" w:hAnsi="Times New Roman"/>
                <w:sz w:val="20"/>
                <w:szCs w:val="20"/>
              </w:rPr>
              <w:t xml:space="preserve">. </w:t>
            </w:r>
          </w:p>
        </w:tc>
        <w:tc>
          <w:tcPr>
            <w:tcW w:w="3017" w:type="dxa"/>
            <w:shd w:val="clear" w:color="auto" w:fill="auto"/>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76 τεμάχια</w:t>
            </w:r>
          </w:p>
        </w:tc>
      </w:tr>
      <w:tr w:rsidR="00FB504F" w:rsidRPr="001C027F" w:rsidTr="00DF7FD0">
        <w:tc>
          <w:tcPr>
            <w:tcW w:w="3017" w:type="dxa"/>
            <w:shd w:val="clear" w:color="auto" w:fill="auto"/>
            <w:vAlign w:val="center"/>
          </w:tcPr>
          <w:p w:rsidR="00FB504F" w:rsidRPr="001C027F" w:rsidRDefault="00FB504F" w:rsidP="00DF7FD0">
            <w:pPr>
              <w:jc w:val="both"/>
              <w:rPr>
                <w:rFonts w:ascii="Times New Roman" w:hAnsi="Times New Roman"/>
                <w:color w:val="000000"/>
                <w:sz w:val="20"/>
                <w:szCs w:val="20"/>
              </w:rPr>
            </w:pPr>
            <w:r w:rsidRPr="001C027F">
              <w:rPr>
                <w:rFonts w:ascii="Times New Roman" w:hAnsi="Times New Roman"/>
                <w:color w:val="000000"/>
                <w:sz w:val="20"/>
                <w:szCs w:val="20"/>
              </w:rPr>
              <w:t>Απολυμαντικό επιφανειών</w:t>
            </w:r>
          </w:p>
        </w:tc>
        <w:tc>
          <w:tcPr>
            <w:tcW w:w="3017" w:type="dxa"/>
            <w:shd w:val="clear" w:color="auto" w:fill="auto"/>
            <w:vAlign w:val="center"/>
          </w:tcPr>
          <w:p w:rsidR="00FB504F" w:rsidRPr="001C027F" w:rsidRDefault="00FB504F" w:rsidP="00DF7FD0">
            <w:pPr>
              <w:jc w:val="both"/>
              <w:rPr>
                <w:rFonts w:ascii="Times New Roman" w:hAnsi="Times New Roman"/>
                <w:sz w:val="20"/>
                <w:szCs w:val="20"/>
              </w:rPr>
            </w:pPr>
            <w:proofErr w:type="spellStart"/>
            <w:r w:rsidRPr="001C027F">
              <w:rPr>
                <w:rFonts w:ascii="Times New Roman" w:hAnsi="Times New Roman"/>
                <w:sz w:val="20"/>
                <w:szCs w:val="20"/>
              </w:rPr>
              <w:t>Αντιβακτηριακό</w:t>
            </w:r>
            <w:proofErr w:type="spellEnd"/>
            <w:r w:rsidRPr="001C027F">
              <w:rPr>
                <w:rFonts w:ascii="Times New Roman" w:hAnsi="Times New Roman"/>
                <w:sz w:val="20"/>
                <w:szCs w:val="20"/>
              </w:rPr>
              <w:t xml:space="preserve"> σπρέι επιφανειών σε πλαστικό βαποριζατέρ  με απολυμαντικό παράγοντα αιθανόλη σε ποσοστό τουλάχιστον 15%  και </w:t>
            </w:r>
            <w:proofErr w:type="spellStart"/>
            <w:r w:rsidRPr="001C027F">
              <w:rPr>
                <w:rFonts w:ascii="Times New Roman" w:hAnsi="Times New Roman"/>
                <w:sz w:val="20"/>
                <w:szCs w:val="20"/>
              </w:rPr>
              <w:t>ισοπροπανόλη</w:t>
            </w:r>
            <w:proofErr w:type="spellEnd"/>
            <w:r w:rsidRPr="001C027F">
              <w:rPr>
                <w:rFonts w:ascii="Times New Roman" w:hAnsi="Times New Roman"/>
                <w:sz w:val="20"/>
                <w:szCs w:val="20"/>
              </w:rPr>
              <w:t xml:space="preserve"> 40% τουλάχιστον  να μην θέλει ξέβγαλμα,  σε συσκευασία  των 700 </w:t>
            </w:r>
            <w:proofErr w:type="spellStart"/>
            <w:r w:rsidRPr="001C027F">
              <w:rPr>
                <w:rFonts w:ascii="Times New Roman" w:hAnsi="Times New Roman"/>
                <w:sz w:val="20"/>
                <w:szCs w:val="20"/>
              </w:rPr>
              <w:t>ml</w:t>
            </w:r>
            <w:proofErr w:type="spellEnd"/>
          </w:p>
        </w:tc>
        <w:tc>
          <w:tcPr>
            <w:tcW w:w="3017" w:type="dxa"/>
            <w:shd w:val="clear" w:color="auto" w:fill="auto"/>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150 τεμάχια</w:t>
            </w:r>
          </w:p>
        </w:tc>
      </w:tr>
      <w:tr w:rsidR="00FB504F" w:rsidRPr="001C027F" w:rsidTr="00DF7FD0">
        <w:tc>
          <w:tcPr>
            <w:tcW w:w="3017" w:type="dxa"/>
            <w:shd w:val="clear" w:color="auto" w:fill="auto"/>
            <w:vAlign w:val="center"/>
          </w:tcPr>
          <w:p w:rsidR="00FB504F" w:rsidRPr="001C027F" w:rsidRDefault="00FB504F" w:rsidP="00DF7FD0">
            <w:pPr>
              <w:jc w:val="both"/>
              <w:rPr>
                <w:rFonts w:ascii="Times New Roman" w:hAnsi="Times New Roman"/>
                <w:color w:val="000000"/>
                <w:sz w:val="20"/>
                <w:szCs w:val="20"/>
              </w:rPr>
            </w:pPr>
            <w:r w:rsidRPr="001C027F">
              <w:rPr>
                <w:rFonts w:ascii="Times New Roman" w:hAnsi="Times New Roman"/>
                <w:color w:val="000000"/>
                <w:sz w:val="20"/>
                <w:szCs w:val="20"/>
              </w:rPr>
              <w:t xml:space="preserve">Αλκοολούχο αντισηπτικό  </w:t>
            </w:r>
            <w:proofErr w:type="spellStart"/>
            <w:r w:rsidRPr="001C027F">
              <w:rPr>
                <w:rFonts w:ascii="Times New Roman" w:hAnsi="Times New Roman"/>
                <w:color w:val="000000"/>
                <w:sz w:val="20"/>
                <w:szCs w:val="20"/>
              </w:rPr>
              <w:t>τζέλ</w:t>
            </w:r>
            <w:proofErr w:type="spellEnd"/>
            <w:r w:rsidRPr="001C027F">
              <w:rPr>
                <w:rFonts w:ascii="Times New Roman" w:hAnsi="Times New Roman"/>
                <w:color w:val="000000"/>
                <w:sz w:val="20"/>
                <w:szCs w:val="20"/>
              </w:rPr>
              <w:t xml:space="preserve">  χεριών σε συσκευασία  των 4000 </w:t>
            </w:r>
            <w:proofErr w:type="spellStart"/>
            <w:r w:rsidRPr="001C027F">
              <w:rPr>
                <w:rFonts w:ascii="Times New Roman" w:hAnsi="Times New Roman"/>
                <w:color w:val="000000"/>
                <w:sz w:val="20"/>
                <w:szCs w:val="20"/>
              </w:rPr>
              <w:t>ml</w:t>
            </w:r>
            <w:proofErr w:type="spellEnd"/>
          </w:p>
        </w:tc>
        <w:tc>
          <w:tcPr>
            <w:tcW w:w="3017" w:type="dxa"/>
            <w:shd w:val="clear" w:color="auto" w:fill="auto"/>
            <w:vAlign w:val="center"/>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 xml:space="preserve"> Το </w:t>
            </w:r>
            <w:r w:rsidRPr="001C027F">
              <w:rPr>
                <w:rFonts w:ascii="Times New Roman" w:hAnsi="Times New Roman"/>
                <w:color w:val="000000"/>
                <w:sz w:val="20"/>
                <w:szCs w:val="20"/>
              </w:rPr>
              <w:t xml:space="preserve">αντισηπτικό  </w:t>
            </w:r>
            <w:proofErr w:type="spellStart"/>
            <w:r w:rsidRPr="001C027F">
              <w:rPr>
                <w:rFonts w:ascii="Times New Roman" w:hAnsi="Times New Roman"/>
                <w:color w:val="000000"/>
                <w:sz w:val="20"/>
                <w:szCs w:val="20"/>
              </w:rPr>
              <w:t>τζέλ</w:t>
            </w:r>
            <w:proofErr w:type="spellEnd"/>
            <w:r w:rsidRPr="001C027F">
              <w:rPr>
                <w:rFonts w:ascii="Times New Roman" w:hAnsi="Times New Roman"/>
                <w:color w:val="000000"/>
                <w:sz w:val="20"/>
                <w:szCs w:val="20"/>
              </w:rPr>
              <w:t xml:space="preserve">  χεριών  το οποίο θα πρέπει να περιέχει αλκοόλη 75% έως 80%, γλυκερίνη και υπεροξείδιο του υδρογόνου (</w:t>
            </w:r>
            <w:proofErr w:type="spellStart"/>
            <w:r w:rsidRPr="001C027F">
              <w:rPr>
                <w:rFonts w:ascii="Times New Roman" w:hAnsi="Times New Roman"/>
                <w:color w:val="000000"/>
                <w:sz w:val="20"/>
                <w:szCs w:val="20"/>
              </w:rPr>
              <w:t>οξυζενέ</w:t>
            </w:r>
            <w:proofErr w:type="spellEnd"/>
            <w:r w:rsidRPr="001C027F">
              <w:rPr>
                <w:rFonts w:ascii="Times New Roman" w:hAnsi="Times New Roman"/>
                <w:color w:val="000000"/>
                <w:sz w:val="20"/>
                <w:szCs w:val="20"/>
              </w:rPr>
              <w:t xml:space="preserve">). Άδεια από τον ΕΟΦ. Σε συσκευασία των 4000 </w:t>
            </w:r>
            <w:proofErr w:type="spellStart"/>
            <w:r w:rsidRPr="001C027F">
              <w:rPr>
                <w:rFonts w:ascii="Times New Roman" w:hAnsi="Times New Roman"/>
                <w:color w:val="000000"/>
                <w:sz w:val="20"/>
                <w:szCs w:val="20"/>
              </w:rPr>
              <w:t>ml</w:t>
            </w:r>
            <w:proofErr w:type="spellEnd"/>
            <w:r w:rsidRPr="001C027F">
              <w:rPr>
                <w:rFonts w:ascii="Times New Roman" w:hAnsi="Times New Roman"/>
                <w:color w:val="000000"/>
                <w:sz w:val="20"/>
                <w:szCs w:val="20"/>
              </w:rPr>
              <w:t>.</w:t>
            </w:r>
          </w:p>
        </w:tc>
        <w:tc>
          <w:tcPr>
            <w:tcW w:w="3017" w:type="dxa"/>
            <w:shd w:val="clear" w:color="auto" w:fill="auto"/>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 xml:space="preserve">520 συσκευασίες             (δοχεία)  των 4000 </w:t>
            </w:r>
            <w:proofErr w:type="spellStart"/>
            <w:r w:rsidRPr="001C027F">
              <w:rPr>
                <w:rFonts w:ascii="Times New Roman" w:hAnsi="Times New Roman"/>
                <w:sz w:val="20"/>
                <w:szCs w:val="20"/>
              </w:rPr>
              <w:t>ml</w:t>
            </w:r>
            <w:proofErr w:type="spellEnd"/>
          </w:p>
        </w:tc>
      </w:tr>
      <w:tr w:rsidR="00FB504F" w:rsidRPr="001C027F" w:rsidTr="00DF7FD0">
        <w:tc>
          <w:tcPr>
            <w:tcW w:w="9051" w:type="dxa"/>
            <w:gridSpan w:val="3"/>
            <w:shd w:val="clear" w:color="auto" w:fill="auto"/>
            <w:vAlign w:val="center"/>
          </w:tcPr>
          <w:p w:rsidR="00FB504F" w:rsidRPr="001C027F" w:rsidRDefault="00FB504F" w:rsidP="00DF7FD0">
            <w:pPr>
              <w:jc w:val="center"/>
              <w:rPr>
                <w:rFonts w:ascii="Times New Roman" w:hAnsi="Times New Roman"/>
                <w:sz w:val="20"/>
                <w:szCs w:val="20"/>
              </w:rPr>
            </w:pPr>
            <w:r w:rsidRPr="001C027F">
              <w:rPr>
                <w:rFonts w:ascii="Times New Roman" w:hAnsi="Times New Roman"/>
                <w:b/>
                <w:sz w:val="20"/>
                <w:szCs w:val="20"/>
              </w:rPr>
              <w:t>ΟΜΑΔΑ Γ</w:t>
            </w:r>
          </w:p>
        </w:tc>
      </w:tr>
      <w:tr w:rsidR="00FB504F" w:rsidRPr="001C027F" w:rsidTr="00DF7FD0">
        <w:tc>
          <w:tcPr>
            <w:tcW w:w="3017" w:type="dxa"/>
            <w:shd w:val="clear" w:color="auto" w:fill="auto"/>
          </w:tcPr>
          <w:p w:rsidR="00FB504F" w:rsidRPr="001C027F" w:rsidRDefault="00FB504F" w:rsidP="00DF7FD0">
            <w:pPr>
              <w:jc w:val="both"/>
              <w:rPr>
                <w:rFonts w:ascii="Times New Roman" w:hAnsi="Times New Roman"/>
                <w:color w:val="000000"/>
                <w:sz w:val="20"/>
                <w:szCs w:val="20"/>
              </w:rPr>
            </w:pPr>
            <w:proofErr w:type="spellStart"/>
            <w:r w:rsidRPr="001C027F">
              <w:rPr>
                <w:rFonts w:ascii="Times New Roman" w:hAnsi="Times New Roman"/>
                <w:color w:val="000000"/>
                <w:sz w:val="20"/>
                <w:szCs w:val="20"/>
              </w:rPr>
              <w:t>Χειροπετσέτες</w:t>
            </w:r>
            <w:proofErr w:type="spellEnd"/>
          </w:p>
        </w:tc>
        <w:tc>
          <w:tcPr>
            <w:tcW w:w="3017" w:type="dxa"/>
            <w:shd w:val="clear" w:color="auto" w:fill="auto"/>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 xml:space="preserve">Πακέτο των 200 τεμαχίων  </w:t>
            </w:r>
            <w:proofErr w:type="spellStart"/>
            <w:r w:rsidRPr="001C027F">
              <w:rPr>
                <w:rFonts w:ascii="Times New Roman" w:hAnsi="Times New Roman"/>
                <w:sz w:val="20"/>
                <w:szCs w:val="20"/>
              </w:rPr>
              <w:t>ζικ</w:t>
            </w:r>
            <w:proofErr w:type="spellEnd"/>
            <w:r w:rsidRPr="001C027F">
              <w:rPr>
                <w:rFonts w:ascii="Times New Roman" w:hAnsi="Times New Roman"/>
                <w:sz w:val="20"/>
                <w:szCs w:val="20"/>
              </w:rPr>
              <w:t xml:space="preserve"> </w:t>
            </w:r>
            <w:proofErr w:type="spellStart"/>
            <w:r w:rsidRPr="001C027F">
              <w:rPr>
                <w:rFonts w:ascii="Times New Roman" w:hAnsi="Times New Roman"/>
                <w:sz w:val="20"/>
                <w:szCs w:val="20"/>
              </w:rPr>
              <w:t>ζακ</w:t>
            </w:r>
            <w:proofErr w:type="spellEnd"/>
            <w:r w:rsidRPr="001C027F">
              <w:rPr>
                <w:rFonts w:ascii="Times New Roman" w:hAnsi="Times New Roman"/>
                <w:sz w:val="20"/>
                <w:szCs w:val="20"/>
              </w:rPr>
              <w:t xml:space="preserve"> λευκό, Α ποιότητας, απορροφητικό βάρους 350 γραμμαρίων και  μήκους 25 </w:t>
            </w:r>
            <w:proofErr w:type="spellStart"/>
            <w:r w:rsidRPr="001C027F">
              <w:rPr>
                <w:rFonts w:ascii="Times New Roman" w:hAnsi="Times New Roman"/>
                <w:sz w:val="20"/>
                <w:szCs w:val="20"/>
              </w:rPr>
              <w:t>cm</w:t>
            </w:r>
            <w:proofErr w:type="spellEnd"/>
            <w:r w:rsidRPr="001C027F">
              <w:rPr>
                <w:rFonts w:ascii="Times New Roman" w:hAnsi="Times New Roman"/>
                <w:sz w:val="20"/>
                <w:szCs w:val="20"/>
              </w:rPr>
              <w:t xml:space="preserve">  για τοποθέτηση σε υφιστάμενες </w:t>
            </w:r>
            <w:proofErr w:type="spellStart"/>
            <w:r w:rsidRPr="001C027F">
              <w:rPr>
                <w:rFonts w:ascii="Times New Roman" w:hAnsi="Times New Roman"/>
                <w:sz w:val="20"/>
                <w:szCs w:val="20"/>
              </w:rPr>
              <w:t>επιτοίχιες</w:t>
            </w:r>
            <w:proofErr w:type="spellEnd"/>
            <w:r w:rsidRPr="001C027F">
              <w:rPr>
                <w:rFonts w:ascii="Times New Roman" w:hAnsi="Times New Roman"/>
                <w:sz w:val="20"/>
                <w:szCs w:val="20"/>
              </w:rPr>
              <w:t xml:space="preserve"> βάσεις</w:t>
            </w:r>
          </w:p>
        </w:tc>
        <w:tc>
          <w:tcPr>
            <w:tcW w:w="3017" w:type="dxa"/>
            <w:shd w:val="clear" w:color="auto" w:fill="auto"/>
          </w:tcPr>
          <w:p w:rsidR="00FB504F" w:rsidRPr="001C027F" w:rsidRDefault="00FB504F" w:rsidP="00DF7FD0">
            <w:pPr>
              <w:jc w:val="both"/>
              <w:rPr>
                <w:rFonts w:ascii="Times New Roman" w:hAnsi="Times New Roman"/>
                <w:sz w:val="20"/>
                <w:szCs w:val="20"/>
              </w:rPr>
            </w:pPr>
            <w:r w:rsidRPr="001C027F">
              <w:rPr>
                <w:rFonts w:ascii="Times New Roman" w:hAnsi="Times New Roman"/>
                <w:sz w:val="20"/>
                <w:szCs w:val="20"/>
              </w:rPr>
              <w:t>250 κούτες των 20 πακέτων εκάστη</w:t>
            </w:r>
          </w:p>
        </w:tc>
      </w:tr>
    </w:tbl>
    <w:p w:rsidR="00F9667F" w:rsidRDefault="00A017A9"/>
    <w:sectPr w:rsidR="00F9667F">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A9" w:rsidRDefault="00A017A9" w:rsidP="00A017A9">
      <w:pPr>
        <w:spacing w:after="0" w:line="240" w:lineRule="auto"/>
      </w:pPr>
      <w:r>
        <w:separator/>
      </w:r>
    </w:p>
  </w:endnote>
  <w:endnote w:type="continuationSeparator" w:id="0">
    <w:p w:rsidR="00A017A9" w:rsidRDefault="00A017A9" w:rsidP="00A0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P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A9" w:rsidRDefault="00A017A9">
    <w:pPr>
      <w:pStyle w:val="a5"/>
    </w:pPr>
    <w:r w:rsidRPr="00A041E2">
      <w:rPr>
        <w:noProof/>
        <w:lang w:eastAsia="el-GR"/>
      </w:rPr>
      <w:drawing>
        <wp:inline distT="0" distB="0" distL="0" distR="0" wp14:anchorId="29110C60" wp14:editId="0E14896F">
          <wp:extent cx="5274310" cy="65659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565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A9" w:rsidRDefault="00A017A9" w:rsidP="00A017A9">
      <w:pPr>
        <w:spacing w:after="0" w:line="240" w:lineRule="auto"/>
      </w:pPr>
      <w:r>
        <w:separator/>
      </w:r>
    </w:p>
  </w:footnote>
  <w:footnote w:type="continuationSeparator" w:id="0">
    <w:p w:rsidR="00A017A9" w:rsidRDefault="00A017A9" w:rsidP="00A01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4F"/>
    <w:rsid w:val="001278BD"/>
    <w:rsid w:val="002A5019"/>
    <w:rsid w:val="008B36BE"/>
    <w:rsid w:val="009F3408"/>
    <w:rsid w:val="00A017A9"/>
    <w:rsid w:val="00B05824"/>
    <w:rsid w:val="00E02D46"/>
    <w:rsid w:val="00FB5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7B8BB-B17F-40FE-AFF2-1576F126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04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FB504F"/>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FB504F"/>
    <w:rPr>
      <w:rFonts w:ascii="Calibri" w:eastAsia="Times New Roman" w:hAnsi="Calibri" w:cs="Times New Roman"/>
      <w:kern w:val="2"/>
      <w:sz w:val="20"/>
      <w:szCs w:val="20"/>
      <w:lang w:val="x-none" w:eastAsia="zh-CN"/>
    </w:rPr>
  </w:style>
  <w:style w:type="paragraph" w:styleId="a4">
    <w:name w:val="header"/>
    <w:basedOn w:val="a"/>
    <w:link w:val="Char0"/>
    <w:uiPriority w:val="99"/>
    <w:unhideWhenUsed/>
    <w:rsid w:val="00A017A9"/>
    <w:pPr>
      <w:tabs>
        <w:tab w:val="center" w:pos="4153"/>
        <w:tab w:val="right" w:pos="8306"/>
      </w:tabs>
      <w:spacing w:after="0" w:line="240" w:lineRule="auto"/>
    </w:pPr>
  </w:style>
  <w:style w:type="character" w:customStyle="1" w:styleId="Char0">
    <w:name w:val="Κεφαλίδα Char"/>
    <w:basedOn w:val="a0"/>
    <w:link w:val="a4"/>
    <w:uiPriority w:val="99"/>
    <w:rsid w:val="00A017A9"/>
    <w:rPr>
      <w:rFonts w:ascii="Calibri" w:eastAsia="Calibri" w:hAnsi="Calibri" w:cs="Times New Roman"/>
    </w:rPr>
  </w:style>
  <w:style w:type="paragraph" w:styleId="a5">
    <w:name w:val="footer"/>
    <w:basedOn w:val="a"/>
    <w:link w:val="Char1"/>
    <w:uiPriority w:val="99"/>
    <w:unhideWhenUsed/>
    <w:rsid w:val="00A017A9"/>
    <w:pPr>
      <w:tabs>
        <w:tab w:val="center" w:pos="4153"/>
        <w:tab w:val="right" w:pos="8306"/>
      </w:tabs>
      <w:spacing w:after="0" w:line="240" w:lineRule="auto"/>
    </w:pPr>
  </w:style>
  <w:style w:type="character" w:customStyle="1" w:styleId="Char1">
    <w:name w:val="Υποσέλιδο Char"/>
    <w:basedOn w:val="a0"/>
    <w:link w:val="a5"/>
    <w:uiPriority w:val="99"/>
    <w:rsid w:val="00A017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2178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2020-10-30T07:41:00Z</dcterms:created>
  <dcterms:modified xsi:type="dcterms:W3CDTF">2020-11-02T10:00:00Z</dcterms:modified>
</cp:coreProperties>
</file>