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BB5" w:rsidRPr="001827F2" w:rsidRDefault="001D5BB5" w:rsidP="001D5BB5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rFonts w:ascii="Times New Roman" w:hAnsi="Times New Roman" w:cs="Times New Roman"/>
          <w:sz w:val="20"/>
          <w:szCs w:val="20"/>
          <w:lang w:val="el-GR"/>
        </w:rPr>
      </w:pPr>
      <w:bookmarkStart w:id="0" w:name="_Toc74084899"/>
      <w:r w:rsidRPr="001827F2">
        <w:rPr>
          <w:rFonts w:ascii="Times New Roman" w:hAnsi="Times New Roman" w:cs="Times New Roman"/>
          <w:sz w:val="20"/>
          <w:szCs w:val="20"/>
          <w:lang w:val="el-GR"/>
        </w:rPr>
        <w:t xml:space="preserve">ΠΑΡΑΡΤΗΜΑ Α – </w:t>
      </w:r>
      <w:bookmarkEnd w:id="0"/>
      <w:r w:rsidRPr="001827F2">
        <w:rPr>
          <w:rFonts w:ascii="Times New Roman" w:hAnsi="Times New Roman" w:cs="Times New Roman"/>
          <w:sz w:val="20"/>
          <w:szCs w:val="20"/>
          <w:lang w:val="el-GR"/>
        </w:rPr>
        <w:t>Τεχνικές Προδιαγραφές</w:t>
      </w:r>
    </w:p>
    <w:p w:rsidR="001D5BB5" w:rsidRPr="00F30844" w:rsidRDefault="001D5BB5" w:rsidP="001D5BB5">
      <w:pPr>
        <w:autoSpaceDE w:val="0"/>
        <w:autoSpaceDN w:val="0"/>
        <w:adjustRightInd w:val="0"/>
        <w:ind w:left="-1418" w:right="-1160" w:firstLine="1418"/>
        <w:contextualSpacing/>
        <w:rPr>
          <w:rFonts w:ascii="Times New Roman" w:hAnsi="Times New Roman" w:cs="Times New Roman"/>
          <w:b/>
          <w:bCs/>
          <w:sz w:val="18"/>
          <w:szCs w:val="18"/>
          <w:lang w:val="el-GR"/>
        </w:rPr>
      </w:pPr>
      <w:r w:rsidRPr="00F30844">
        <w:rPr>
          <w:rFonts w:ascii="Times New Roman" w:hAnsi="Times New Roman" w:cs="Times New Roman"/>
          <w:b/>
          <w:sz w:val="18"/>
          <w:szCs w:val="18"/>
          <w:u w:val="single"/>
          <w:lang w:val="el-GR"/>
        </w:rPr>
        <w:t>Τμήμα 1: Ένας (1) εξυπηρετητής υψηλής απόδοσης για προσομοιώσεις κλιματικών μοντέλων</w:t>
      </w:r>
    </w:p>
    <w:tbl>
      <w:tblPr>
        <w:tblW w:w="48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11"/>
        <w:gridCol w:w="2469"/>
        <w:gridCol w:w="1430"/>
        <w:gridCol w:w="1456"/>
        <w:gridCol w:w="6"/>
      </w:tblGrid>
      <w:tr w:rsidR="001D5BB5" w:rsidRPr="00276B27" w:rsidTr="00F74F67">
        <w:trPr>
          <w:gridAfter w:val="1"/>
          <w:wAfter w:w="3" w:type="pct"/>
          <w:trHeight w:val="227"/>
          <w:jc w:val="center"/>
        </w:trPr>
        <w:tc>
          <w:tcPr>
            <w:tcW w:w="2140" w:type="pct"/>
            <w:shd w:val="pct15" w:color="auto" w:fill="auto"/>
          </w:tcPr>
          <w:p w:rsidR="001D5BB5" w:rsidRPr="00276B27" w:rsidRDefault="001D5BB5" w:rsidP="00F74F67">
            <w:pPr>
              <w:pStyle w:val="aff4"/>
              <w:contextualSpacing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Προδιαγραφή</w:t>
            </w:r>
          </w:p>
        </w:tc>
        <w:tc>
          <w:tcPr>
            <w:tcW w:w="1317" w:type="pct"/>
            <w:shd w:val="pct15" w:color="auto" w:fill="auto"/>
          </w:tcPr>
          <w:p w:rsidR="001D5BB5" w:rsidRPr="00276B27" w:rsidRDefault="001D5BB5" w:rsidP="00F74F67">
            <w:pPr>
              <w:pStyle w:val="aff4"/>
              <w:contextualSpacing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Απαίτηση</w:t>
            </w:r>
          </w:p>
        </w:tc>
        <w:tc>
          <w:tcPr>
            <w:tcW w:w="763" w:type="pct"/>
            <w:shd w:val="pct15" w:color="auto" w:fill="auto"/>
          </w:tcPr>
          <w:p w:rsidR="001D5BB5" w:rsidRPr="00276B27" w:rsidRDefault="001D5BB5" w:rsidP="00F74F67">
            <w:pPr>
              <w:pStyle w:val="aff4"/>
              <w:contextualSpacing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Απάντηση</w:t>
            </w:r>
          </w:p>
        </w:tc>
        <w:tc>
          <w:tcPr>
            <w:tcW w:w="777" w:type="pct"/>
            <w:shd w:val="pct15" w:color="auto" w:fill="auto"/>
          </w:tcPr>
          <w:p w:rsidR="001D5BB5" w:rsidRPr="00276B27" w:rsidRDefault="001D5BB5" w:rsidP="00F74F67">
            <w:pPr>
              <w:pStyle w:val="aff4"/>
              <w:contextualSpacing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Παραπομπή</w:t>
            </w:r>
          </w:p>
        </w:tc>
      </w:tr>
      <w:tr w:rsidR="001D5BB5" w:rsidRPr="00276B27" w:rsidTr="00F74F67">
        <w:trPr>
          <w:trHeight w:val="227"/>
          <w:jc w:val="center"/>
        </w:trPr>
        <w:tc>
          <w:tcPr>
            <w:tcW w:w="5000" w:type="pct"/>
            <w:gridSpan w:val="5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b/>
                <w:bCs/>
                <w:sz w:val="18"/>
                <w:szCs w:val="18"/>
                <w:highlight w:val="yellow"/>
              </w:rPr>
            </w:pPr>
            <w:r w:rsidRPr="00276B27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Γενικά χαρακτηριστικά</w:t>
            </w:r>
          </w:p>
        </w:tc>
      </w:tr>
      <w:tr w:rsidR="001D5BB5" w:rsidRPr="00276B27" w:rsidTr="00F74F67">
        <w:trPr>
          <w:gridAfter w:val="1"/>
          <w:wAfter w:w="3" w:type="pct"/>
          <w:trHeight w:val="227"/>
          <w:jc w:val="center"/>
        </w:trPr>
        <w:tc>
          <w:tcPr>
            <w:tcW w:w="2140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Ποσότητα</w:t>
            </w:r>
          </w:p>
        </w:tc>
        <w:tc>
          <w:tcPr>
            <w:tcW w:w="1317" w:type="pct"/>
            <w:shd w:val="clear" w:color="auto" w:fill="auto"/>
          </w:tcPr>
          <w:p w:rsidR="001D5BB5" w:rsidRPr="00276B27" w:rsidRDefault="001D5BB5" w:rsidP="00F74F67">
            <w:pPr>
              <w:pStyle w:val="aff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1</w:t>
            </w:r>
          </w:p>
        </w:tc>
        <w:tc>
          <w:tcPr>
            <w:tcW w:w="763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77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1D5BB5" w:rsidRPr="00276B27" w:rsidTr="00F74F67">
        <w:trPr>
          <w:gridAfter w:val="1"/>
          <w:wAfter w:w="3" w:type="pct"/>
          <w:trHeight w:val="227"/>
          <w:jc w:val="center"/>
        </w:trPr>
        <w:tc>
          <w:tcPr>
            <w:tcW w:w="2140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Να αναφερθεί το μοντέλο και η εταιρία κατασκευής. Να δοθεί το ISO 9001.</w:t>
            </w:r>
          </w:p>
        </w:tc>
        <w:tc>
          <w:tcPr>
            <w:tcW w:w="1317" w:type="pct"/>
            <w:shd w:val="clear" w:color="auto" w:fill="auto"/>
          </w:tcPr>
          <w:p w:rsidR="001D5BB5" w:rsidRPr="00276B27" w:rsidRDefault="001D5BB5" w:rsidP="00F74F67">
            <w:pPr>
              <w:pStyle w:val="aff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ΝΑΙ</w:t>
            </w:r>
          </w:p>
        </w:tc>
        <w:tc>
          <w:tcPr>
            <w:tcW w:w="763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77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1D5BB5" w:rsidRPr="00276B27" w:rsidTr="00F74F67">
        <w:trPr>
          <w:gridAfter w:val="1"/>
          <w:wAfter w:w="3" w:type="pct"/>
          <w:trHeight w:val="227"/>
          <w:jc w:val="center"/>
        </w:trPr>
        <w:tc>
          <w:tcPr>
            <w:tcW w:w="2140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Rack mount Server</w:t>
            </w:r>
          </w:p>
        </w:tc>
        <w:tc>
          <w:tcPr>
            <w:tcW w:w="1317" w:type="pct"/>
            <w:shd w:val="clear" w:color="auto" w:fill="auto"/>
          </w:tcPr>
          <w:p w:rsidR="001D5BB5" w:rsidRPr="00276B27" w:rsidRDefault="001D5BB5" w:rsidP="00F74F67">
            <w:pPr>
              <w:pStyle w:val="aff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≤ 1U</w:t>
            </w:r>
          </w:p>
        </w:tc>
        <w:tc>
          <w:tcPr>
            <w:tcW w:w="763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77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1D5BB5" w:rsidRPr="00276B27" w:rsidTr="00F74F67">
        <w:trPr>
          <w:gridAfter w:val="1"/>
          <w:wAfter w:w="3" w:type="pct"/>
          <w:trHeight w:val="227"/>
          <w:jc w:val="center"/>
        </w:trPr>
        <w:tc>
          <w:tcPr>
            <w:tcW w:w="2140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Να διαθέτει Πιστοποιητικά Ποιότητας και Ασφάλειας, CE. Να δοθούν.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ΝΑΙ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1D5BB5" w:rsidRPr="00276B27" w:rsidTr="00F74F67">
        <w:trPr>
          <w:gridAfter w:val="1"/>
          <w:wAfter w:w="3" w:type="pct"/>
          <w:trHeight w:val="227"/>
          <w:jc w:val="center"/>
        </w:trPr>
        <w:tc>
          <w:tcPr>
            <w:tcW w:w="2140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 xml:space="preserve">Να διαθέτει Sliding Rack Rails με διαχειριστή καλωδίων </w:t>
            </w:r>
          </w:p>
        </w:tc>
        <w:tc>
          <w:tcPr>
            <w:tcW w:w="1317" w:type="pct"/>
            <w:shd w:val="clear" w:color="auto" w:fill="auto"/>
          </w:tcPr>
          <w:p w:rsidR="001D5BB5" w:rsidRPr="00276B27" w:rsidRDefault="001D5BB5" w:rsidP="00F74F67">
            <w:pPr>
              <w:pStyle w:val="aff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NAI</w:t>
            </w:r>
          </w:p>
        </w:tc>
        <w:tc>
          <w:tcPr>
            <w:tcW w:w="763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77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1D5BB5" w:rsidRPr="00276B27" w:rsidTr="00F74F67">
        <w:trPr>
          <w:trHeight w:val="227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b/>
                <w:bCs/>
                <w:sz w:val="18"/>
                <w:szCs w:val="18"/>
                <w:highlight w:val="yellow"/>
              </w:rPr>
            </w:pPr>
            <w:r w:rsidRPr="00276B27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Επεξεργαστές</w:t>
            </w:r>
          </w:p>
        </w:tc>
      </w:tr>
      <w:tr w:rsidR="001D5BB5" w:rsidRPr="00276B27" w:rsidTr="00F74F67">
        <w:trPr>
          <w:gridAfter w:val="1"/>
          <w:wAfter w:w="3" w:type="pct"/>
          <w:trHeight w:val="227"/>
          <w:jc w:val="center"/>
        </w:trPr>
        <w:tc>
          <w:tcPr>
            <w:tcW w:w="2140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Αριθμός</w:t>
            </w:r>
          </w:p>
        </w:tc>
        <w:tc>
          <w:tcPr>
            <w:tcW w:w="1317" w:type="pct"/>
            <w:shd w:val="clear" w:color="auto" w:fill="auto"/>
          </w:tcPr>
          <w:p w:rsidR="001D5BB5" w:rsidRPr="00276B27" w:rsidRDefault="001D5BB5" w:rsidP="00F74F67">
            <w:pPr>
              <w:pStyle w:val="aff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≥ 2</w:t>
            </w:r>
          </w:p>
        </w:tc>
        <w:tc>
          <w:tcPr>
            <w:tcW w:w="763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77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1D5BB5" w:rsidRPr="00276B27" w:rsidTr="00F74F67">
        <w:trPr>
          <w:gridAfter w:val="1"/>
          <w:wAfter w:w="3" w:type="pct"/>
          <w:trHeight w:val="227"/>
          <w:jc w:val="center"/>
        </w:trPr>
        <w:tc>
          <w:tcPr>
            <w:tcW w:w="2140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Οικογένεια</w:t>
            </w:r>
          </w:p>
        </w:tc>
        <w:tc>
          <w:tcPr>
            <w:tcW w:w="1317" w:type="pct"/>
            <w:shd w:val="clear" w:color="auto" w:fill="auto"/>
          </w:tcPr>
          <w:p w:rsidR="001D5BB5" w:rsidRPr="00276B27" w:rsidRDefault="001D5BB5" w:rsidP="00F74F67">
            <w:pPr>
              <w:pStyle w:val="aff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Intel Xeon Platinum 8352S</w:t>
            </w:r>
          </w:p>
        </w:tc>
        <w:tc>
          <w:tcPr>
            <w:tcW w:w="763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777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  <w:highlight w:val="yellow"/>
              </w:rPr>
            </w:pPr>
          </w:p>
        </w:tc>
      </w:tr>
      <w:tr w:rsidR="001D5BB5" w:rsidRPr="00276B27" w:rsidTr="00F74F67">
        <w:trPr>
          <w:gridAfter w:val="1"/>
          <w:wAfter w:w="3" w:type="pct"/>
          <w:trHeight w:val="227"/>
          <w:jc w:val="center"/>
        </w:trPr>
        <w:tc>
          <w:tcPr>
            <w:tcW w:w="2140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Αρχιτεκτονική</w:t>
            </w:r>
          </w:p>
        </w:tc>
        <w:tc>
          <w:tcPr>
            <w:tcW w:w="1317" w:type="pct"/>
            <w:shd w:val="clear" w:color="auto" w:fill="auto"/>
          </w:tcPr>
          <w:p w:rsidR="001D5BB5" w:rsidRPr="00276B27" w:rsidRDefault="001D5BB5" w:rsidP="00F74F67">
            <w:pPr>
              <w:pStyle w:val="aff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x64</w:t>
            </w:r>
          </w:p>
        </w:tc>
        <w:tc>
          <w:tcPr>
            <w:tcW w:w="763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777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  <w:highlight w:val="yellow"/>
              </w:rPr>
            </w:pPr>
          </w:p>
        </w:tc>
      </w:tr>
      <w:tr w:rsidR="001D5BB5" w:rsidRPr="00276B27" w:rsidTr="00F74F67">
        <w:trPr>
          <w:gridAfter w:val="1"/>
          <w:wAfter w:w="3" w:type="pct"/>
          <w:trHeight w:val="227"/>
          <w:jc w:val="center"/>
        </w:trPr>
        <w:tc>
          <w:tcPr>
            <w:tcW w:w="2140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Πυρήνες (Cores)  ανά CPU</w:t>
            </w:r>
          </w:p>
        </w:tc>
        <w:tc>
          <w:tcPr>
            <w:tcW w:w="1317" w:type="pct"/>
            <w:shd w:val="clear" w:color="auto" w:fill="auto"/>
          </w:tcPr>
          <w:p w:rsidR="001D5BB5" w:rsidRPr="00276B27" w:rsidRDefault="001D5BB5" w:rsidP="00F74F67">
            <w:pPr>
              <w:pStyle w:val="aff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≥ 32</w:t>
            </w:r>
          </w:p>
        </w:tc>
        <w:tc>
          <w:tcPr>
            <w:tcW w:w="763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77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1D5BB5" w:rsidRPr="00276B27" w:rsidTr="00F74F67">
        <w:trPr>
          <w:gridAfter w:val="1"/>
          <w:wAfter w:w="3" w:type="pct"/>
          <w:trHeight w:val="227"/>
          <w:jc w:val="center"/>
        </w:trPr>
        <w:tc>
          <w:tcPr>
            <w:tcW w:w="2140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Μνήμη Cache ανά CPU</w:t>
            </w:r>
          </w:p>
        </w:tc>
        <w:tc>
          <w:tcPr>
            <w:tcW w:w="1317" w:type="pct"/>
            <w:shd w:val="clear" w:color="auto" w:fill="auto"/>
          </w:tcPr>
          <w:p w:rsidR="001D5BB5" w:rsidRPr="00276B27" w:rsidRDefault="001D5BB5" w:rsidP="00F74F67">
            <w:pPr>
              <w:pStyle w:val="aff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≥ 48 ΜΒ</w:t>
            </w:r>
          </w:p>
        </w:tc>
        <w:tc>
          <w:tcPr>
            <w:tcW w:w="763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77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1D5BB5" w:rsidRPr="00276B27" w:rsidTr="00F74F67">
        <w:trPr>
          <w:gridAfter w:val="1"/>
          <w:wAfter w:w="3" w:type="pct"/>
          <w:trHeight w:val="227"/>
          <w:jc w:val="center"/>
        </w:trPr>
        <w:tc>
          <w:tcPr>
            <w:tcW w:w="2140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Συχνότητα</w:t>
            </w:r>
          </w:p>
        </w:tc>
        <w:tc>
          <w:tcPr>
            <w:tcW w:w="1317" w:type="pct"/>
            <w:shd w:val="clear" w:color="auto" w:fill="auto"/>
          </w:tcPr>
          <w:p w:rsidR="001D5BB5" w:rsidRPr="00276B27" w:rsidRDefault="001D5BB5" w:rsidP="00F74F67">
            <w:pPr>
              <w:pStyle w:val="aff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≥ 2.2 GHz</w:t>
            </w:r>
          </w:p>
        </w:tc>
        <w:tc>
          <w:tcPr>
            <w:tcW w:w="763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77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1D5BB5" w:rsidRPr="00276B27" w:rsidTr="00F74F67">
        <w:trPr>
          <w:gridAfter w:val="1"/>
          <w:wAfter w:w="3" w:type="pct"/>
          <w:trHeight w:val="227"/>
          <w:jc w:val="center"/>
        </w:trPr>
        <w:tc>
          <w:tcPr>
            <w:tcW w:w="2140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Ταχύτητα μετάδοσης</w:t>
            </w:r>
          </w:p>
        </w:tc>
        <w:tc>
          <w:tcPr>
            <w:tcW w:w="1317" w:type="pct"/>
            <w:shd w:val="clear" w:color="auto" w:fill="auto"/>
          </w:tcPr>
          <w:p w:rsidR="001D5BB5" w:rsidRPr="00276B27" w:rsidRDefault="001D5BB5" w:rsidP="00F74F67">
            <w:pPr>
              <w:pStyle w:val="aff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≥ 11.2 GT/sec</w:t>
            </w:r>
          </w:p>
        </w:tc>
        <w:tc>
          <w:tcPr>
            <w:tcW w:w="763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77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1D5BB5" w:rsidRPr="00276B27" w:rsidTr="00F74F67">
        <w:trPr>
          <w:gridAfter w:val="1"/>
          <w:wAfter w:w="3" w:type="pct"/>
          <w:trHeight w:val="227"/>
          <w:jc w:val="center"/>
        </w:trPr>
        <w:tc>
          <w:tcPr>
            <w:tcW w:w="2140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Hyper-Threading Technology</w:t>
            </w:r>
            <w:r w:rsidRPr="00276B27">
              <w:rPr>
                <w:rFonts w:ascii="Times New Roman" w:eastAsia="Calibri" w:hAnsi="Times New Roman"/>
                <w:sz w:val="18"/>
                <w:szCs w:val="18"/>
              </w:rPr>
              <w:tab/>
            </w:r>
          </w:p>
        </w:tc>
        <w:tc>
          <w:tcPr>
            <w:tcW w:w="1317" w:type="pct"/>
            <w:shd w:val="clear" w:color="auto" w:fill="auto"/>
          </w:tcPr>
          <w:p w:rsidR="001D5BB5" w:rsidRPr="00276B27" w:rsidRDefault="001D5BB5" w:rsidP="00F74F67">
            <w:pPr>
              <w:pStyle w:val="aff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NAI</w:t>
            </w:r>
          </w:p>
        </w:tc>
        <w:tc>
          <w:tcPr>
            <w:tcW w:w="763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77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1D5BB5" w:rsidRPr="00276B27" w:rsidTr="00F74F67">
        <w:trPr>
          <w:gridAfter w:val="1"/>
          <w:wAfter w:w="3" w:type="pct"/>
          <w:trHeight w:val="227"/>
          <w:jc w:val="center"/>
        </w:trPr>
        <w:tc>
          <w:tcPr>
            <w:tcW w:w="2140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Turbo Boost Technology</w:t>
            </w:r>
          </w:p>
        </w:tc>
        <w:tc>
          <w:tcPr>
            <w:tcW w:w="1317" w:type="pct"/>
            <w:shd w:val="clear" w:color="auto" w:fill="auto"/>
          </w:tcPr>
          <w:p w:rsidR="001D5BB5" w:rsidRPr="00276B27" w:rsidRDefault="001D5BB5" w:rsidP="00F74F67">
            <w:pPr>
              <w:pStyle w:val="aff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2.0</w:t>
            </w:r>
          </w:p>
        </w:tc>
        <w:tc>
          <w:tcPr>
            <w:tcW w:w="763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77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1D5BB5" w:rsidRPr="00276B27" w:rsidTr="00F74F67">
        <w:trPr>
          <w:trHeight w:val="227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Μνήμη (RAM)</w:t>
            </w:r>
          </w:p>
        </w:tc>
      </w:tr>
      <w:tr w:rsidR="001D5BB5" w:rsidRPr="00276B27" w:rsidTr="00F74F67">
        <w:trPr>
          <w:gridAfter w:val="1"/>
          <w:wAfter w:w="3" w:type="pct"/>
          <w:trHeight w:val="227"/>
          <w:jc w:val="center"/>
        </w:trPr>
        <w:tc>
          <w:tcPr>
            <w:tcW w:w="2140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Χωρητικότητα</w:t>
            </w:r>
            <w:r w:rsidRPr="00276B27">
              <w:rPr>
                <w:rFonts w:ascii="Times New Roman" w:eastAsia="Calibri" w:hAnsi="Times New Roman"/>
                <w:sz w:val="18"/>
                <w:szCs w:val="18"/>
              </w:rPr>
              <w:tab/>
            </w:r>
          </w:p>
        </w:tc>
        <w:tc>
          <w:tcPr>
            <w:tcW w:w="1317" w:type="pct"/>
            <w:shd w:val="clear" w:color="auto" w:fill="auto"/>
          </w:tcPr>
          <w:p w:rsidR="001D5BB5" w:rsidRPr="00276B27" w:rsidRDefault="001D5BB5" w:rsidP="00F74F67">
            <w:pPr>
              <w:pStyle w:val="aff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≥ 256GB  (4 x 64GBs)</w:t>
            </w:r>
          </w:p>
        </w:tc>
        <w:tc>
          <w:tcPr>
            <w:tcW w:w="763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77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1D5BB5" w:rsidRPr="00276B27" w:rsidTr="00F74F67">
        <w:trPr>
          <w:gridAfter w:val="1"/>
          <w:wAfter w:w="3" w:type="pct"/>
          <w:trHeight w:val="227"/>
          <w:jc w:val="center"/>
        </w:trPr>
        <w:tc>
          <w:tcPr>
            <w:tcW w:w="2140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Μέγιστη υποστηριζόμενη χωρητικότητα</w:t>
            </w:r>
          </w:p>
        </w:tc>
        <w:tc>
          <w:tcPr>
            <w:tcW w:w="1317" w:type="pct"/>
            <w:shd w:val="clear" w:color="auto" w:fill="auto"/>
          </w:tcPr>
          <w:p w:rsidR="001D5BB5" w:rsidRPr="00276B27" w:rsidRDefault="001D5BB5" w:rsidP="00F74F67">
            <w:pPr>
              <w:pStyle w:val="aff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≥ 4TB</w:t>
            </w:r>
          </w:p>
        </w:tc>
        <w:tc>
          <w:tcPr>
            <w:tcW w:w="763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77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1D5BB5" w:rsidRPr="00276B27" w:rsidTr="00F74F67">
        <w:trPr>
          <w:gridAfter w:val="1"/>
          <w:wAfter w:w="3" w:type="pct"/>
          <w:trHeight w:val="227"/>
          <w:jc w:val="center"/>
        </w:trPr>
        <w:tc>
          <w:tcPr>
            <w:tcW w:w="2140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Τύπος</w:t>
            </w:r>
          </w:p>
        </w:tc>
        <w:tc>
          <w:tcPr>
            <w:tcW w:w="1317" w:type="pct"/>
            <w:shd w:val="clear" w:color="auto" w:fill="auto"/>
          </w:tcPr>
          <w:p w:rsidR="001D5BB5" w:rsidRPr="00276B27" w:rsidRDefault="001D5BB5" w:rsidP="00F74F67">
            <w:pPr>
              <w:pStyle w:val="aff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DDR4</w:t>
            </w:r>
          </w:p>
        </w:tc>
        <w:tc>
          <w:tcPr>
            <w:tcW w:w="763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77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1D5BB5" w:rsidRPr="00276B27" w:rsidTr="00F74F67">
        <w:trPr>
          <w:gridAfter w:val="1"/>
          <w:wAfter w:w="3" w:type="pct"/>
          <w:trHeight w:val="227"/>
          <w:jc w:val="center"/>
        </w:trPr>
        <w:tc>
          <w:tcPr>
            <w:tcW w:w="2140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Ταχύτητα διαύλου</w:t>
            </w:r>
          </w:p>
        </w:tc>
        <w:tc>
          <w:tcPr>
            <w:tcW w:w="1317" w:type="pct"/>
            <w:shd w:val="clear" w:color="auto" w:fill="auto"/>
          </w:tcPr>
          <w:p w:rsidR="001D5BB5" w:rsidRPr="00276B27" w:rsidRDefault="001D5BB5" w:rsidP="00F74F67">
            <w:pPr>
              <w:pStyle w:val="aff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≥ 3200 MT/s</w:t>
            </w:r>
          </w:p>
        </w:tc>
        <w:tc>
          <w:tcPr>
            <w:tcW w:w="763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77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1D5BB5" w:rsidRPr="00276B27" w:rsidTr="00F74F67">
        <w:trPr>
          <w:gridAfter w:val="1"/>
          <w:wAfter w:w="3" w:type="pct"/>
          <w:trHeight w:val="227"/>
          <w:jc w:val="center"/>
        </w:trPr>
        <w:tc>
          <w:tcPr>
            <w:tcW w:w="2140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Αριθμός slots</w:t>
            </w:r>
          </w:p>
        </w:tc>
        <w:tc>
          <w:tcPr>
            <w:tcW w:w="1317" w:type="pct"/>
            <w:shd w:val="clear" w:color="auto" w:fill="auto"/>
          </w:tcPr>
          <w:p w:rsidR="001D5BB5" w:rsidRPr="00276B27" w:rsidRDefault="001D5BB5" w:rsidP="00F74F67">
            <w:pPr>
              <w:pStyle w:val="aff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≥ 32</w:t>
            </w:r>
          </w:p>
        </w:tc>
        <w:tc>
          <w:tcPr>
            <w:tcW w:w="763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77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1D5BB5" w:rsidRPr="00276B27" w:rsidTr="00F74F67">
        <w:trPr>
          <w:trHeight w:val="227"/>
          <w:jc w:val="center"/>
        </w:trPr>
        <w:tc>
          <w:tcPr>
            <w:tcW w:w="5000" w:type="pct"/>
            <w:gridSpan w:val="5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b/>
                <w:bCs/>
                <w:sz w:val="18"/>
                <w:szCs w:val="18"/>
                <w:highlight w:val="yellow"/>
              </w:rPr>
            </w:pPr>
            <w:r w:rsidRPr="00276B27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Μητρική (motherboard)</w:t>
            </w:r>
          </w:p>
        </w:tc>
      </w:tr>
      <w:tr w:rsidR="001D5BB5" w:rsidRPr="00276B27" w:rsidTr="00F74F67">
        <w:trPr>
          <w:gridAfter w:val="1"/>
          <w:wAfter w:w="3" w:type="pct"/>
          <w:trHeight w:val="227"/>
          <w:jc w:val="center"/>
        </w:trPr>
        <w:tc>
          <w:tcPr>
            <w:tcW w:w="2140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Προσφερόμενες PCI-e 16x slots Gen. 4</w:t>
            </w:r>
          </w:p>
        </w:tc>
        <w:tc>
          <w:tcPr>
            <w:tcW w:w="1317" w:type="pct"/>
            <w:shd w:val="clear" w:color="auto" w:fill="auto"/>
          </w:tcPr>
          <w:p w:rsidR="001D5BB5" w:rsidRPr="00276B27" w:rsidRDefault="001D5BB5" w:rsidP="00F74F67">
            <w:pPr>
              <w:pStyle w:val="aff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≥ 3</w:t>
            </w:r>
          </w:p>
        </w:tc>
        <w:tc>
          <w:tcPr>
            <w:tcW w:w="763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777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</w:tr>
      <w:tr w:rsidR="001D5BB5" w:rsidRPr="00276B27" w:rsidTr="00F74F67">
        <w:trPr>
          <w:gridAfter w:val="1"/>
          <w:wAfter w:w="3" w:type="pct"/>
          <w:trHeight w:val="227"/>
          <w:jc w:val="center"/>
        </w:trPr>
        <w:tc>
          <w:tcPr>
            <w:tcW w:w="2140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USB ports</w:t>
            </w:r>
          </w:p>
        </w:tc>
        <w:tc>
          <w:tcPr>
            <w:tcW w:w="1317" w:type="pct"/>
            <w:shd w:val="clear" w:color="auto" w:fill="auto"/>
          </w:tcPr>
          <w:p w:rsidR="001D5BB5" w:rsidRPr="00276B27" w:rsidRDefault="001D5BB5" w:rsidP="00F74F67">
            <w:pPr>
              <w:pStyle w:val="aff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≥ 3</w:t>
            </w:r>
          </w:p>
        </w:tc>
        <w:tc>
          <w:tcPr>
            <w:tcW w:w="763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777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</w:tr>
      <w:tr w:rsidR="001D5BB5" w:rsidRPr="00276B27" w:rsidTr="00F74F67">
        <w:trPr>
          <w:gridAfter w:val="1"/>
          <w:wAfter w:w="3" w:type="pct"/>
          <w:trHeight w:val="227"/>
          <w:jc w:val="center"/>
        </w:trPr>
        <w:tc>
          <w:tcPr>
            <w:tcW w:w="2140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VGA connector</w:t>
            </w:r>
          </w:p>
        </w:tc>
        <w:tc>
          <w:tcPr>
            <w:tcW w:w="1317" w:type="pct"/>
            <w:shd w:val="clear" w:color="auto" w:fill="auto"/>
          </w:tcPr>
          <w:p w:rsidR="001D5BB5" w:rsidRPr="00276B27" w:rsidRDefault="001D5BB5" w:rsidP="00F74F67">
            <w:pPr>
              <w:pStyle w:val="aff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≥ 1</w:t>
            </w:r>
          </w:p>
        </w:tc>
        <w:tc>
          <w:tcPr>
            <w:tcW w:w="763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777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</w:tr>
      <w:tr w:rsidR="001D5BB5" w:rsidRPr="00276B27" w:rsidTr="00F74F67">
        <w:trPr>
          <w:gridAfter w:val="1"/>
          <w:wAfter w:w="3" w:type="pct"/>
          <w:trHeight w:val="227"/>
          <w:jc w:val="center"/>
        </w:trPr>
        <w:tc>
          <w:tcPr>
            <w:tcW w:w="2140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micro-USB</w:t>
            </w:r>
          </w:p>
        </w:tc>
        <w:tc>
          <w:tcPr>
            <w:tcW w:w="1317" w:type="pct"/>
            <w:shd w:val="clear" w:color="auto" w:fill="auto"/>
          </w:tcPr>
          <w:p w:rsidR="001D5BB5" w:rsidRPr="00276B27" w:rsidRDefault="001D5BB5" w:rsidP="00F74F67">
            <w:pPr>
              <w:pStyle w:val="aff4"/>
              <w:jc w:val="center"/>
              <w:rPr>
                <w:rFonts w:ascii="Times New Roman" w:eastAsia="Calibri" w:hAnsi="Times New Roman"/>
                <w:sz w:val="18"/>
                <w:szCs w:val="18"/>
                <w:highlight w:val="yellow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≥ 1</w:t>
            </w:r>
          </w:p>
        </w:tc>
        <w:tc>
          <w:tcPr>
            <w:tcW w:w="763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777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b/>
                <w:sz w:val="18"/>
                <w:szCs w:val="18"/>
                <w:highlight w:val="yellow"/>
              </w:rPr>
            </w:pPr>
          </w:p>
        </w:tc>
      </w:tr>
      <w:tr w:rsidR="001D5BB5" w:rsidRPr="00276B27" w:rsidTr="00F74F67">
        <w:trPr>
          <w:trHeight w:val="227"/>
          <w:jc w:val="center"/>
        </w:trPr>
        <w:tc>
          <w:tcPr>
            <w:tcW w:w="5000" w:type="pct"/>
            <w:gridSpan w:val="5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b/>
                <w:bCs/>
                <w:sz w:val="18"/>
                <w:szCs w:val="18"/>
                <w:highlight w:val="yellow"/>
              </w:rPr>
            </w:pPr>
            <w:r w:rsidRPr="00276B27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Network</w:t>
            </w:r>
          </w:p>
        </w:tc>
      </w:tr>
      <w:tr w:rsidR="001D5BB5" w:rsidRPr="00276B27" w:rsidTr="00F74F67">
        <w:trPr>
          <w:gridAfter w:val="1"/>
          <w:wAfter w:w="3" w:type="pct"/>
          <w:trHeight w:val="227"/>
          <w:jc w:val="center"/>
        </w:trPr>
        <w:tc>
          <w:tcPr>
            <w:tcW w:w="2140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Gigabit BASE-T ports</w:t>
            </w:r>
          </w:p>
        </w:tc>
        <w:tc>
          <w:tcPr>
            <w:tcW w:w="1317" w:type="pct"/>
            <w:shd w:val="clear" w:color="auto" w:fill="auto"/>
          </w:tcPr>
          <w:p w:rsidR="001D5BB5" w:rsidRPr="00276B27" w:rsidRDefault="001D5BB5" w:rsidP="00F74F67">
            <w:pPr>
              <w:pStyle w:val="aff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≥ 4</w:t>
            </w:r>
          </w:p>
        </w:tc>
        <w:tc>
          <w:tcPr>
            <w:tcW w:w="763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77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1D5BB5" w:rsidRPr="00276B27" w:rsidTr="00F74F67">
        <w:trPr>
          <w:gridAfter w:val="1"/>
          <w:wAfter w:w="3" w:type="pct"/>
          <w:trHeight w:val="227"/>
          <w:jc w:val="center"/>
        </w:trPr>
        <w:tc>
          <w:tcPr>
            <w:tcW w:w="2140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10 Gigabit BASE-T ports</w:t>
            </w:r>
          </w:p>
        </w:tc>
        <w:tc>
          <w:tcPr>
            <w:tcW w:w="1317" w:type="pct"/>
            <w:shd w:val="clear" w:color="auto" w:fill="auto"/>
          </w:tcPr>
          <w:p w:rsidR="001D5BB5" w:rsidRPr="00276B27" w:rsidRDefault="001D5BB5" w:rsidP="00F74F67">
            <w:pPr>
              <w:pStyle w:val="aff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≥ 2</w:t>
            </w:r>
          </w:p>
        </w:tc>
        <w:tc>
          <w:tcPr>
            <w:tcW w:w="763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777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</w:tr>
      <w:tr w:rsidR="001D5BB5" w:rsidRPr="00276B27" w:rsidTr="00F74F67">
        <w:trPr>
          <w:trHeight w:val="227"/>
          <w:jc w:val="center"/>
        </w:trPr>
        <w:tc>
          <w:tcPr>
            <w:tcW w:w="5000" w:type="pct"/>
            <w:gridSpan w:val="5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b/>
                <w:bCs/>
                <w:sz w:val="18"/>
                <w:szCs w:val="18"/>
                <w:highlight w:val="yellow"/>
              </w:rPr>
            </w:pPr>
            <w:r w:rsidRPr="00276B27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Ελεγκτής σκληρών δίσκων – δίσκοι</w:t>
            </w:r>
          </w:p>
        </w:tc>
      </w:tr>
      <w:tr w:rsidR="001D5BB5" w:rsidRPr="00276B27" w:rsidTr="00F74F67">
        <w:trPr>
          <w:gridAfter w:val="1"/>
          <w:wAfter w:w="3" w:type="pct"/>
          <w:trHeight w:val="227"/>
          <w:jc w:val="center"/>
        </w:trPr>
        <w:tc>
          <w:tcPr>
            <w:tcW w:w="2140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Ο Server να υποστηρίζει hot-plug σκληρούς δίσκους 2.5”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≥ 8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1D5BB5" w:rsidRPr="00276B27" w:rsidTr="00F74F67">
        <w:trPr>
          <w:gridAfter w:val="1"/>
          <w:wAfter w:w="3" w:type="pct"/>
          <w:trHeight w:val="227"/>
          <w:jc w:val="center"/>
        </w:trPr>
        <w:tc>
          <w:tcPr>
            <w:tcW w:w="2140" w:type="pct"/>
            <w:shd w:val="clear" w:color="auto" w:fill="auto"/>
            <w:vAlign w:val="center"/>
          </w:tcPr>
          <w:p w:rsidR="001D5BB5" w:rsidRPr="00F30844" w:rsidRDefault="001D5BB5" w:rsidP="00F74F67">
            <w:pPr>
              <w:pStyle w:val="aff4"/>
              <w:jc w:val="both"/>
              <w:rPr>
                <w:rFonts w:ascii="Times New Roman" w:eastAsia="Calibri" w:hAnsi="Times New Roman"/>
                <w:sz w:val="18"/>
                <w:szCs w:val="18"/>
                <w:lang w:val="en-GB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Εγκατεστημένος</w:t>
            </w:r>
            <w:r w:rsidRPr="00F30844">
              <w:rPr>
                <w:rFonts w:ascii="Times New Roman" w:eastAsia="Calibri" w:hAnsi="Times New Roman"/>
                <w:sz w:val="18"/>
                <w:szCs w:val="18"/>
                <w:lang w:val="en-GB"/>
              </w:rPr>
              <w:t xml:space="preserve"> Hardware </w:t>
            </w:r>
            <w:r w:rsidRPr="00276B27">
              <w:rPr>
                <w:rFonts w:ascii="Times New Roman" w:eastAsia="Calibri" w:hAnsi="Times New Roman"/>
                <w:sz w:val="18"/>
                <w:szCs w:val="18"/>
              </w:rPr>
              <w:t>ελεγκτής</w:t>
            </w:r>
            <w:r w:rsidRPr="00F30844">
              <w:rPr>
                <w:rFonts w:ascii="Times New Roman" w:eastAsia="Calibri" w:hAnsi="Times New Roman"/>
                <w:sz w:val="18"/>
                <w:szCs w:val="18"/>
                <w:lang w:val="en-GB"/>
              </w:rPr>
              <w:t xml:space="preserve"> </w:t>
            </w:r>
            <w:r w:rsidRPr="00276B27">
              <w:rPr>
                <w:rFonts w:ascii="Times New Roman" w:eastAsia="Calibri" w:hAnsi="Times New Roman"/>
                <w:sz w:val="18"/>
                <w:szCs w:val="18"/>
              </w:rPr>
              <w:t>δίσκων</w:t>
            </w:r>
            <w:r w:rsidRPr="00F30844">
              <w:rPr>
                <w:rFonts w:ascii="Times New Roman" w:eastAsia="Calibri" w:hAnsi="Times New Roman"/>
                <w:sz w:val="18"/>
                <w:szCs w:val="18"/>
                <w:lang w:val="en-GB"/>
              </w:rPr>
              <w:t xml:space="preserve"> PERC H755 SAS Front 12G SATA/SAS.</w:t>
            </w:r>
          </w:p>
        </w:tc>
        <w:tc>
          <w:tcPr>
            <w:tcW w:w="1317" w:type="pct"/>
            <w:shd w:val="clear" w:color="auto" w:fill="auto"/>
          </w:tcPr>
          <w:p w:rsidR="001D5BB5" w:rsidRPr="00276B27" w:rsidRDefault="001D5BB5" w:rsidP="00F74F67">
            <w:pPr>
              <w:pStyle w:val="aff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ΝΑΙ</w:t>
            </w:r>
          </w:p>
        </w:tc>
        <w:tc>
          <w:tcPr>
            <w:tcW w:w="763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77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1D5BB5" w:rsidRPr="00276B27" w:rsidTr="00F74F67">
        <w:trPr>
          <w:gridAfter w:val="1"/>
          <w:wAfter w:w="3" w:type="pct"/>
          <w:trHeight w:val="227"/>
          <w:jc w:val="center"/>
        </w:trPr>
        <w:tc>
          <w:tcPr>
            <w:tcW w:w="2140" w:type="pct"/>
            <w:shd w:val="clear" w:color="auto" w:fill="auto"/>
            <w:vAlign w:val="center"/>
          </w:tcPr>
          <w:p w:rsidR="001D5BB5" w:rsidRPr="00F30844" w:rsidRDefault="001D5BB5" w:rsidP="00F74F67">
            <w:pPr>
              <w:pStyle w:val="aff4"/>
              <w:jc w:val="both"/>
              <w:rPr>
                <w:rFonts w:ascii="Times New Roman" w:eastAsia="Calibri" w:hAnsi="Times New Roman"/>
                <w:sz w:val="18"/>
                <w:szCs w:val="18"/>
                <w:lang w:val="en-GB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Υποστήριξη</w:t>
            </w:r>
            <w:r w:rsidRPr="00F30844">
              <w:rPr>
                <w:rFonts w:ascii="Times New Roman" w:eastAsia="Calibri" w:hAnsi="Times New Roman"/>
                <w:sz w:val="18"/>
                <w:szCs w:val="18"/>
                <w:lang w:val="en-GB"/>
              </w:rPr>
              <w:t xml:space="preserve"> RAID 0,1,5,6,10,50,60 </w:t>
            </w:r>
            <w:r w:rsidRPr="00276B27">
              <w:rPr>
                <w:rFonts w:ascii="Times New Roman" w:eastAsia="Calibri" w:hAnsi="Times New Roman"/>
                <w:sz w:val="18"/>
                <w:szCs w:val="18"/>
              </w:rPr>
              <w:t>με</w:t>
            </w:r>
            <w:r w:rsidRPr="00F30844">
              <w:rPr>
                <w:rFonts w:ascii="Times New Roman" w:eastAsia="Calibri" w:hAnsi="Times New Roman"/>
                <w:sz w:val="18"/>
                <w:szCs w:val="18"/>
                <w:lang w:val="en-GB"/>
              </w:rPr>
              <w:t xml:space="preserve"> 8 GB DDR4 2666 MT/s cache</w:t>
            </w:r>
          </w:p>
        </w:tc>
        <w:tc>
          <w:tcPr>
            <w:tcW w:w="1317" w:type="pct"/>
            <w:shd w:val="clear" w:color="auto" w:fill="auto"/>
          </w:tcPr>
          <w:p w:rsidR="001D5BB5" w:rsidRPr="00276B27" w:rsidRDefault="001D5BB5" w:rsidP="00F74F67">
            <w:pPr>
              <w:pStyle w:val="aff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ΝΑΙ</w:t>
            </w:r>
          </w:p>
        </w:tc>
        <w:tc>
          <w:tcPr>
            <w:tcW w:w="763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77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1D5BB5" w:rsidRPr="00276B27" w:rsidTr="00F74F67">
        <w:trPr>
          <w:gridAfter w:val="1"/>
          <w:wAfter w:w="3" w:type="pct"/>
          <w:trHeight w:val="227"/>
          <w:jc w:val="center"/>
        </w:trPr>
        <w:tc>
          <w:tcPr>
            <w:tcW w:w="2140" w:type="pct"/>
            <w:shd w:val="clear" w:color="auto" w:fill="auto"/>
            <w:vAlign w:val="center"/>
          </w:tcPr>
          <w:p w:rsidR="001D5BB5" w:rsidRPr="00F30844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  <w:lang w:val="en-GB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Ο</w:t>
            </w:r>
            <w:r w:rsidRPr="00F30844">
              <w:rPr>
                <w:rFonts w:ascii="Times New Roman" w:eastAsia="Calibri" w:hAnsi="Times New Roman"/>
                <w:sz w:val="18"/>
                <w:szCs w:val="18"/>
                <w:lang w:val="en-GB"/>
              </w:rPr>
              <w:t xml:space="preserve"> server </w:t>
            </w:r>
            <w:r w:rsidRPr="00276B27">
              <w:rPr>
                <w:rFonts w:ascii="Times New Roman" w:eastAsia="Calibri" w:hAnsi="Times New Roman"/>
                <w:sz w:val="18"/>
                <w:szCs w:val="18"/>
              </w:rPr>
              <w:t>να</w:t>
            </w:r>
            <w:r w:rsidRPr="00F30844">
              <w:rPr>
                <w:rFonts w:ascii="Times New Roman" w:eastAsia="Calibri" w:hAnsi="Times New Roman"/>
                <w:sz w:val="18"/>
                <w:szCs w:val="18"/>
                <w:lang w:val="en-GB"/>
              </w:rPr>
              <w:t xml:space="preserve"> </w:t>
            </w:r>
            <w:r w:rsidRPr="00276B27">
              <w:rPr>
                <w:rFonts w:ascii="Times New Roman" w:eastAsia="Calibri" w:hAnsi="Times New Roman"/>
                <w:sz w:val="18"/>
                <w:szCs w:val="18"/>
              </w:rPr>
              <w:t>προσφερθεί</w:t>
            </w:r>
            <w:r w:rsidRPr="00F30844">
              <w:rPr>
                <w:rFonts w:ascii="Times New Roman" w:eastAsia="Calibri" w:hAnsi="Times New Roman"/>
                <w:sz w:val="18"/>
                <w:szCs w:val="18"/>
                <w:lang w:val="en-GB"/>
              </w:rPr>
              <w:t xml:space="preserve"> </w:t>
            </w:r>
            <w:r w:rsidRPr="00276B27">
              <w:rPr>
                <w:rFonts w:ascii="Times New Roman" w:eastAsia="Calibri" w:hAnsi="Times New Roman"/>
                <w:sz w:val="18"/>
                <w:szCs w:val="18"/>
              </w:rPr>
              <w:t>με</w:t>
            </w:r>
            <w:r w:rsidRPr="00F30844">
              <w:rPr>
                <w:rFonts w:ascii="Times New Roman" w:eastAsia="Calibri" w:hAnsi="Times New Roman"/>
                <w:sz w:val="18"/>
                <w:szCs w:val="18"/>
                <w:lang w:val="en-GB"/>
              </w:rPr>
              <w:t xml:space="preserve"> </w:t>
            </w:r>
            <w:r w:rsidRPr="00276B27">
              <w:rPr>
                <w:rFonts w:ascii="Times New Roman" w:eastAsia="Calibri" w:hAnsi="Times New Roman"/>
                <w:sz w:val="18"/>
                <w:szCs w:val="18"/>
              </w:rPr>
              <w:t>τουλάχιστον</w:t>
            </w:r>
            <w:r w:rsidRPr="00F30844">
              <w:rPr>
                <w:rFonts w:ascii="Times New Roman" w:eastAsia="Calibri" w:hAnsi="Times New Roman"/>
                <w:sz w:val="18"/>
                <w:szCs w:val="18"/>
                <w:lang w:val="en-GB"/>
              </w:rPr>
              <w:t xml:space="preserve">  </w:t>
            </w:r>
            <w:r w:rsidRPr="00276B27">
              <w:rPr>
                <w:rFonts w:ascii="Times New Roman" w:eastAsia="Calibri" w:hAnsi="Times New Roman"/>
                <w:sz w:val="18"/>
                <w:szCs w:val="18"/>
              </w:rPr>
              <w:t>δυο</w:t>
            </w:r>
            <w:r w:rsidRPr="00F30844">
              <w:rPr>
                <w:rFonts w:ascii="Times New Roman" w:eastAsia="Calibri" w:hAnsi="Times New Roman"/>
                <w:sz w:val="18"/>
                <w:szCs w:val="18"/>
                <w:lang w:val="en-GB"/>
              </w:rPr>
              <w:t xml:space="preserve">  7.68TB SSD SAS 12Gbps 2.5in Hot-plug Hard Drive</w:t>
            </w:r>
          </w:p>
        </w:tc>
        <w:tc>
          <w:tcPr>
            <w:tcW w:w="1317" w:type="pct"/>
            <w:shd w:val="clear" w:color="auto" w:fill="auto"/>
          </w:tcPr>
          <w:p w:rsidR="001D5BB5" w:rsidRPr="00276B27" w:rsidRDefault="001D5BB5" w:rsidP="00F74F67">
            <w:pPr>
              <w:pStyle w:val="aff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ΝΑΙ</w:t>
            </w:r>
          </w:p>
        </w:tc>
        <w:tc>
          <w:tcPr>
            <w:tcW w:w="763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77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1D5BB5" w:rsidRPr="00276B27" w:rsidTr="00F74F67">
        <w:trPr>
          <w:gridAfter w:val="1"/>
          <w:wAfter w:w="3" w:type="pct"/>
          <w:trHeight w:val="227"/>
          <w:jc w:val="center"/>
        </w:trPr>
        <w:tc>
          <w:tcPr>
            <w:tcW w:w="2140" w:type="pct"/>
            <w:shd w:val="clear" w:color="auto" w:fill="auto"/>
            <w:vAlign w:val="center"/>
          </w:tcPr>
          <w:p w:rsidR="001D5BB5" w:rsidRPr="00F30844" w:rsidRDefault="001D5BB5" w:rsidP="00F74F67">
            <w:pPr>
              <w:pStyle w:val="aff4"/>
              <w:jc w:val="both"/>
              <w:rPr>
                <w:rFonts w:ascii="Times New Roman" w:eastAsia="Calibri" w:hAnsi="Times New Roman"/>
                <w:sz w:val="18"/>
                <w:szCs w:val="18"/>
                <w:lang w:val="en-GB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Να</w:t>
            </w:r>
            <w:r w:rsidRPr="00F30844">
              <w:rPr>
                <w:rFonts w:ascii="Times New Roman" w:eastAsia="Calibri" w:hAnsi="Times New Roman"/>
                <w:sz w:val="18"/>
                <w:szCs w:val="18"/>
                <w:lang w:val="en-GB"/>
              </w:rPr>
              <w:t xml:space="preserve"> </w:t>
            </w:r>
            <w:r w:rsidRPr="00276B27">
              <w:rPr>
                <w:rFonts w:ascii="Times New Roman" w:eastAsia="Calibri" w:hAnsi="Times New Roman"/>
                <w:sz w:val="18"/>
                <w:szCs w:val="18"/>
              </w:rPr>
              <w:t>περιλαμβάνει</w:t>
            </w:r>
            <w:r w:rsidRPr="00F30844">
              <w:rPr>
                <w:rFonts w:ascii="Times New Roman" w:eastAsia="Calibri" w:hAnsi="Times New Roman"/>
                <w:sz w:val="18"/>
                <w:szCs w:val="18"/>
                <w:lang w:val="en-GB"/>
              </w:rPr>
              <w:t xml:space="preserve"> PCIe </w:t>
            </w:r>
            <w:r w:rsidRPr="00276B27">
              <w:rPr>
                <w:rFonts w:ascii="Times New Roman" w:eastAsia="Calibri" w:hAnsi="Times New Roman"/>
                <w:sz w:val="18"/>
                <w:szCs w:val="18"/>
              </w:rPr>
              <w:t>κάρτα</w:t>
            </w:r>
            <w:r w:rsidRPr="00F30844">
              <w:rPr>
                <w:rFonts w:ascii="Times New Roman" w:eastAsia="Calibri" w:hAnsi="Times New Roman"/>
                <w:sz w:val="18"/>
                <w:szCs w:val="18"/>
                <w:lang w:val="en-GB"/>
              </w:rPr>
              <w:t xml:space="preserve"> </w:t>
            </w:r>
            <w:r w:rsidRPr="00276B27">
              <w:rPr>
                <w:rFonts w:ascii="Times New Roman" w:eastAsia="Calibri" w:hAnsi="Times New Roman"/>
                <w:sz w:val="18"/>
                <w:szCs w:val="18"/>
              </w:rPr>
              <w:t>η</w:t>
            </w:r>
            <w:r w:rsidRPr="00F30844">
              <w:rPr>
                <w:rFonts w:ascii="Times New Roman" w:eastAsia="Calibri" w:hAnsi="Times New Roman"/>
                <w:sz w:val="18"/>
                <w:szCs w:val="18"/>
                <w:lang w:val="en-GB"/>
              </w:rPr>
              <w:t xml:space="preserve"> </w:t>
            </w:r>
            <w:r w:rsidRPr="00276B27">
              <w:rPr>
                <w:rFonts w:ascii="Times New Roman" w:eastAsia="Calibri" w:hAnsi="Times New Roman"/>
                <w:sz w:val="18"/>
                <w:szCs w:val="18"/>
              </w:rPr>
              <w:t>οποία</w:t>
            </w:r>
            <w:r w:rsidRPr="00F30844">
              <w:rPr>
                <w:rFonts w:ascii="Times New Roman" w:eastAsia="Calibri" w:hAnsi="Times New Roman"/>
                <w:sz w:val="18"/>
                <w:szCs w:val="18"/>
                <w:lang w:val="en-GB"/>
              </w:rPr>
              <w:t xml:space="preserve"> </w:t>
            </w:r>
            <w:r w:rsidRPr="00276B27">
              <w:rPr>
                <w:rFonts w:ascii="Times New Roman" w:eastAsia="Calibri" w:hAnsi="Times New Roman"/>
                <w:sz w:val="18"/>
                <w:szCs w:val="18"/>
              </w:rPr>
              <w:t>θα</w:t>
            </w:r>
            <w:r w:rsidRPr="00F30844">
              <w:rPr>
                <w:rFonts w:ascii="Times New Roman" w:eastAsia="Calibri" w:hAnsi="Times New Roman"/>
                <w:sz w:val="18"/>
                <w:szCs w:val="18"/>
                <w:lang w:val="en-GB"/>
              </w:rPr>
              <w:t xml:space="preserve"> </w:t>
            </w:r>
            <w:r w:rsidRPr="00276B27">
              <w:rPr>
                <w:rFonts w:ascii="Times New Roman" w:eastAsia="Calibri" w:hAnsi="Times New Roman"/>
                <w:sz w:val="18"/>
                <w:szCs w:val="18"/>
              </w:rPr>
              <w:t>φέρει</w:t>
            </w:r>
            <w:r w:rsidRPr="00F30844">
              <w:rPr>
                <w:rFonts w:ascii="Times New Roman" w:eastAsia="Calibri" w:hAnsi="Times New Roman"/>
                <w:sz w:val="18"/>
                <w:szCs w:val="18"/>
                <w:lang w:val="en-GB"/>
              </w:rPr>
              <w:t xml:space="preserve"> </w:t>
            </w:r>
            <w:r w:rsidRPr="00276B27">
              <w:rPr>
                <w:rFonts w:ascii="Times New Roman" w:eastAsia="Calibri" w:hAnsi="Times New Roman"/>
                <w:sz w:val="18"/>
                <w:szCs w:val="18"/>
              </w:rPr>
              <w:t>εγκατεστημένους</w:t>
            </w:r>
            <w:r w:rsidRPr="00F30844">
              <w:rPr>
                <w:rFonts w:ascii="Times New Roman" w:eastAsia="Calibri" w:hAnsi="Times New Roman"/>
                <w:sz w:val="18"/>
                <w:szCs w:val="18"/>
                <w:lang w:val="en-GB"/>
              </w:rPr>
              <w:t xml:space="preserve"> </w:t>
            </w:r>
            <w:r w:rsidRPr="00276B27">
              <w:rPr>
                <w:rFonts w:ascii="Times New Roman" w:eastAsia="Calibri" w:hAnsi="Times New Roman"/>
                <w:sz w:val="18"/>
                <w:szCs w:val="18"/>
              </w:rPr>
              <w:t>δυο</w:t>
            </w:r>
            <w:r w:rsidRPr="00F30844">
              <w:rPr>
                <w:rFonts w:ascii="Times New Roman" w:eastAsia="Calibri" w:hAnsi="Times New Roman"/>
                <w:sz w:val="18"/>
                <w:szCs w:val="18"/>
                <w:lang w:val="en-GB"/>
              </w:rPr>
              <w:t xml:space="preserve"> 480GB (Boot Class) M.2 SATA Solid State Devices (SSDs) </w:t>
            </w:r>
            <w:r w:rsidRPr="00276B27">
              <w:rPr>
                <w:rFonts w:ascii="Times New Roman" w:eastAsia="Calibri" w:hAnsi="Times New Roman"/>
                <w:sz w:val="18"/>
                <w:szCs w:val="18"/>
              </w:rPr>
              <w:t>σε</w:t>
            </w:r>
            <w:r w:rsidRPr="00F30844">
              <w:rPr>
                <w:rFonts w:ascii="Times New Roman" w:eastAsia="Calibri" w:hAnsi="Times New Roman"/>
                <w:sz w:val="18"/>
                <w:szCs w:val="18"/>
                <w:lang w:val="en-GB"/>
              </w:rPr>
              <w:t xml:space="preserve"> Hardware RAID 1</w:t>
            </w:r>
          </w:p>
        </w:tc>
        <w:tc>
          <w:tcPr>
            <w:tcW w:w="1317" w:type="pct"/>
            <w:shd w:val="clear" w:color="auto" w:fill="auto"/>
          </w:tcPr>
          <w:p w:rsidR="001D5BB5" w:rsidRPr="00276B27" w:rsidRDefault="001D5BB5" w:rsidP="00F74F67">
            <w:pPr>
              <w:pStyle w:val="aff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ΝΑΙ</w:t>
            </w:r>
          </w:p>
        </w:tc>
        <w:tc>
          <w:tcPr>
            <w:tcW w:w="763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77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1D5BB5" w:rsidRPr="00276B27" w:rsidTr="00F74F67">
        <w:trPr>
          <w:trHeight w:val="227"/>
          <w:jc w:val="center"/>
        </w:trPr>
        <w:tc>
          <w:tcPr>
            <w:tcW w:w="5000" w:type="pct"/>
            <w:gridSpan w:val="5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b/>
                <w:bCs/>
                <w:sz w:val="18"/>
                <w:szCs w:val="18"/>
                <w:highlight w:val="yellow"/>
              </w:rPr>
            </w:pPr>
            <w:r w:rsidRPr="00276B27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Ελεγκτής διαχείρισης</w:t>
            </w:r>
          </w:p>
        </w:tc>
      </w:tr>
      <w:tr w:rsidR="001D5BB5" w:rsidRPr="00276B27" w:rsidTr="00F74F67">
        <w:trPr>
          <w:gridAfter w:val="1"/>
          <w:wAfter w:w="3" w:type="pct"/>
          <w:trHeight w:val="204"/>
          <w:jc w:val="center"/>
        </w:trPr>
        <w:tc>
          <w:tcPr>
            <w:tcW w:w="2140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Dedicated NIC για management</w:t>
            </w:r>
          </w:p>
        </w:tc>
        <w:tc>
          <w:tcPr>
            <w:tcW w:w="1317" w:type="pct"/>
            <w:shd w:val="clear" w:color="auto" w:fill="auto"/>
          </w:tcPr>
          <w:p w:rsidR="001D5BB5" w:rsidRPr="00276B27" w:rsidRDefault="001D5BB5" w:rsidP="00F74F67">
            <w:pPr>
              <w:pStyle w:val="aff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ΝΑΙ</w:t>
            </w:r>
          </w:p>
        </w:tc>
        <w:tc>
          <w:tcPr>
            <w:tcW w:w="763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77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1D5BB5" w:rsidRPr="00276B27" w:rsidTr="00F74F67">
        <w:trPr>
          <w:gridAfter w:val="1"/>
          <w:wAfter w:w="3" w:type="pct"/>
          <w:trHeight w:val="227"/>
          <w:jc w:val="center"/>
        </w:trPr>
        <w:tc>
          <w:tcPr>
            <w:tcW w:w="2140" w:type="pct"/>
            <w:shd w:val="clear" w:color="auto" w:fill="auto"/>
            <w:vAlign w:val="center"/>
          </w:tcPr>
          <w:p w:rsidR="001D5BB5" w:rsidRPr="00F30844" w:rsidRDefault="001D5BB5" w:rsidP="00F74F67">
            <w:pPr>
              <w:pStyle w:val="aff4"/>
              <w:jc w:val="both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Υποστήριξη</w:t>
            </w:r>
            <w:r w:rsidRPr="00F30844">
              <w:rPr>
                <w:rFonts w:ascii="Times New Roman" w:eastAsia="Calibri" w:hAnsi="Times New Roman"/>
                <w:sz w:val="18"/>
                <w:szCs w:val="18"/>
                <w:lang w:val="en-US"/>
              </w:rPr>
              <w:t xml:space="preserve"> interfaces/standards: IPMI 2.0, DCMI 1.5, Redfish, Web GUI, local/remote CLI, Telnet, SSH</w:t>
            </w:r>
          </w:p>
        </w:tc>
        <w:tc>
          <w:tcPr>
            <w:tcW w:w="1317" w:type="pct"/>
            <w:shd w:val="clear" w:color="auto" w:fill="auto"/>
          </w:tcPr>
          <w:p w:rsidR="001D5BB5" w:rsidRPr="00276B27" w:rsidRDefault="001D5BB5" w:rsidP="00F74F67">
            <w:pPr>
              <w:pStyle w:val="aff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ΝΑΙ</w:t>
            </w:r>
          </w:p>
        </w:tc>
        <w:tc>
          <w:tcPr>
            <w:tcW w:w="763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77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1D5BB5" w:rsidRPr="00276B27" w:rsidTr="00F74F67">
        <w:trPr>
          <w:gridAfter w:val="1"/>
          <w:wAfter w:w="3" w:type="pct"/>
          <w:trHeight w:val="446"/>
          <w:jc w:val="center"/>
        </w:trPr>
        <w:tc>
          <w:tcPr>
            <w:tcW w:w="2140" w:type="pct"/>
            <w:shd w:val="clear" w:color="auto" w:fill="auto"/>
            <w:vAlign w:val="center"/>
          </w:tcPr>
          <w:p w:rsidR="001D5BB5" w:rsidRPr="00F30844" w:rsidRDefault="001D5BB5" w:rsidP="00F74F67">
            <w:pPr>
              <w:pStyle w:val="aff4"/>
              <w:jc w:val="both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Υποστήριξη</w:t>
            </w:r>
            <w:r w:rsidRPr="00F30844">
              <w:rPr>
                <w:rFonts w:ascii="Times New Roman" w:eastAsia="Calibri" w:hAnsi="Times New Roman"/>
                <w:sz w:val="18"/>
                <w:szCs w:val="18"/>
                <w:lang w:val="en-US"/>
              </w:rPr>
              <w:t xml:space="preserve"> connectivity: IPv4, IPv6, DHCP, DNS, NFS v4, SMB 3.0</w:t>
            </w:r>
          </w:p>
        </w:tc>
        <w:tc>
          <w:tcPr>
            <w:tcW w:w="1317" w:type="pct"/>
            <w:shd w:val="clear" w:color="auto" w:fill="auto"/>
          </w:tcPr>
          <w:p w:rsidR="001D5BB5" w:rsidRPr="00276B27" w:rsidRDefault="001D5BB5" w:rsidP="00F74F67">
            <w:pPr>
              <w:pStyle w:val="aff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NAI</w:t>
            </w:r>
          </w:p>
        </w:tc>
        <w:tc>
          <w:tcPr>
            <w:tcW w:w="763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77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1D5BB5" w:rsidRPr="00276B27" w:rsidTr="00F74F67">
        <w:trPr>
          <w:gridAfter w:val="1"/>
          <w:wAfter w:w="3" w:type="pct"/>
          <w:trHeight w:val="227"/>
          <w:jc w:val="center"/>
        </w:trPr>
        <w:tc>
          <w:tcPr>
            <w:tcW w:w="2140" w:type="pct"/>
            <w:shd w:val="clear" w:color="auto" w:fill="auto"/>
            <w:vAlign w:val="center"/>
          </w:tcPr>
          <w:p w:rsidR="001D5BB5" w:rsidRPr="00F30844" w:rsidRDefault="001D5BB5" w:rsidP="00F74F67">
            <w:pPr>
              <w:pStyle w:val="aff4"/>
              <w:jc w:val="both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Υποστήριξη</w:t>
            </w:r>
            <w:r w:rsidRPr="00F30844">
              <w:rPr>
                <w:rFonts w:ascii="Times New Roman" w:eastAsia="Calibri" w:hAnsi="Times New Roman"/>
                <w:sz w:val="18"/>
                <w:szCs w:val="18"/>
                <w:lang w:val="en-US"/>
              </w:rPr>
              <w:t xml:space="preserve"> security: SSL, Role-based authority, IP blocking, Single sign-on, PK authentication, Directory services (AD, LDAP), Secure UEFI, FIPS 140-2</w:t>
            </w:r>
          </w:p>
        </w:tc>
        <w:tc>
          <w:tcPr>
            <w:tcW w:w="1317" w:type="pct"/>
            <w:shd w:val="clear" w:color="auto" w:fill="auto"/>
          </w:tcPr>
          <w:p w:rsidR="001D5BB5" w:rsidRPr="00276B27" w:rsidRDefault="001D5BB5" w:rsidP="00F74F67">
            <w:pPr>
              <w:pStyle w:val="aff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NAI</w:t>
            </w:r>
          </w:p>
        </w:tc>
        <w:tc>
          <w:tcPr>
            <w:tcW w:w="763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77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1D5BB5" w:rsidRPr="00276B27" w:rsidTr="00F74F67">
        <w:trPr>
          <w:gridAfter w:val="1"/>
          <w:wAfter w:w="3" w:type="pct"/>
          <w:trHeight w:val="227"/>
          <w:jc w:val="center"/>
        </w:trPr>
        <w:tc>
          <w:tcPr>
            <w:tcW w:w="2140" w:type="pct"/>
            <w:shd w:val="clear" w:color="auto" w:fill="auto"/>
            <w:vAlign w:val="center"/>
          </w:tcPr>
          <w:p w:rsidR="001D5BB5" w:rsidRPr="00F30844" w:rsidRDefault="001D5BB5" w:rsidP="00F74F67">
            <w:pPr>
              <w:pStyle w:val="aff4"/>
              <w:jc w:val="both"/>
              <w:rPr>
                <w:rFonts w:ascii="Times New Roman" w:eastAsia="Calibri" w:hAnsi="Times New Roman"/>
                <w:sz w:val="18"/>
                <w:szCs w:val="18"/>
                <w:lang w:val="en-GB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Να</w:t>
            </w:r>
            <w:r w:rsidRPr="00F30844">
              <w:rPr>
                <w:rFonts w:ascii="Times New Roman" w:eastAsia="Calibri" w:hAnsi="Times New Roman"/>
                <w:sz w:val="18"/>
                <w:szCs w:val="18"/>
                <w:lang w:val="en-GB"/>
              </w:rPr>
              <w:t xml:space="preserve"> </w:t>
            </w:r>
            <w:r w:rsidRPr="00276B27">
              <w:rPr>
                <w:rFonts w:ascii="Times New Roman" w:eastAsia="Calibri" w:hAnsi="Times New Roman"/>
                <w:sz w:val="18"/>
                <w:szCs w:val="18"/>
              </w:rPr>
              <w:t>υποστηρίζει</w:t>
            </w:r>
            <w:r w:rsidRPr="00F30844">
              <w:rPr>
                <w:rFonts w:ascii="Times New Roman" w:eastAsia="Calibri" w:hAnsi="Times New Roman"/>
                <w:sz w:val="18"/>
                <w:szCs w:val="18"/>
                <w:lang w:val="en-GB"/>
              </w:rPr>
              <w:t xml:space="preserve"> </w:t>
            </w:r>
            <w:r w:rsidRPr="00276B27">
              <w:rPr>
                <w:rFonts w:ascii="Times New Roman" w:eastAsia="Calibri" w:hAnsi="Times New Roman"/>
                <w:sz w:val="18"/>
                <w:szCs w:val="18"/>
              </w:rPr>
              <w:t>μηχανισμό</w:t>
            </w:r>
            <w:r w:rsidRPr="00F30844">
              <w:rPr>
                <w:rFonts w:ascii="Times New Roman" w:eastAsia="Calibri" w:hAnsi="Times New Roman"/>
                <w:sz w:val="18"/>
                <w:szCs w:val="18"/>
                <w:lang w:val="en-GB"/>
              </w:rPr>
              <w:t xml:space="preserve"> </w:t>
            </w:r>
            <w:r w:rsidRPr="00276B27">
              <w:rPr>
                <w:rFonts w:ascii="Times New Roman" w:eastAsia="Calibri" w:hAnsi="Times New Roman"/>
                <w:sz w:val="18"/>
                <w:szCs w:val="18"/>
              </w:rPr>
              <w:t>που</w:t>
            </w:r>
            <w:r w:rsidRPr="00F30844">
              <w:rPr>
                <w:rFonts w:ascii="Times New Roman" w:eastAsia="Calibri" w:hAnsi="Times New Roman"/>
                <w:sz w:val="18"/>
                <w:szCs w:val="18"/>
                <w:lang w:val="en-GB"/>
              </w:rPr>
              <w:t xml:space="preserve"> </w:t>
            </w:r>
            <w:r w:rsidRPr="00276B27">
              <w:rPr>
                <w:rFonts w:ascii="Times New Roman" w:eastAsia="Calibri" w:hAnsi="Times New Roman"/>
                <w:sz w:val="18"/>
                <w:szCs w:val="18"/>
              </w:rPr>
              <w:t>ο</w:t>
            </w:r>
            <w:r w:rsidRPr="00F30844">
              <w:rPr>
                <w:rFonts w:ascii="Times New Roman" w:eastAsia="Calibri" w:hAnsi="Times New Roman"/>
                <w:sz w:val="18"/>
                <w:szCs w:val="18"/>
                <w:lang w:val="en-GB"/>
              </w:rPr>
              <w:t xml:space="preserve"> administrator </w:t>
            </w:r>
            <w:r w:rsidRPr="00276B27">
              <w:rPr>
                <w:rFonts w:ascii="Times New Roman" w:eastAsia="Calibri" w:hAnsi="Times New Roman"/>
                <w:sz w:val="18"/>
                <w:szCs w:val="18"/>
              </w:rPr>
              <w:t>να</w:t>
            </w:r>
            <w:r w:rsidRPr="00F30844">
              <w:rPr>
                <w:rFonts w:ascii="Times New Roman" w:eastAsia="Calibri" w:hAnsi="Times New Roman"/>
                <w:sz w:val="18"/>
                <w:szCs w:val="18"/>
                <w:lang w:val="en-GB"/>
              </w:rPr>
              <w:t xml:space="preserve"> </w:t>
            </w:r>
            <w:r w:rsidRPr="00276B27">
              <w:rPr>
                <w:rFonts w:ascii="Times New Roman" w:eastAsia="Calibri" w:hAnsi="Times New Roman"/>
                <w:sz w:val="18"/>
                <w:szCs w:val="18"/>
              </w:rPr>
              <w:t>μπορεί</w:t>
            </w:r>
            <w:r w:rsidRPr="00F30844">
              <w:rPr>
                <w:rFonts w:ascii="Times New Roman" w:eastAsia="Calibri" w:hAnsi="Times New Roman"/>
                <w:sz w:val="18"/>
                <w:szCs w:val="18"/>
                <w:lang w:val="en-GB"/>
              </w:rPr>
              <w:t xml:space="preserve"> </w:t>
            </w:r>
            <w:r w:rsidRPr="00276B27">
              <w:rPr>
                <w:rFonts w:ascii="Times New Roman" w:eastAsia="Calibri" w:hAnsi="Times New Roman"/>
                <w:sz w:val="18"/>
                <w:szCs w:val="18"/>
              </w:rPr>
              <w:t>να</w:t>
            </w:r>
            <w:r w:rsidRPr="00F30844">
              <w:rPr>
                <w:rFonts w:ascii="Times New Roman" w:eastAsia="Calibri" w:hAnsi="Times New Roman"/>
                <w:sz w:val="18"/>
                <w:szCs w:val="18"/>
                <w:lang w:val="en-GB"/>
              </w:rPr>
              <w:t xml:space="preserve"> </w:t>
            </w:r>
            <w:r w:rsidRPr="00276B27">
              <w:rPr>
                <w:rFonts w:ascii="Times New Roman" w:eastAsia="Calibri" w:hAnsi="Times New Roman"/>
                <w:sz w:val="18"/>
                <w:szCs w:val="18"/>
              </w:rPr>
              <w:t>σβήσει</w:t>
            </w:r>
            <w:r w:rsidRPr="00F30844">
              <w:rPr>
                <w:rFonts w:ascii="Times New Roman" w:eastAsia="Calibri" w:hAnsi="Times New Roman"/>
                <w:sz w:val="18"/>
                <w:szCs w:val="18"/>
                <w:lang w:val="en-GB"/>
              </w:rPr>
              <w:t xml:space="preserve"> data </w:t>
            </w:r>
            <w:r w:rsidRPr="00276B27">
              <w:rPr>
                <w:rFonts w:ascii="Times New Roman" w:eastAsia="Calibri" w:hAnsi="Times New Roman"/>
                <w:sz w:val="18"/>
                <w:szCs w:val="18"/>
              </w:rPr>
              <w:t>από</w:t>
            </w:r>
            <w:r w:rsidRPr="00F30844">
              <w:rPr>
                <w:rFonts w:ascii="Times New Roman" w:eastAsia="Calibri" w:hAnsi="Times New Roman"/>
                <w:sz w:val="18"/>
                <w:szCs w:val="18"/>
                <w:lang w:val="en-GB"/>
              </w:rPr>
              <w:t xml:space="preserve"> local storage (HDDs, SSDs, NVMs) </w:t>
            </w:r>
            <w:r w:rsidRPr="00276B27">
              <w:rPr>
                <w:rFonts w:ascii="Times New Roman" w:eastAsia="Calibri" w:hAnsi="Times New Roman"/>
                <w:sz w:val="18"/>
                <w:szCs w:val="18"/>
              </w:rPr>
              <w:t>και</w:t>
            </w:r>
            <w:r w:rsidRPr="00F30844">
              <w:rPr>
                <w:rFonts w:ascii="Times New Roman" w:eastAsia="Calibri" w:hAnsi="Times New Roman"/>
                <w:sz w:val="18"/>
                <w:szCs w:val="18"/>
                <w:lang w:val="en-GB"/>
              </w:rPr>
              <w:t xml:space="preserve"> embedded flash devices</w:t>
            </w:r>
          </w:p>
        </w:tc>
        <w:tc>
          <w:tcPr>
            <w:tcW w:w="1317" w:type="pct"/>
            <w:shd w:val="clear" w:color="auto" w:fill="auto"/>
          </w:tcPr>
          <w:p w:rsidR="001D5BB5" w:rsidRPr="00276B27" w:rsidRDefault="001D5BB5" w:rsidP="00F74F67">
            <w:pPr>
              <w:pStyle w:val="aff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NAI</w:t>
            </w:r>
          </w:p>
        </w:tc>
        <w:tc>
          <w:tcPr>
            <w:tcW w:w="763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77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1D5BB5" w:rsidRPr="00276B27" w:rsidTr="00F74F67">
        <w:trPr>
          <w:gridAfter w:val="1"/>
          <w:wAfter w:w="3" w:type="pct"/>
          <w:trHeight w:val="842"/>
          <w:jc w:val="center"/>
        </w:trPr>
        <w:tc>
          <w:tcPr>
            <w:tcW w:w="2140" w:type="pct"/>
            <w:shd w:val="clear" w:color="auto" w:fill="auto"/>
            <w:vAlign w:val="center"/>
          </w:tcPr>
          <w:p w:rsidR="001D5BB5" w:rsidRPr="00F30844" w:rsidRDefault="001D5BB5" w:rsidP="00F74F67">
            <w:pPr>
              <w:pStyle w:val="aff4"/>
              <w:jc w:val="both"/>
              <w:rPr>
                <w:rFonts w:ascii="Times New Roman" w:eastAsia="Calibri" w:hAnsi="Times New Roman"/>
                <w:sz w:val="18"/>
                <w:szCs w:val="18"/>
                <w:lang w:val="en-GB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Να</w:t>
            </w:r>
            <w:r w:rsidRPr="00F30844">
              <w:rPr>
                <w:rFonts w:ascii="Times New Roman" w:eastAsia="Calibri" w:hAnsi="Times New Roman"/>
                <w:sz w:val="18"/>
                <w:szCs w:val="18"/>
                <w:lang w:val="en-GB"/>
              </w:rPr>
              <w:t xml:space="preserve"> </w:t>
            </w:r>
            <w:r w:rsidRPr="00276B27">
              <w:rPr>
                <w:rFonts w:ascii="Times New Roman" w:eastAsia="Calibri" w:hAnsi="Times New Roman"/>
                <w:sz w:val="18"/>
                <w:szCs w:val="18"/>
              </w:rPr>
              <w:t>υποστηρίζει</w:t>
            </w:r>
            <w:r w:rsidRPr="00F30844">
              <w:rPr>
                <w:rFonts w:ascii="Times New Roman" w:eastAsia="Calibri" w:hAnsi="Times New Roman"/>
                <w:sz w:val="18"/>
                <w:szCs w:val="18"/>
                <w:lang w:val="en-GB"/>
              </w:rPr>
              <w:t xml:space="preserve"> </w:t>
            </w:r>
            <w:r w:rsidRPr="00276B27">
              <w:rPr>
                <w:rFonts w:ascii="Times New Roman" w:eastAsia="Calibri" w:hAnsi="Times New Roman"/>
                <w:sz w:val="18"/>
                <w:szCs w:val="18"/>
              </w:rPr>
              <w:t>απευθείας</w:t>
            </w:r>
            <w:r w:rsidRPr="00F30844">
              <w:rPr>
                <w:rFonts w:ascii="Times New Roman" w:eastAsia="Calibri" w:hAnsi="Times New Roman"/>
                <w:sz w:val="18"/>
                <w:szCs w:val="18"/>
                <w:lang w:val="en-GB"/>
              </w:rPr>
              <w:t xml:space="preserve"> </w:t>
            </w:r>
            <w:r w:rsidRPr="00276B27">
              <w:rPr>
                <w:rFonts w:ascii="Times New Roman" w:eastAsia="Calibri" w:hAnsi="Times New Roman"/>
                <w:sz w:val="18"/>
                <w:szCs w:val="18"/>
              </w:rPr>
              <w:t>σύνδεση</w:t>
            </w:r>
            <w:r w:rsidRPr="00F30844">
              <w:rPr>
                <w:rFonts w:ascii="Times New Roman" w:eastAsia="Calibri" w:hAnsi="Times New Roman"/>
                <w:sz w:val="18"/>
                <w:szCs w:val="18"/>
                <w:lang w:val="en-GB"/>
              </w:rPr>
              <w:t xml:space="preserve"> USB </w:t>
            </w:r>
            <w:r w:rsidRPr="00276B27">
              <w:rPr>
                <w:rFonts w:ascii="Times New Roman" w:eastAsia="Calibri" w:hAnsi="Times New Roman"/>
                <w:sz w:val="18"/>
                <w:szCs w:val="18"/>
              </w:rPr>
              <w:t>με</w:t>
            </w:r>
            <w:r w:rsidRPr="00F30844">
              <w:rPr>
                <w:rFonts w:ascii="Times New Roman" w:eastAsia="Calibri" w:hAnsi="Times New Roman"/>
                <w:sz w:val="18"/>
                <w:szCs w:val="18"/>
                <w:lang w:val="en-GB"/>
              </w:rPr>
              <w:t xml:space="preserve"> </w:t>
            </w:r>
            <w:r w:rsidRPr="00276B27">
              <w:rPr>
                <w:rFonts w:ascii="Times New Roman" w:eastAsia="Calibri" w:hAnsi="Times New Roman"/>
                <w:sz w:val="18"/>
                <w:szCs w:val="18"/>
              </w:rPr>
              <w:t>το</w:t>
            </w:r>
            <w:r w:rsidRPr="00F30844">
              <w:rPr>
                <w:rFonts w:ascii="Times New Roman" w:eastAsia="Calibri" w:hAnsi="Times New Roman"/>
                <w:sz w:val="18"/>
                <w:szCs w:val="18"/>
                <w:lang w:val="en-GB"/>
              </w:rPr>
              <w:t xml:space="preserve"> management controller interface </w:t>
            </w:r>
            <w:r w:rsidRPr="00276B27">
              <w:rPr>
                <w:rFonts w:ascii="Times New Roman" w:eastAsia="Calibri" w:hAnsi="Times New Roman"/>
                <w:sz w:val="18"/>
                <w:szCs w:val="18"/>
              </w:rPr>
              <w:t>στο</w:t>
            </w:r>
            <w:r w:rsidRPr="00F30844">
              <w:rPr>
                <w:rFonts w:ascii="Times New Roman" w:eastAsia="Calibri" w:hAnsi="Times New Roman"/>
                <w:sz w:val="18"/>
                <w:szCs w:val="18"/>
                <w:lang w:val="en-GB"/>
              </w:rPr>
              <w:t xml:space="preserve"> front-panel </w:t>
            </w:r>
            <w:r w:rsidRPr="00276B27">
              <w:rPr>
                <w:rFonts w:ascii="Times New Roman" w:eastAsia="Calibri" w:hAnsi="Times New Roman"/>
                <w:sz w:val="18"/>
                <w:szCs w:val="18"/>
              </w:rPr>
              <w:t>του</w:t>
            </w:r>
            <w:r w:rsidRPr="00F30844">
              <w:rPr>
                <w:rFonts w:ascii="Times New Roman" w:eastAsia="Calibri" w:hAnsi="Times New Roman"/>
                <w:sz w:val="18"/>
                <w:szCs w:val="18"/>
                <w:lang w:val="en-GB"/>
              </w:rPr>
              <w:t xml:space="preserve"> server </w:t>
            </w:r>
            <w:r w:rsidRPr="00276B27">
              <w:rPr>
                <w:rFonts w:ascii="Times New Roman" w:eastAsia="Calibri" w:hAnsi="Times New Roman"/>
                <w:sz w:val="18"/>
                <w:szCs w:val="18"/>
              </w:rPr>
              <w:t>για</w:t>
            </w:r>
            <w:r w:rsidRPr="00F30844">
              <w:rPr>
                <w:rFonts w:ascii="Times New Roman" w:eastAsia="Calibri" w:hAnsi="Times New Roman"/>
                <w:sz w:val="18"/>
                <w:szCs w:val="18"/>
                <w:lang w:val="en-GB"/>
              </w:rPr>
              <w:t xml:space="preserve"> </w:t>
            </w:r>
            <w:r w:rsidRPr="00276B27">
              <w:rPr>
                <w:rFonts w:ascii="Times New Roman" w:eastAsia="Calibri" w:hAnsi="Times New Roman"/>
                <w:sz w:val="18"/>
                <w:szCs w:val="18"/>
              </w:rPr>
              <w:t>γρήγορο</w:t>
            </w:r>
            <w:r w:rsidRPr="00F30844">
              <w:rPr>
                <w:rFonts w:ascii="Times New Roman" w:eastAsia="Calibri" w:hAnsi="Times New Roman"/>
                <w:sz w:val="18"/>
                <w:szCs w:val="18"/>
                <w:lang w:val="en-GB"/>
              </w:rPr>
              <w:t xml:space="preserve"> configuration</w:t>
            </w:r>
          </w:p>
        </w:tc>
        <w:tc>
          <w:tcPr>
            <w:tcW w:w="1317" w:type="pct"/>
            <w:shd w:val="clear" w:color="auto" w:fill="auto"/>
          </w:tcPr>
          <w:p w:rsidR="001D5BB5" w:rsidRPr="00276B27" w:rsidRDefault="001D5BB5" w:rsidP="00F74F67">
            <w:pPr>
              <w:pStyle w:val="aff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NAI</w:t>
            </w:r>
          </w:p>
        </w:tc>
        <w:tc>
          <w:tcPr>
            <w:tcW w:w="763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77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1D5BB5" w:rsidRPr="00276B27" w:rsidTr="00F74F67">
        <w:trPr>
          <w:gridAfter w:val="1"/>
          <w:wAfter w:w="3" w:type="pct"/>
          <w:trHeight w:val="227"/>
          <w:jc w:val="center"/>
        </w:trPr>
        <w:tc>
          <w:tcPr>
            <w:tcW w:w="2140" w:type="pct"/>
            <w:shd w:val="clear" w:color="auto" w:fill="auto"/>
            <w:vAlign w:val="center"/>
          </w:tcPr>
          <w:p w:rsidR="001D5BB5" w:rsidRPr="00F30844" w:rsidRDefault="001D5BB5" w:rsidP="00F74F67">
            <w:pPr>
              <w:pStyle w:val="aff4"/>
              <w:jc w:val="both"/>
              <w:rPr>
                <w:rFonts w:ascii="Times New Roman" w:eastAsia="Calibri" w:hAnsi="Times New Roman"/>
                <w:sz w:val="18"/>
                <w:szCs w:val="18"/>
                <w:lang w:val="en-GB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Να</w:t>
            </w:r>
            <w:r w:rsidRPr="00F30844">
              <w:rPr>
                <w:rFonts w:ascii="Times New Roman" w:eastAsia="Calibri" w:hAnsi="Times New Roman"/>
                <w:sz w:val="18"/>
                <w:szCs w:val="18"/>
                <w:lang w:val="en-GB"/>
              </w:rPr>
              <w:t xml:space="preserve"> </w:t>
            </w:r>
            <w:r w:rsidRPr="00276B27">
              <w:rPr>
                <w:rFonts w:ascii="Times New Roman" w:eastAsia="Calibri" w:hAnsi="Times New Roman"/>
                <w:sz w:val="18"/>
                <w:szCs w:val="18"/>
              </w:rPr>
              <w:t>διαθέτει</w:t>
            </w:r>
            <w:r w:rsidRPr="00F30844">
              <w:rPr>
                <w:rFonts w:ascii="Times New Roman" w:eastAsia="Calibri" w:hAnsi="Times New Roman"/>
                <w:sz w:val="18"/>
                <w:szCs w:val="18"/>
                <w:lang w:val="en-GB"/>
              </w:rPr>
              <w:t xml:space="preserve"> built-in one-to-many monitoring </w:t>
            </w:r>
            <w:r w:rsidRPr="00276B27">
              <w:rPr>
                <w:rFonts w:ascii="Times New Roman" w:eastAsia="Calibri" w:hAnsi="Times New Roman"/>
                <w:sz w:val="18"/>
                <w:szCs w:val="18"/>
              </w:rPr>
              <w:t>και</w:t>
            </w:r>
            <w:r w:rsidRPr="00F30844">
              <w:rPr>
                <w:rFonts w:ascii="Times New Roman" w:eastAsia="Calibri" w:hAnsi="Times New Roman"/>
                <w:sz w:val="18"/>
                <w:szCs w:val="18"/>
                <w:lang w:val="en-GB"/>
              </w:rPr>
              <w:t xml:space="preserve"> inventory </w:t>
            </w:r>
            <w:r w:rsidRPr="00276B27">
              <w:rPr>
                <w:rFonts w:ascii="Times New Roman" w:eastAsia="Calibri" w:hAnsi="Times New Roman"/>
                <w:sz w:val="18"/>
                <w:szCs w:val="18"/>
              </w:rPr>
              <w:t>δυνατότητα</w:t>
            </w:r>
            <w:r w:rsidRPr="00F30844">
              <w:rPr>
                <w:rFonts w:ascii="Times New Roman" w:eastAsia="Calibri" w:hAnsi="Times New Roman"/>
                <w:sz w:val="18"/>
                <w:szCs w:val="18"/>
                <w:lang w:val="en-GB"/>
              </w:rPr>
              <w:t xml:space="preserve"> </w:t>
            </w:r>
            <w:r w:rsidRPr="00276B27">
              <w:rPr>
                <w:rFonts w:ascii="Times New Roman" w:eastAsia="Calibri" w:hAnsi="Times New Roman"/>
                <w:sz w:val="18"/>
                <w:szCs w:val="18"/>
              </w:rPr>
              <w:t>και</w:t>
            </w:r>
            <w:r w:rsidRPr="00F30844">
              <w:rPr>
                <w:rFonts w:ascii="Times New Roman" w:eastAsia="Calibri" w:hAnsi="Times New Roman"/>
                <w:sz w:val="18"/>
                <w:szCs w:val="18"/>
                <w:lang w:val="en-GB"/>
              </w:rPr>
              <w:t xml:space="preserve"> </w:t>
            </w:r>
            <w:r w:rsidRPr="00276B27">
              <w:rPr>
                <w:rFonts w:ascii="Times New Roman" w:eastAsia="Calibri" w:hAnsi="Times New Roman"/>
                <w:sz w:val="18"/>
                <w:szCs w:val="18"/>
              </w:rPr>
              <w:t>για</w:t>
            </w:r>
            <w:r w:rsidRPr="00F30844">
              <w:rPr>
                <w:rFonts w:ascii="Times New Roman" w:eastAsia="Calibri" w:hAnsi="Times New Roman"/>
                <w:sz w:val="18"/>
                <w:szCs w:val="18"/>
                <w:lang w:val="en-GB"/>
              </w:rPr>
              <w:t xml:space="preserve"> </w:t>
            </w:r>
            <w:r w:rsidRPr="00276B27">
              <w:rPr>
                <w:rFonts w:ascii="Times New Roman" w:eastAsia="Calibri" w:hAnsi="Times New Roman"/>
                <w:sz w:val="18"/>
                <w:szCs w:val="18"/>
              </w:rPr>
              <w:t>άλλους</w:t>
            </w:r>
            <w:r w:rsidRPr="00F30844">
              <w:rPr>
                <w:rFonts w:ascii="Times New Roman" w:eastAsia="Calibri" w:hAnsi="Times New Roman"/>
                <w:sz w:val="18"/>
                <w:szCs w:val="18"/>
                <w:lang w:val="en-GB"/>
              </w:rPr>
              <w:t xml:space="preserve"> servers </w:t>
            </w:r>
            <w:r w:rsidRPr="00276B27">
              <w:rPr>
                <w:rFonts w:ascii="Times New Roman" w:eastAsia="Calibri" w:hAnsi="Times New Roman"/>
                <w:sz w:val="18"/>
                <w:szCs w:val="18"/>
              </w:rPr>
              <w:t>με</w:t>
            </w:r>
            <w:r w:rsidRPr="00F30844">
              <w:rPr>
                <w:rFonts w:ascii="Times New Roman" w:eastAsia="Calibri" w:hAnsi="Times New Roman"/>
                <w:sz w:val="18"/>
                <w:szCs w:val="18"/>
                <w:lang w:val="en-GB"/>
              </w:rPr>
              <w:t xml:space="preserve"> </w:t>
            </w:r>
            <w:r w:rsidRPr="00276B27">
              <w:rPr>
                <w:rFonts w:ascii="Times New Roman" w:eastAsia="Calibri" w:hAnsi="Times New Roman"/>
                <w:sz w:val="18"/>
                <w:szCs w:val="18"/>
              </w:rPr>
              <w:t>τον</w:t>
            </w:r>
            <w:r w:rsidRPr="00F30844">
              <w:rPr>
                <w:rFonts w:ascii="Times New Roman" w:eastAsia="Calibri" w:hAnsi="Times New Roman"/>
                <w:sz w:val="18"/>
                <w:szCs w:val="18"/>
                <w:lang w:val="en-GB"/>
              </w:rPr>
              <w:t xml:space="preserve"> </w:t>
            </w:r>
            <w:r w:rsidRPr="00276B27">
              <w:rPr>
                <w:rFonts w:ascii="Times New Roman" w:eastAsia="Calibri" w:hAnsi="Times New Roman"/>
                <w:sz w:val="18"/>
                <w:szCs w:val="18"/>
              </w:rPr>
              <w:t>ίδιο</w:t>
            </w:r>
            <w:r w:rsidRPr="00F30844">
              <w:rPr>
                <w:rFonts w:ascii="Times New Roman" w:eastAsia="Calibri" w:hAnsi="Times New Roman"/>
                <w:sz w:val="18"/>
                <w:szCs w:val="18"/>
                <w:lang w:val="en-GB"/>
              </w:rPr>
              <w:t xml:space="preserve"> </w:t>
            </w:r>
            <w:r w:rsidRPr="00276B27">
              <w:rPr>
                <w:rFonts w:ascii="Times New Roman" w:eastAsia="Calibri" w:hAnsi="Times New Roman"/>
                <w:sz w:val="18"/>
                <w:szCs w:val="18"/>
              </w:rPr>
              <w:t>ελεγκτή</w:t>
            </w:r>
            <w:r w:rsidRPr="00F30844">
              <w:rPr>
                <w:rFonts w:ascii="Times New Roman" w:eastAsia="Calibri" w:hAnsi="Times New Roman"/>
                <w:sz w:val="18"/>
                <w:szCs w:val="18"/>
                <w:lang w:val="en-GB"/>
              </w:rPr>
              <w:t xml:space="preserve"> </w:t>
            </w:r>
            <w:r w:rsidRPr="00276B27">
              <w:rPr>
                <w:rFonts w:ascii="Times New Roman" w:eastAsia="Calibri" w:hAnsi="Times New Roman"/>
                <w:sz w:val="18"/>
                <w:szCs w:val="18"/>
              </w:rPr>
              <w:t>διαχείρισης</w:t>
            </w:r>
            <w:r w:rsidRPr="00F30844">
              <w:rPr>
                <w:rFonts w:ascii="Times New Roman" w:eastAsia="Calibri" w:hAnsi="Times New Roman"/>
                <w:sz w:val="18"/>
                <w:szCs w:val="18"/>
                <w:lang w:val="en-GB"/>
              </w:rPr>
              <w:t xml:space="preserve">, </w:t>
            </w:r>
            <w:r w:rsidRPr="00276B27">
              <w:rPr>
                <w:rFonts w:ascii="Times New Roman" w:eastAsia="Calibri" w:hAnsi="Times New Roman"/>
                <w:sz w:val="18"/>
                <w:szCs w:val="18"/>
              </w:rPr>
              <w:t>χωρίς</w:t>
            </w:r>
            <w:r w:rsidRPr="00F30844">
              <w:rPr>
                <w:rFonts w:ascii="Times New Roman" w:eastAsia="Calibri" w:hAnsi="Times New Roman"/>
                <w:sz w:val="18"/>
                <w:szCs w:val="18"/>
                <w:lang w:val="en-GB"/>
              </w:rPr>
              <w:t xml:space="preserve"> </w:t>
            </w:r>
            <w:r w:rsidRPr="00276B27">
              <w:rPr>
                <w:rFonts w:ascii="Times New Roman" w:eastAsia="Calibri" w:hAnsi="Times New Roman"/>
                <w:sz w:val="18"/>
                <w:szCs w:val="18"/>
              </w:rPr>
              <w:t>ανάγκη</w:t>
            </w:r>
            <w:r w:rsidRPr="00F30844">
              <w:rPr>
                <w:rFonts w:ascii="Times New Roman" w:eastAsia="Calibri" w:hAnsi="Times New Roman"/>
                <w:sz w:val="18"/>
                <w:szCs w:val="18"/>
                <w:lang w:val="en-GB"/>
              </w:rPr>
              <w:t xml:space="preserve"> </w:t>
            </w:r>
            <w:r w:rsidRPr="00276B27">
              <w:rPr>
                <w:rFonts w:ascii="Times New Roman" w:eastAsia="Calibri" w:hAnsi="Times New Roman"/>
                <w:sz w:val="18"/>
                <w:szCs w:val="18"/>
              </w:rPr>
              <w:t>για</w:t>
            </w:r>
            <w:r w:rsidRPr="00F30844">
              <w:rPr>
                <w:rFonts w:ascii="Times New Roman" w:eastAsia="Calibri" w:hAnsi="Times New Roman"/>
                <w:sz w:val="18"/>
                <w:szCs w:val="18"/>
                <w:lang w:val="en-GB"/>
              </w:rPr>
              <w:t xml:space="preserve"> </w:t>
            </w:r>
            <w:r w:rsidRPr="00276B27">
              <w:rPr>
                <w:rFonts w:ascii="Times New Roman" w:eastAsia="Calibri" w:hAnsi="Times New Roman"/>
                <w:sz w:val="18"/>
                <w:szCs w:val="18"/>
              </w:rPr>
              <w:t>άλλο</w:t>
            </w:r>
            <w:r w:rsidRPr="00F30844">
              <w:rPr>
                <w:rFonts w:ascii="Times New Roman" w:eastAsia="Calibri" w:hAnsi="Times New Roman"/>
                <w:sz w:val="18"/>
                <w:szCs w:val="18"/>
                <w:lang w:val="en-GB"/>
              </w:rPr>
              <w:t xml:space="preserve"> software </w:t>
            </w:r>
            <w:r w:rsidRPr="00276B27">
              <w:rPr>
                <w:rFonts w:ascii="Times New Roman" w:eastAsia="Calibri" w:hAnsi="Times New Roman"/>
                <w:sz w:val="18"/>
                <w:szCs w:val="18"/>
              </w:rPr>
              <w:t>και</w:t>
            </w:r>
            <w:r w:rsidRPr="00F30844">
              <w:rPr>
                <w:rFonts w:ascii="Times New Roman" w:eastAsia="Calibri" w:hAnsi="Times New Roman"/>
                <w:sz w:val="18"/>
                <w:szCs w:val="18"/>
                <w:lang w:val="en-GB"/>
              </w:rPr>
              <w:t xml:space="preserve"> </w:t>
            </w:r>
            <w:r w:rsidRPr="00276B27">
              <w:rPr>
                <w:rFonts w:ascii="Times New Roman" w:eastAsia="Calibri" w:hAnsi="Times New Roman"/>
                <w:sz w:val="18"/>
                <w:szCs w:val="18"/>
              </w:rPr>
              <w:t>ξεχωριστή</w:t>
            </w:r>
            <w:r w:rsidRPr="00F30844">
              <w:rPr>
                <w:rFonts w:ascii="Times New Roman" w:eastAsia="Calibri" w:hAnsi="Times New Roman"/>
                <w:sz w:val="18"/>
                <w:szCs w:val="18"/>
                <w:lang w:val="en-GB"/>
              </w:rPr>
              <w:t xml:space="preserve"> monitoring console</w:t>
            </w:r>
          </w:p>
        </w:tc>
        <w:tc>
          <w:tcPr>
            <w:tcW w:w="1317" w:type="pct"/>
            <w:shd w:val="clear" w:color="auto" w:fill="auto"/>
          </w:tcPr>
          <w:p w:rsidR="001D5BB5" w:rsidRPr="00276B27" w:rsidRDefault="001D5BB5" w:rsidP="00F74F67">
            <w:pPr>
              <w:pStyle w:val="aff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NAI</w:t>
            </w:r>
          </w:p>
        </w:tc>
        <w:tc>
          <w:tcPr>
            <w:tcW w:w="763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77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1D5BB5" w:rsidRPr="00276B27" w:rsidTr="00F74F67">
        <w:trPr>
          <w:gridAfter w:val="1"/>
          <w:wAfter w:w="3" w:type="pct"/>
          <w:trHeight w:val="227"/>
          <w:jc w:val="center"/>
        </w:trPr>
        <w:tc>
          <w:tcPr>
            <w:tcW w:w="2140" w:type="pct"/>
            <w:shd w:val="clear" w:color="auto" w:fill="auto"/>
            <w:vAlign w:val="center"/>
          </w:tcPr>
          <w:p w:rsidR="001D5BB5" w:rsidRPr="00F30844" w:rsidRDefault="001D5BB5" w:rsidP="00F74F67">
            <w:pPr>
              <w:pStyle w:val="aff4"/>
              <w:jc w:val="both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Υποστήριξη</w:t>
            </w:r>
            <w:r w:rsidRPr="00F30844">
              <w:rPr>
                <w:rFonts w:ascii="Times New Roman" w:eastAsia="Calibri" w:hAnsi="Times New Roman"/>
                <w:sz w:val="18"/>
                <w:szCs w:val="18"/>
                <w:lang w:val="en-US"/>
              </w:rPr>
              <w:t xml:space="preserve"> Virtual Media, Virtual Folders, Virtual Console, Virtual Console Chat, Virtual Console Collaboration, Virtual Flash Partitions, Remote File Share, Serial Redirection</w:t>
            </w:r>
          </w:p>
        </w:tc>
        <w:tc>
          <w:tcPr>
            <w:tcW w:w="1317" w:type="pct"/>
            <w:shd w:val="clear" w:color="auto" w:fill="auto"/>
          </w:tcPr>
          <w:p w:rsidR="001D5BB5" w:rsidRPr="00276B27" w:rsidRDefault="001D5BB5" w:rsidP="00F74F67">
            <w:pPr>
              <w:pStyle w:val="aff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ΝΑΙ</w:t>
            </w:r>
          </w:p>
        </w:tc>
        <w:tc>
          <w:tcPr>
            <w:tcW w:w="763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77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1D5BB5" w:rsidRPr="00276B27" w:rsidTr="00F74F67">
        <w:trPr>
          <w:gridAfter w:val="1"/>
          <w:wAfter w:w="3" w:type="pct"/>
          <w:trHeight w:val="227"/>
          <w:jc w:val="center"/>
        </w:trPr>
        <w:tc>
          <w:tcPr>
            <w:tcW w:w="2140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Υποστήριξη HTML5 και HTTP / HTTPS μαζί με NFS/CIFS</w:t>
            </w:r>
          </w:p>
        </w:tc>
        <w:tc>
          <w:tcPr>
            <w:tcW w:w="1317" w:type="pct"/>
            <w:shd w:val="clear" w:color="auto" w:fill="auto"/>
          </w:tcPr>
          <w:p w:rsidR="001D5BB5" w:rsidRPr="00276B27" w:rsidRDefault="001D5BB5" w:rsidP="00F74F67">
            <w:pPr>
              <w:pStyle w:val="aff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ΝΑΙ</w:t>
            </w:r>
          </w:p>
        </w:tc>
        <w:tc>
          <w:tcPr>
            <w:tcW w:w="763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77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1D5BB5" w:rsidRPr="00276B27" w:rsidTr="00F74F67">
        <w:trPr>
          <w:gridAfter w:val="1"/>
          <w:wAfter w:w="3" w:type="pct"/>
          <w:trHeight w:val="227"/>
          <w:jc w:val="center"/>
        </w:trPr>
        <w:tc>
          <w:tcPr>
            <w:tcW w:w="2140" w:type="pct"/>
            <w:shd w:val="clear" w:color="auto" w:fill="auto"/>
            <w:vAlign w:val="center"/>
          </w:tcPr>
          <w:p w:rsidR="001D5BB5" w:rsidRPr="00F30844" w:rsidRDefault="001D5BB5" w:rsidP="00F74F67">
            <w:pPr>
              <w:pStyle w:val="aff4"/>
              <w:jc w:val="both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Υποστήριξη</w:t>
            </w:r>
            <w:r w:rsidRPr="00F30844">
              <w:rPr>
                <w:rFonts w:ascii="Times New Roman" w:eastAsia="Calibri" w:hAnsi="Times New Roman"/>
                <w:sz w:val="18"/>
                <w:szCs w:val="18"/>
                <w:lang w:val="en-US"/>
              </w:rPr>
              <w:t xml:space="preserve"> monitoring </w:t>
            </w:r>
            <w:r w:rsidRPr="00276B27">
              <w:rPr>
                <w:rFonts w:ascii="Times New Roman" w:eastAsia="Calibri" w:hAnsi="Times New Roman"/>
                <w:sz w:val="18"/>
                <w:szCs w:val="18"/>
              </w:rPr>
              <w:t>για</w:t>
            </w:r>
            <w:r w:rsidRPr="00F30844">
              <w:rPr>
                <w:rFonts w:ascii="Times New Roman" w:eastAsia="Calibri" w:hAnsi="Times New Roman"/>
                <w:sz w:val="18"/>
                <w:szCs w:val="18"/>
                <w:lang w:val="en-US"/>
              </w:rPr>
              <w:t xml:space="preserve"> temperature, fan power supply, memory, CPU, RAID, NIC, HD, </w:t>
            </w:r>
            <w:r w:rsidRPr="00276B27">
              <w:rPr>
                <w:rFonts w:ascii="Times New Roman" w:eastAsia="Calibri" w:hAnsi="Times New Roman"/>
                <w:sz w:val="18"/>
                <w:szCs w:val="18"/>
              </w:rPr>
              <w:t>και</w:t>
            </w:r>
            <w:r w:rsidRPr="00F30844">
              <w:rPr>
                <w:rFonts w:ascii="Times New Roman" w:eastAsia="Calibri" w:hAnsi="Times New Roman"/>
                <w:sz w:val="18"/>
                <w:szCs w:val="18"/>
                <w:lang w:val="en-US"/>
              </w:rPr>
              <w:t xml:space="preserve"> </w:t>
            </w:r>
            <w:r w:rsidRPr="00276B27">
              <w:rPr>
                <w:rFonts w:ascii="Times New Roman" w:eastAsia="Calibri" w:hAnsi="Times New Roman"/>
                <w:sz w:val="18"/>
                <w:szCs w:val="18"/>
              </w:rPr>
              <w:t>επίσης</w:t>
            </w:r>
            <w:r w:rsidRPr="00F30844">
              <w:rPr>
                <w:rFonts w:ascii="Times New Roman" w:eastAsia="Calibri" w:hAnsi="Times New Roman"/>
                <w:sz w:val="18"/>
                <w:szCs w:val="18"/>
                <w:lang w:val="en-US"/>
              </w:rPr>
              <w:t xml:space="preserve"> Agent-free monitoring, Predictive failure monitoring, Out of Band Performance Monitoring</w:t>
            </w:r>
          </w:p>
        </w:tc>
        <w:tc>
          <w:tcPr>
            <w:tcW w:w="1317" w:type="pct"/>
            <w:shd w:val="clear" w:color="auto" w:fill="auto"/>
          </w:tcPr>
          <w:p w:rsidR="001D5BB5" w:rsidRPr="00276B27" w:rsidRDefault="001D5BB5" w:rsidP="00F74F67">
            <w:pPr>
              <w:pStyle w:val="aff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NAI</w:t>
            </w:r>
          </w:p>
        </w:tc>
        <w:tc>
          <w:tcPr>
            <w:tcW w:w="763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77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1D5BB5" w:rsidRPr="00276B27" w:rsidTr="00F74F67">
        <w:trPr>
          <w:gridAfter w:val="1"/>
          <w:wAfter w:w="3" w:type="pct"/>
          <w:trHeight w:val="419"/>
          <w:jc w:val="center"/>
        </w:trPr>
        <w:tc>
          <w:tcPr>
            <w:tcW w:w="2140" w:type="pct"/>
            <w:shd w:val="clear" w:color="auto" w:fill="auto"/>
            <w:vAlign w:val="center"/>
          </w:tcPr>
          <w:p w:rsidR="001D5BB5" w:rsidRPr="00F30844" w:rsidRDefault="001D5BB5" w:rsidP="00F74F67">
            <w:pPr>
              <w:pStyle w:val="aff4"/>
              <w:jc w:val="both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Υποστήριξη</w:t>
            </w:r>
            <w:r w:rsidRPr="00F30844">
              <w:rPr>
                <w:rFonts w:ascii="Times New Roman" w:eastAsia="Calibri" w:hAnsi="Times New Roman"/>
                <w:sz w:val="18"/>
                <w:szCs w:val="18"/>
                <w:lang w:val="en-US"/>
              </w:rPr>
              <w:t xml:space="preserve"> Email Alerting, SNMPv1, v2, and v3 (traps and gets), Alerts </w:t>
            </w:r>
            <w:r w:rsidRPr="00276B27">
              <w:rPr>
                <w:rFonts w:ascii="Times New Roman" w:eastAsia="Calibri" w:hAnsi="Times New Roman"/>
                <w:sz w:val="18"/>
                <w:szCs w:val="18"/>
              </w:rPr>
              <w:t>για</w:t>
            </w:r>
            <w:r w:rsidRPr="00F30844">
              <w:rPr>
                <w:rFonts w:ascii="Times New Roman" w:eastAsia="Calibri" w:hAnsi="Times New Roman"/>
                <w:sz w:val="18"/>
                <w:szCs w:val="18"/>
                <w:lang w:val="en-US"/>
              </w:rPr>
              <w:t xml:space="preserve"> SSD wear-out, System Event Log, Remote Syslog, Power thresholds &amp; alerts</w:t>
            </w:r>
          </w:p>
        </w:tc>
        <w:tc>
          <w:tcPr>
            <w:tcW w:w="1317" w:type="pct"/>
            <w:shd w:val="clear" w:color="auto" w:fill="auto"/>
          </w:tcPr>
          <w:p w:rsidR="001D5BB5" w:rsidRPr="00276B27" w:rsidRDefault="001D5BB5" w:rsidP="00F74F67">
            <w:pPr>
              <w:pStyle w:val="aff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ΝΑΙ</w:t>
            </w:r>
          </w:p>
        </w:tc>
        <w:tc>
          <w:tcPr>
            <w:tcW w:w="763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77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1D5BB5" w:rsidRPr="00276B27" w:rsidTr="00F74F67">
        <w:trPr>
          <w:gridAfter w:val="1"/>
          <w:wAfter w:w="3" w:type="pct"/>
          <w:trHeight w:val="330"/>
          <w:jc w:val="center"/>
        </w:trPr>
        <w:tc>
          <w:tcPr>
            <w:tcW w:w="2140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bCs/>
                <w:iCs/>
                <w:sz w:val="18"/>
                <w:szCs w:val="18"/>
              </w:rPr>
              <w:t>Server Configuration Backup</w:t>
            </w:r>
          </w:p>
        </w:tc>
        <w:tc>
          <w:tcPr>
            <w:tcW w:w="1317" w:type="pct"/>
            <w:shd w:val="clear" w:color="auto" w:fill="auto"/>
          </w:tcPr>
          <w:p w:rsidR="001D5BB5" w:rsidRPr="00276B27" w:rsidRDefault="001D5BB5" w:rsidP="00F74F67">
            <w:pPr>
              <w:pStyle w:val="aff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NAI</w:t>
            </w:r>
          </w:p>
        </w:tc>
        <w:tc>
          <w:tcPr>
            <w:tcW w:w="763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77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1D5BB5" w:rsidRPr="00276B27" w:rsidTr="00F74F67">
        <w:trPr>
          <w:gridAfter w:val="1"/>
          <w:wAfter w:w="3" w:type="pct"/>
          <w:trHeight w:val="419"/>
          <w:jc w:val="center"/>
        </w:trPr>
        <w:tc>
          <w:tcPr>
            <w:tcW w:w="2140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bCs/>
                <w:iCs/>
                <w:sz w:val="18"/>
                <w:szCs w:val="18"/>
              </w:rPr>
              <w:t>Υποστήριξη απομακρυσμένου ελέγχου και αντιμετώπισης  προβλημάτων στις δικτυακές συνδέσεις, από το ίδιο κεντρικό GUI που χρησιμοποιείται για την ανάπτυξη, ενημέρωση, παρακολούθηση και συντήρηση των διακομιστών.</w:t>
            </w:r>
          </w:p>
        </w:tc>
        <w:tc>
          <w:tcPr>
            <w:tcW w:w="1317" w:type="pct"/>
            <w:shd w:val="clear" w:color="auto" w:fill="auto"/>
          </w:tcPr>
          <w:p w:rsidR="001D5BB5" w:rsidRPr="00276B27" w:rsidRDefault="001D5BB5" w:rsidP="00F74F67">
            <w:pPr>
              <w:pStyle w:val="aff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NAI</w:t>
            </w:r>
          </w:p>
        </w:tc>
        <w:tc>
          <w:tcPr>
            <w:tcW w:w="763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77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1D5BB5" w:rsidRPr="00276B27" w:rsidTr="00F74F67">
        <w:trPr>
          <w:gridAfter w:val="1"/>
          <w:wAfter w:w="3" w:type="pct"/>
          <w:trHeight w:val="419"/>
          <w:jc w:val="center"/>
        </w:trPr>
        <w:tc>
          <w:tcPr>
            <w:tcW w:w="2140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jc w:val="both"/>
              <w:rPr>
                <w:rFonts w:ascii="Times New Roman" w:eastAsia="Calibri" w:hAnsi="Times New Roman"/>
                <w:bCs/>
                <w:iCs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Να υποστηρίζει Server Configuration Profile δηλ. επαναχρησιμοποιούμενα προφιλ χαρακτηριστικών για εύκολη εγκατάσταση /αποκατάσταση ενός server</w:t>
            </w:r>
          </w:p>
        </w:tc>
        <w:tc>
          <w:tcPr>
            <w:tcW w:w="1317" w:type="pct"/>
            <w:shd w:val="clear" w:color="auto" w:fill="auto"/>
          </w:tcPr>
          <w:p w:rsidR="001D5BB5" w:rsidRPr="00276B27" w:rsidRDefault="001D5BB5" w:rsidP="00F74F67">
            <w:pPr>
              <w:pStyle w:val="aff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NAI</w:t>
            </w:r>
          </w:p>
        </w:tc>
        <w:tc>
          <w:tcPr>
            <w:tcW w:w="763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77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1D5BB5" w:rsidRPr="00276B27" w:rsidTr="00F74F67">
        <w:trPr>
          <w:trHeight w:val="227"/>
          <w:jc w:val="center"/>
        </w:trPr>
        <w:tc>
          <w:tcPr>
            <w:tcW w:w="5000" w:type="pct"/>
            <w:gridSpan w:val="5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Λοιπά χαρακτηριστικά</w:t>
            </w:r>
          </w:p>
        </w:tc>
      </w:tr>
      <w:tr w:rsidR="001D5BB5" w:rsidRPr="00276B27" w:rsidTr="00F74F67">
        <w:trPr>
          <w:gridAfter w:val="1"/>
          <w:wAfter w:w="3" w:type="pct"/>
          <w:trHeight w:val="374"/>
          <w:jc w:val="center"/>
        </w:trPr>
        <w:tc>
          <w:tcPr>
            <w:tcW w:w="2140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Redundant, hot plug τροφοδοτικά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≥ 2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1D5BB5" w:rsidRPr="00276B27" w:rsidTr="00F74F67">
        <w:trPr>
          <w:gridAfter w:val="1"/>
          <w:wAfter w:w="3" w:type="pct"/>
          <w:trHeight w:val="227"/>
          <w:jc w:val="center"/>
        </w:trPr>
        <w:tc>
          <w:tcPr>
            <w:tcW w:w="2140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Ισχύς τροφοδοτικού</w:t>
            </w:r>
          </w:p>
        </w:tc>
        <w:tc>
          <w:tcPr>
            <w:tcW w:w="1317" w:type="pct"/>
            <w:shd w:val="clear" w:color="auto" w:fill="auto"/>
          </w:tcPr>
          <w:p w:rsidR="001D5BB5" w:rsidRPr="00276B27" w:rsidRDefault="001D5BB5" w:rsidP="00F74F67">
            <w:pPr>
              <w:pStyle w:val="aff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≥ 1100W</w:t>
            </w:r>
          </w:p>
        </w:tc>
        <w:tc>
          <w:tcPr>
            <w:tcW w:w="763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77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1D5BB5" w:rsidRPr="00276B27" w:rsidTr="00F74F67">
        <w:trPr>
          <w:gridAfter w:val="1"/>
          <w:wAfter w:w="3" w:type="pct"/>
          <w:trHeight w:val="227"/>
          <w:jc w:val="center"/>
        </w:trPr>
        <w:tc>
          <w:tcPr>
            <w:tcW w:w="2140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 xml:space="preserve">Καλώδια τροφοδοσίας, όσα και ο αριθμός των τροφοδοτικών </w:t>
            </w:r>
          </w:p>
        </w:tc>
        <w:tc>
          <w:tcPr>
            <w:tcW w:w="1317" w:type="pct"/>
            <w:shd w:val="clear" w:color="auto" w:fill="auto"/>
          </w:tcPr>
          <w:p w:rsidR="001D5BB5" w:rsidRPr="00276B27" w:rsidRDefault="001D5BB5" w:rsidP="00F74F67">
            <w:pPr>
              <w:pStyle w:val="aff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ΝΑΙ</w:t>
            </w:r>
          </w:p>
        </w:tc>
        <w:tc>
          <w:tcPr>
            <w:tcW w:w="763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77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1D5BB5" w:rsidRPr="00276B27" w:rsidTr="00F74F67">
        <w:trPr>
          <w:gridAfter w:val="1"/>
          <w:wAfter w:w="3" w:type="pct"/>
          <w:trHeight w:val="227"/>
          <w:jc w:val="center"/>
        </w:trPr>
        <w:tc>
          <w:tcPr>
            <w:tcW w:w="2140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 xml:space="preserve">Να περιλαμβάνονται τουλάχιστον τέσσερα (4)  Very High Performance Fans, hot plug, redundant </w:t>
            </w:r>
          </w:p>
        </w:tc>
        <w:tc>
          <w:tcPr>
            <w:tcW w:w="1317" w:type="pct"/>
            <w:shd w:val="clear" w:color="auto" w:fill="auto"/>
          </w:tcPr>
          <w:p w:rsidR="001D5BB5" w:rsidRPr="00276B27" w:rsidRDefault="001D5BB5" w:rsidP="00F74F67">
            <w:pPr>
              <w:pStyle w:val="aff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ΝΑΙ</w:t>
            </w:r>
          </w:p>
        </w:tc>
        <w:tc>
          <w:tcPr>
            <w:tcW w:w="763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77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1D5BB5" w:rsidRPr="00276B27" w:rsidTr="00F74F67">
        <w:trPr>
          <w:gridAfter w:val="1"/>
          <w:wAfter w:w="3" w:type="pct"/>
          <w:trHeight w:val="874"/>
          <w:jc w:val="center"/>
        </w:trPr>
        <w:tc>
          <w:tcPr>
            <w:tcW w:w="2140" w:type="pct"/>
            <w:shd w:val="clear" w:color="auto" w:fill="auto"/>
            <w:vAlign w:val="center"/>
          </w:tcPr>
          <w:p w:rsidR="001D5BB5" w:rsidRPr="00F30844" w:rsidRDefault="001D5BB5" w:rsidP="00F74F67">
            <w:pPr>
              <w:pStyle w:val="aff4"/>
              <w:jc w:val="both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Υποστηριζόμενα</w:t>
            </w:r>
            <w:r w:rsidRPr="00F30844">
              <w:rPr>
                <w:rFonts w:ascii="Times New Roman" w:eastAsia="Calibri" w:hAnsi="Times New Roman"/>
                <w:sz w:val="18"/>
                <w:szCs w:val="18"/>
                <w:lang w:val="en-US"/>
              </w:rPr>
              <w:t xml:space="preserve"> </w:t>
            </w:r>
            <w:r w:rsidRPr="00276B27">
              <w:rPr>
                <w:rFonts w:ascii="Times New Roman" w:eastAsia="Calibri" w:hAnsi="Times New Roman"/>
                <w:sz w:val="18"/>
                <w:szCs w:val="18"/>
              </w:rPr>
              <w:t>λειτουργικά</w:t>
            </w:r>
            <w:r w:rsidRPr="00F30844">
              <w:rPr>
                <w:rFonts w:ascii="Times New Roman" w:eastAsia="Calibri" w:hAnsi="Times New Roman"/>
                <w:sz w:val="18"/>
                <w:szCs w:val="18"/>
                <w:lang w:val="en-US"/>
              </w:rPr>
              <w:t xml:space="preserve"> </w:t>
            </w:r>
            <w:r w:rsidRPr="00276B27">
              <w:rPr>
                <w:rFonts w:ascii="Times New Roman" w:eastAsia="Calibri" w:hAnsi="Times New Roman"/>
                <w:sz w:val="18"/>
                <w:szCs w:val="18"/>
              </w:rPr>
              <w:t>συστήματα</w:t>
            </w:r>
            <w:r w:rsidRPr="00F30844">
              <w:rPr>
                <w:rFonts w:ascii="Times New Roman" w:eastAsia="Calibri" w:hAnsi="Times New Roman"/>
                <w:sz w:val="18"/>
                <w:szCs w:val="18"/>
                <w:lang w:val="en-US"/>
              </w:rPr>
              <w:t xml:space="preserve"> </w:t>
            </w:r>
          </w:p>
          <w:p w:rsidR="001D5BB5" w:rsidRPr="00F30844" w:rsidRDefault="001D5BB5" w:rsidP="00F74F67">
            <w:pPr>
              <w:pStyle w:val="aff4"/>
              <w:jc w:val="both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  <w:r w:rsidRPr="00F30844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Canonical Ubuntu LTS, Citrix Hypervisor, Microsoft Windows Server with Hyper-V, Red Hat Enterprise Linux, SUSE Linux Enterprise Server, VMware ESXi</w:t>
            </w:r>
          </w:p>
        </w:tc>
        <w:tc>
          <w:tcPr>
            <w:tcW w:w="1317" w:type="pct"/>
            <w:shd w:val="clear" w:color="auto" w:fill="auto"/>
          </w:tcPr>
          <w:p w:rsidR="001D5BB5" w:rsidRPr="00276B27" w:rsidRDefault="001D5BB5" w:rsidP="00F74F67">
            <w:pPr>
              <w:pStyle w:val="aff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ΝΑΙ</w:t>
            </w:r>
          </w:p>
        </w:tc>
        <w:tc>
          <w:tcPr>
            <w:tcW w:w="763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77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1D5BB5" w:rsidRPr="00276B27" w:rsidTr="00F74F67">
        <w:trPr>
          <w:gridAfter w:val="1"/>
          <w:wAfter w:w="3" w:type="pct"/>
          <w:trHeight w:val="227"/>
          <w:jc w:val="center"/>
        </w:trPr>
        <w:tc>
          <w:tcPr>
            <w:tcW w:w="2140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Να υποστηρίζει την δυνατότητα ορισμού φυσικού μέσου αποκατάστασης του λειτουργικού συστήματος, σε περίπτωση βλάβης αυτού.</w:t>
            </w:r>
          </w:p>
        </w:tc>
        <w:tc>
          <w:tcPr>
            <w:tcW w:w="1317" w:type="pct"/>
            <w:shd w:val="clear" w:color="auto" w:fill="auto"/>
          </w:tcPr>
          <w:p w:rsidR="001D5BB5" w:rsidRPr="00276B27" w:rsidRDefault="001D5BB5" w:rsidP="00F74F67">
            <w:pPr>
              <w:pStyle w:val="aff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ΝΑΙ</w:t>
            </w:r>
          </w:p>
        </w:tc>
        <w:tc>
          <w:tcPr>
            <w:tcW w:w="763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77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1D5BB5" w:rsidRPr="00276B27" w:rsidTr="00F74F67">
        <w:trPr>
          <w:gridAfter w:val="1"/>
          <w:wAfter w:w="3" w:type="pct"/>
          <w:trHeight w:val="227"/>
          <w:jc w:val="center"/>
        </w:trPr>
        <w:tc>
          <w:tcPr>
            <w:tcW w:w="2140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Trusted Platform Module 2.0 v3</w:t>
            </w:r>
          </w:p>
        </w:tc>
        <w:tc>
          <w:tcPr>
            <w:tcW w:w="1317" w:type="pct"/>
            <w:shd w:val="clear" w:color="auto" w:fill="auto"/>
          </w:tcPr>
          <w:p w:rsidR="001D5BB5" w:rsidRPr="00276B27" w:rsidRDefault="001D5BB5" w:rsidP="00F74F67">
            <w:pPr>
              <w:pStyle w:val="aff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ΝΑΙ</w:t>
            </w:r>
          </w:p>
        </w:tc>
        <w:tc>
          <w:tcPr>
            <w:tcW w:w="763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77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1D5BB5" w:rsidRPr="00276B27" w:rsidTr="00F74F67">
        <w:trPr>
          <w:trHeight w:val="227"/>
          <w:jc w:val="center"/>
        </w:trPr>
        <w:tc>
          <w:tcPr>
            <w:tcW w:w="5000" w:type="pct"/>
            <w:gridSpan w:val="5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b/>
                <w:bCs/>
                <w:sz w:val="18"/>
                <w:szCs w:val="18"/>
                <w:highlight w:val="yellow"/>
              </w:rPr>
            </w:pPr>
            <w:r w:rsidRPr="00276B27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Εγγύηση – Τεχνική Υποστήριξη</w:t>
            </w:r>
          </w:p>
        </w:tc>
      </w:tr>
      <w:tr w:rsidR="001D5BB5" w:rsidRPr="00276B27" w:rsidTr="00F74F67">
        <w:trPr>
          <w:gridAfter w:val="1"/>
          <w:wAfter w:w="3" w:type="pct"/>
          <w:trHeight w:val="227"/>
          <w:jc w:val="center"/>
        </w:trPr>
        <w:tc>
          <w:tcPr>
            <w:tcW w:w="2140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Συνολική εγγύηση συστήματος από τον κατασκευαστή</w:t>
            </w:r>
          </w:p>
        </w:tc>
        <w:tc>
          <w:tcPr>
            <w:tcW w:w="1317" w:type="pct"/>
            <w:shd w:val="clear" w:color="auto" w:fill="auto"/>
          </w:tcPr>
          <w:p w:rsidR="001D5BB5" w:rsidRPr="00276B27" w:rsidRDefault="001D5BB5" w:rsidP="00F74F67">
            <w:pPr>
              <w:pStyle w:val="aff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≥ 7 έτη</w:t>
            </w:r>
          </w:p>
        </w:tc>
        <w:tc>
          <w:tcPr>
            <w:tcW w:w="763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77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1D5BB5" w:rsidRPr="00276B27" w:rsidTr="00F74F67">
        <w:trPr>
          <w:gridAfter w:val="1"/>
          <w:wAfter w:w="3" w:type="pct"/>
          <w:trHeight w:val="428"/>
          <w:jc w:val="center"/>
        </w:trPr>
        <w:tc>
          <w:tcPr>
            <w:tcW w:w="2140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Τηλεφωνική υποστήριξη 24x7x365 από τον κατασκευαστή για προβλήματα σχετικά με το hardware και το software του κατασκευαστή.</w:t>
            </w:r>
          </w:p>
        </w:tc>
        <w:tc>
          <w:tcPr>
            <w:tcW w:w="1317" w:type="pct"/>
            <w:shd w:val="clear" w:color="auto" w:fill="auto"/>
          </w:tcPr>
          <w:p w:rsidR="001D5BB5" w:rsidRPr="00276B27" w:rsidRDefault="001D5BB5" w:rsidP="00F74F67">
            <w:pPr>
              <w:pStyle w:val="aff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NAI</w:t>
            </w:r>
          </w:p>
        </w:tc>
        <w:tc>
          <w:tcPr>
            <w:tcW w:w="763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77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1D5BB5" w:rsidRPr="00276B27" w:rsidTr="00F74F67">
        <w:trPr>
          <w:gridAfter w:val="1"/>
          <w:wAfter w:w="3" w:type="pct"/>
          <w:trHeight w:val="227"/>
          <w:jc w:val="center"/>
        </w:trPr>
        <w:tc>
          <w:tcPr>
            <w:tcW w:w="2140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On-Site ανταπόκριση για το Hardware, την επόμενη εργάσιμη ημέρα μετά από την διάγνωση της βλάβης συμπεριλαμβανομένων των ανταλλακτικών και της εργασίας</w:t>
            </w:r>
          </w:p>
        </w:tc>
        <w:tc>
          <w:tcPr>
            <w:tcW w:w="1317" w:type="pct"/>
            <w:shd w:val="clear" w:color="auto" w:fill="auto"/>
          </w:tcPr>
          <w:p w:rsidR="001D5BB5" w:rsidRPr="00276B27" w:rsidRDefault="001D5BB5" w:rsidP="00F74F67">
            <w:pPr>
              <w:pStyle w:val="aff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ΝΑΙ</w:t>
            </w:r>
          </w:p>
        </w:tc>
        <w:tc>
          <w:tcPr>
            <w:tcW w:w="763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77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1D5BB5" w:rsidRPr="00276B27" w:rsidTr="00F74F67">
        <w:trPr>
          <w:gridAfter w:val="1"/>
          <w:wAfter w:w="3" w:type="pct"/>
          <w:trHeight w:val="227"/>
          <w:jc w:val="center"/>
        </w:trPr>
        <w:tc>
          <w:tcPr>
            <w:tcW w:w="2140" w:type="pct"/>
            <w:shd w:val="clear" w:color="auto" w:fill="auto"/>
            <w:vAlign w:val="center"/>
          </w:tcPr>
          <w:p w:rsidR="001D5BB5" w:rsidRPr="00F30844" w:rsidRDefault="001D5BB5" w:rsidP="00F74F67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el-GR"/>
              </w:rPr>
            </w:pPr>
            <w:r w:rsidRPr="00F30844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 xml:space="preserve">Παροχή οργανωμένου βλαβοληπτικού κέντρου από την κατασκευάστρια εταιρεία, με υποστήριξη ελληνικής γλώσσας που θα παρέχει κατά ελάχιστο: </w:t>
            </w:r>
          </w:p>
          <w:p w:rsidR="001D5BB5" w:rsidRPr="00F30844" w:rsidRDefault="001D5BB5" w:rsidP="00F74F67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el-GR"/>
              </w:rPr>
            </w:pPr>
            <w:r w:rsidRPr="00F30844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 xml:space="preserve">α) τηλεφωνική υποστήριξη σε 24ωρη βάση, 7 ημέρες της εβδομάδας (συμπεριλαμβανομένων των αργιών), </w:t>
            </w:r>
          </w:p>
          <w:p w:rsidR="001D5BB5" w:rsidRPr="00F30844" w:rsidRDefault="001D5BB5" w:rsidP="00F74F67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el-GR"/>
              </w:rPr>
            </w:pPr>
            <w:r w:rsidRPr="00F30844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lastRenderedPageBreak/>
              <w:t xml:space="preserve">β) ηλεκτρονική υποστήριξη σε 24ωρη βάση, 7 ημέρες της εβδομάδας (συμπεριλαμβανομένων των αργιών) και </w:t>
            </w:r>
          </w:p>
          <w:p w:rsidR="001D5BB5" w:rsidRPr="00F30844" w:rsidRDefault="001D5BB5" w:rsidP="00F74F67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el-GR"/>
              </w:rPr>
            </w:pPr>
            <w:r w:rsidRPr="00F30844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>γ) δυνατότητα εξ αποστάσεως τεχνικής βοήθειας σε 24ωρη βάση, 7 ημέρες της εβδομάδας (συμπεριλαμβανομένων των αργιών).</w:t>
            </w:r>
          </w:p>
          <w:p w:rsidR="001D5BB5" w:rsidRPr="00F30844" w:rsidRDefault="001D5BB5" w:rsidP="00F74F67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el-GR"/>
              </w:rPr>
            </w:pPr>
          </w:p>
          <w:p w:rsidR="001D5BB5" w:rsidRPr="00F30844" w:rsidRDefault="001D5BB5" w:rsidP="00F74F67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el-GR"/>
              </w:rPr>
            </w:pPr>
            <w:r w:rsidRPr="00276B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F30844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 xml:space="preserve">α αναφερθούν τα στοιχεία επικοινωνίας του κέντρου (τηλέφωνα επικοινωνίας, </w:t>
            </w:r>
            <w:r w:rsidRPr="00276B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emails</w:t>
            </w:r>
            <w:r w:rsidRPr="00F30844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>), οι ώρες λειτουργίας του και να περιγραφούν αναλυτικά οι διαδικασίες υποστήριξης.</w:t>
            </w:r>
          </w:p>
          <w:p w:rsidR="001D5BB5" w:rsidRPr="00F30844" w:rsidRDefault="001D5BB5" w:rsidP="00F74F67">
            <w:pPr>
              <w:autoSpaceDN w:val="0"/>
              <w:adjustRightInd w:val="0"/>
              <w:ind w:right="85"/>
              <w:rPr>
                <w:rFonts w:ascii="Times New Roman" w:eastAsia="Calibri" w:hAnsi="Times New Roman" w:cs="Times New Roman"/>
                <w:sz w:val="18"/>
                <w:szCs w:val="18"/>
                <w:lang w:val="el-GR" w:eastAsia="en-US"/>
              </w:rPr>
            </w:pPr>
            <w:r w:rsidRPr="00F30844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>Όλα τα παραπάνω να τεκμηριωθούν με γραπτή δήλωσή της κατασκευάστριας εταιρείας.</w:t>
            </w:r>
          </w:p>
        </w:tc>
        <w:tc>
          <w:tcPr>
            <w:tcW w:w="1317" w:type="pct"/>
            <w:shd w:val="clear" w:color="auto" w:fill="auto"/>
          </w:tcPr>
          <w:p w:rsidR="001D5BB5" w:rsidRPr="00276B27" w:rsidRDefault="001D5BB5" w:rsidP="00F74F67">
            <w:pPr>
              <w:pStyle w:val="aff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ΝΑΙ</w:t>
            </w:r>
          </w:p>
        </w:tc>
        <w:tc>
          <w:tcPr>
            <w:tcW w:w="763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77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1D5BB5" w:rsidRPr="00276B27" w:rsidTr="00F74F67">
        <w:trPr>
          <w:gridAfter w:val="1"/>
          <w:wAfter w:w="3" w:type="pct"/>
          <w:trHeight w:val="227"/>
          <w:jc w:val="center"/>
        </w:trPr>
        <w:tc>
          <w:tcPr>
            <w:tcW w:w="2140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Η προσφερόμενη εγγύηση – τεχνική υποστήριξη, θα πρέπει να αποδεικνύεται γραπτά από τον κατασκευαστή</w:t>
            </w:r>
          </w:p>
        </w:tc>
        <w:tc>
          <w:tcPr>
            <w:tcW w:w="1317" w:type="pct"/>
            <w:shd w:val="clear" w:color="auto" w:fill="auto"/>
          </w:tcPr>
          <w:p w:rsidR="001D5BB5" w:rsidRPr="00276B27" w:rsidRDefault="001D5BB5" w:rsidP="00F74F67">
            <w:pPr>
              <w:pStyle w:val="aff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ΝΑΙ</w:t>
            </w:r>
          </w:p>
        </w:tc>
        <w:tc>
          <w:tcPr>
            <w:tcW w:w="763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77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1D5BB5" w:rsidRPr="00276B27" w:rsidTr="00F74F67">
        <w:trPr>
          <w:gridAfter w:val="1"/>
          <w:wAfter w:w="3" w:type="pct"/>
          <w:trHeight w:val="60"/>
          <w:jc w:val="center"/>
        </w:trPr>
        <w:tc>
          <w:tcPr>
            <w:tcW w:w="2140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Οι εξυπηρετητές να είναι του ιδίου κατασκευαστή με τους παρακάτω για ενιαίο support</w:t>
            </w:r>
          </w:p>
        </w:tc>
        <w:tc>
          <w:tcPr>
            <w:tcW w:w="1317" w:type="pct"/>
            <w:shd w:val="clear" w:color="auto" w:fill="auto"/>
          </w:tcPr>
          <w:p w:rsidR="001D5BB5" w:rsidRPr="00276B27" w:rsidRDefault="001D5BB5" w:rsidP="00F74F67">
            <w:pPr>
              <w:pStyle w:val="aff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ΝΑΙ</w:t>
            </w:r>
          </w:p>
        </w:tc>
        <w:tc>
          <w:tcPr>
            <w:tcW w:w="763" w:type="pct"/>
            <w:shd w:val="clear" w:color="auto" w:fill="auto"/>
          </w:tcPr>
          <w:p w:rsidR="001D5BB5" w:rsidRPr="00276B27" w:rsidRDefault="001D5BB5" w:rsidP="00F74F67">
            <w:pPr>
              <w:pStyle w:val="aff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77" w:type="pct"/>
            <w:shd w:val="clear" w:color="auto" w:fill="auto"/>
          </w:tcPr>
          <w:p w:rsidR="001D5BB5" w:rsidRPr="00276B27" w:rsidRDefault="001D5BB5" w:rsidP="00F74F67">
            <w:pPr>
              <w:pStyle w:val="aff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</w:tbl>
    <w:p w:rsidR="001D5BB5" w:rsidRPr="00276B27" w:rsidRDefault="001D5BB5" w:rsidP="001D5BB5">
      <w:pPr>
        <w:autoSpaceDE w:val="0"/>
        <w:autoSpaceDN w:val="0"/>
        <w:adjustRightInd w:val="0"/>
        <w:ind w:left="-1418" w:right="-1160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:rsidR="001D5BB5" w:rsidRPr="00F30844" w:rsidRDefault="001D5BB5" w:rsidP="001D5BB5">
      <w:pPr>
        <w:autoSpaceDE w:val="0"/>
        <w:autoSpaceDN w:val="0"/>
        <w:adjustRightInd w:val="0"/>
        <w:ind w:left="-1418" w:right="-1160" w:firstLine="1418"/>
        <w:contextualSpacing/>
        <w:rPr>
          <w:rFonts w:ascii="Times New Roman" w:hAnsi="Times New Roman" w:cs="Times New Roman"/>
          <w:b/>
          <w:bCs/>
          <w:sz w:val="18"/>
          <w:szCs w:val="18"/>
          <w:lang w:val="el-GR"/>
        </w:rPr>
      </w:pPr>
      <w:r w:rsidRPr="00F30844">
        <w:rPr>
          <w:rFonts w:ascii="Times New Roman" w:hAnsi="Times New Roman" w:cs="Times New Roman"/>
          <w:b/>
          <w:sz w:val="18"/>
          <w:szCs w:val="18"/>
          <w:u w:val="single"/>
          <w:lang w:val="el-GR"/>
        </w:rPr>
        <w:t>Τμήμα 2: Ένας (1) εξυπηρετητής αποθήκευσης αποτελεσμάτων κλιματικών μοντέλων</w:t>
      </w:r>
    </w:p>
    <w:tbl>
      <w:tblPr>
        <w:tblW w:w="48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11"/>
        <w:gridCol w:w="2086"/>
        <w:gridCol w:w="1668"/>
        <w:gridCol w:w="1555"/>
      </w:tblGrid>
      <w:tr w:rsidR="001D5BB5" w:rsidRPr="00276B27" w:rsidTr="00F74F67">
        <w:trPr>
          <w:trHeight w:val="227"/>
          <w:jc w:val="center"/>
        </w:trPr>
        <w:tc>
          <w:tcPr>
            <w:tcW w:w="2152" w:type="pct"/>
            <w:shd w:val="pct15" w:color="auto" w:fill="auto"/>
          </w:tcPr>
          <w:p w:rsidR="001D5BB5" w:rsidRPr="00276B27" w:rsidRDefault="001D5BB5" w:rsidP="00F74F67">
            <w:pPr>
              <w:pStyle w:val="aff4"/>
              <w:contextualSpacing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Προδιαγραφή</w:t>
            </w:r>
          </w:p>
        </w:tc>
        <w:tc>
          <w:tcPr>
            <w:tcW w:w="1119" w:type="pct"/>
            <w:shd w:val="pct15" w:color="auto" w:fill="auto"/>
          </w:tcPr>
          <w:p w:rsidR="001D5BB5" w:rsidRPr="00276B27" w:rsidRDefault="001D5BB5" w:rsidP="00F74F67">
            <w:pPr>
              <w:pStyle w:val="aff4"/>
              <w:contextualSpacing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Απαίτηση</w:t>
            </w:r>
          </w:p>
        </w:tc>
        <w:tc>
          <w:tcPr>
            <w:tcW w:w="895" w:type="pct"/>
            <w:shd w:val="pct15" w:color="auto" w:fill="auto"/>
          </w:tcPr>
          <w:p w:rsidR="001D5BB5" w:rsidRPr="00276B27" w:rsidRDefault="001D5BB5" w:rsidP="00F74F67">
            <w:pPr>
              <w:pStyle w:val="aff4"/>
              <w:contextualSpacing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Απάντηση</w:t>
            </w:r>
          </w:p>
        </w:tc>
        <w:tc>
          <w:tcPr>
            <w:tcW w:w="832" w:type="pct"/>
            <w:shd w:val="pct15" w:color="auto" w:fill="auto"/>
          </w:tcPr>
          <w:p w:rsidR="001D5BB5" w:rsidRPr="00276B27" w:rsidRDefault="001D5BB5" w:rsidP="00F74F67">
            <w:pPr>
              <w:pStyle w:val="aff4"/>
              <w:contextualSpacing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Παραπομπή</w:t>
            </w:r>
          </w:p>
        </w:tc>
      </w:tr>
      <w:tr w:rsidR="001D5BB5" w:rsidRPr="00276B27" w:rsidTr="00F74F67">
        <w:trPr>
          <w:trHeight w:val="227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Γενικά χαρακτηριστικά</w:t>
            </w:r>
          </w:p>
        </w:tc>
      </w:tr>
      <w:tr w:rsidR="001D5BB5" w:rsidRPr="00276B27" w:rsidTr="00F74F67">
        <w:trPr>
          <w:trHeight w:val="227"/>
          <w:jc w:val="center"/>
        </w:trPr>
        <w:tc>
          <w:tcPr>
            <w:tcW w:w="2152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Ποσότητα</w:t>
            </w:r>
          </w:p>
        </w:tc>
        <w:tc>
          <w:tcPr>
            <w:tcW w:w="1119" w:type="pct"/>
            <w:shd w:val="clear" w:color="auto" w:fill="auto"/>
          </w:tcPr>
          <w:p w:rsidR="001D5BB5" w:rsidRPr="00276B27" w:rsidRDefault="001D5BB5" w:rsidP="00F74F67">
            <w:pPr>
              <w:pStyle w:val="aff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1</w:t>
            </w:r>
          </w:p>
        </w:tc>
        <w:tc>
          <w:tcPr>
            <w:tcW w:w="895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32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1D5BB5" w:rsidRPr="00276B27" w:rsidTr="00F74F67">
        <w:trPr>
          <w:trHeight w:val="227"/>
          <w:jc w:val="center"/>
        </w:trPr>
        <w:tc>
          <w:tcPr>
            <w:tcW w:w="2152" w:type="pct"/>
            <w:shd w:val="clear" w:color="auto" w:fill="auto"/>
            <w:vAlign w:val="center"/>
          </w:tcPr>
          <w:p w:rsidR="001D5BB5" w:rsidRPr="00276B27" w:rsidRDefault="001D5BB5" w:rsidP="00F74F67">
            <w:pPr>
              <w:autoSpaceDN w:val="0"/>
              <w:adjustRightInd w:val="0"/>
              <w:ind w:right="85"/>
              <w:rPr>
                <w:rFonts w:ascii="Times New Roman" w:hAnsi="Times New Roman" w:cs="Times New Roman"/>
                <w:sz w:val="18"/>
                <w:szCs w:val="18"/>
              </w:rPr>
            </w:pPr>
            <w:r w:rsidRPr="00F30844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 xml:space="preserve">Να αναφερθεί το μοντέλο και η εταιρία κατασκευής. </w:t>
            </w:r>
            <w:r w:rsidRPr="00276B27">
              <w:rPr>
                <w:rFonts w:ascii="Times New Roman" w:hAnsi="Times New Roman" w:cs="Times New Roman"/>
                <w:sz w:val="18"/>
                <w:szCs w:val="18"/>
              </w:rPr>
              <w:t>Να δοθεί το ISO 9001.</w:t>
            </w:r>
          </w:p>
        </w:tc>
        <w:tc>
          <w:tcPr>
            <w:tcW w:w="1119" w:type="pct"/>
            <w:shd w:val="clear" w:color="auto" w:fill="auto"/>
          </w:tcPr>
          <w:p w:rsidR="001D5BB5" w:rsidRPr="00276B27" w:rsidRDefault="001D5BB5" w:rsidP="00F74F67">
            <w:pPr>
              <w:pStyle w:val="aff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ΝΑΙ</w:t>
            </w:r>
          </w:p>
        </w:tc>
        <w:tc>
          <w:tcPr>
            <w:tcW w:w="895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32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1D5BB5" w:rsidRPr="00276B27" w:rsidTr="00F74F67">
        <w:trPr>
          <w:trHeight w:val="227"/>
          <w:jc w:val="center"/>
        </w:trPr>
        <w:tc>
          <w:tcPr>
            <w:tcW w:w="2152" w:type="pct"/>
            <w:shd w:val="clear" w:color="auto" w:fill="auto"/>
            <w:vAlign w:val="center"/>
          </w:tcPr>
          <w:p w:rsidR="001D5BB5" w:rsidRPr="00276B27" w:rsidRDefault="001D5BB5" w:rsidP="00F74F67">
            <w:pPr>
              <w:autoSpaceDN w:val="0"/>
              <w:adjustRightInd w:val="0"/>
              <w:ind w:right="85"/>
              <w:rPr>
                <w:rFonts w:ascii="Times New Roman" w:hAnsi="Times New Roman" w:cs="Times New Roman"/>
                <w:sz w:val="18"/>
                <w:szCs w:val="18"/>
              </w:rPr>
            </w:pPr>
            <w:r w:rsidRPr="00276B27">
              <w:rPr>
                <w:rFonts w:ascii="Times New Roman" w:hAnsi="Times New Roman" w:cs="Times New Roman"/>
                <w:sz w:val="18"/>
                <w:szCs w:val="18"/>
              </w:rPr>
              <w:t>Rack mount Server</w:t>
            </w:r>
          </w:p>
        </w:tc>
        <w:tc>
          <w:tcPr>
            <w:tcW w:w="1119" w:type="pct"/>
            <w:shd w:val="clear" w:color="auto" w:fill="auto"/>
          </w:tcPr>
          <w:p w:rsidR="001D5BB5" w:rsidRPr="00276B27" w:rsidRDefault="001D5BB5" w:rsidP="00F74F67">
            <w:pPr>
              <w:pStyle w:val="aff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≤ 2U</w:t>
            </w:r>
          </w:p>
        </w:tc>
        <w:tc>
          <w:tcPr>
            <w:tcW w:w="895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32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1D5BB5" w:rsidRPr="00276B27" w:rsidTr="00F74F67">
        <w:trPr>
          <w:trHeight w:val="227"/>
          <w:jc w:val="center"/>
        </w:trPr>
        <w:tc>
          <w:tcPr>
            <w:tcW w:w="2152" w:type="pct"/>
            <w:shd w:val="clear" w:color="auto" w:fill="auto"/>
            <w:vAlign w:val="center"/>
          </w:tcPr>
          <w:p w:rsidR="001D5BB5" w:rsidRPr="00276B27" w:rsidRDefault="001D5BB5" w:rsidP="00F74F67">
            <w:pPr>
              <w:autoSpaceDN w:val="0"/>
              <w:adjustRightInd w:val="0"/>
              <w:ind w:right="85"/>
              <w:rPr>
                <w:rFonts w:ascii="Times New Roman" w:hAnsi="Times New Roman" w:cs="Times New Roman"/>
                <w:sz w:val="18"/>
                <w:szCs w:val="18"/>
              </w:rPr>
            </w:pPr>
            <w:r w:rsidRPr="00F30844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 xml:space="preserve">Να διαθέτει Πιστοποιητικά Ποιότητας και Ασφάλειας, </w:t>
            </w:r>
            <w:r w:rsidRPr="00276B27">
              <w:rPr>
                <w:rFonts w:ascii="Times New Roman" w:hAnsi="Times New Roman" w:cs="Times New Roman"/>
                <w:sz w:val="18"/>
                <w:szCs w:val="18"/>
              </w:rPr>
              <w:t>CE</w:t>
            </w:r>
            <w:r w:rsidRPr="00F30844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 xml:space="preserve">. </w:t>
            </w:r>
            <w:r w:rsidRPr="00276B27">
              <w:rPr>
                <w:rFonts w:ascii="Times New Roman" w:hAnsi="Times New Roman" w:cs="Times New Roman"/>
                <w:sz w:val="18"/>
                <w:szCs w:val="18"/>
              </w:rPr>
              <w:t>Να δοθούν.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ΝΑΙ</w:t>
            </w:r>
          </w:p>
        </w:tc>
        <w:tc>
          <w:tcPr>
            <w:tcW w:w="895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32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1D5BB5" w:rsidRPr="00276B27" w:rsidTr="00F74F67">
        <w:trPr>
          <w:trHeight w:val="227"/>
          <w:jc w:val="center"/>
        </w:trPr>
        <w:tc>
          <w:tcPr>
            <w:tcW w:w="2152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 xml:space="preserve">Να διαθέτει Sliding Rack Rails με διαχειριστή καλωδίων </w:t>
            </w:r>
          </w:p>
        </w:tc>
        <w:tc>
          <w:tcPr>
            <w:tcW w:w="1119" w:type="pct"/>
            <w:shd w:val="clear" w:color="auto" w:fill="auto"/>
          </w:tcPr>
          <w:p w:rsidR="001D5BB5" w:rsidRPr="00276B27" w:rsidRDefault="001D5BB5" w:rsidP="00F74F67">
            <w:pPr>
              <w:pStyle w:val="aff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NAI</w:t>
            </w:r>
          </w:p>
        </w:tc>
        <w:tc>
          <w:tcPr>
            <w:tcW w:w="895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32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1D5BB5" w:rsidRPr="00276B27" w:rsidTr="00F74F67">
        <w:trPr>
          <w:trHeight w:val="227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Επεξεργαστές</w:t>
            </w:r>
          </w:p>
        </w:tc>
      </w:tr>
      <w:tr w:rsidR="001D5BB5" w:rsidRPr="00276B27" w:rsidTr="00F74F67">
        <w:trPr>
          <w:trHeight w:val="227"/>
          <w:jc w:val="center"/>
        </w:trPr>
        <w:tc>
          <w:tcPr>
            <w:tcW w:w="2152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Αριθμός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≥ 2</w:t>
            </w:r>
          </w:p>
        </w:tc>
        <w:tc>
          <w:tcPr>
            <w:tcW w:w="895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32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1D5BB5" w:rsidRPr="00276B27" w:rsidTr="00F74F67">
        <w:trPr>
          <w:trHeight w:val="227"/>
          <w:jc w:val="center"/>
        </w:trPr>
        <w:tc>
          <w:tcPr>
            <w:tcW w:w="2152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Οικογένεια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Intel Xeon Silver 4310</w:t>
            </w:r>
          </w:p>
        </w:tc>
        <w:tc>
          <w:tcPr>
            <w:tcW w:w="895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32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1D5BB5" w:rsidRPr="00276B27" w:rsidTr="00F74F67">
        <w:trPr>
          <w:trHeight w:val="227"/>
          <w:jc w:val="center"/>
        </w:trPr>
        <w:tc>
          <w:tcPr>
            <w:tcW w:w="2152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Αρχιτεκτονική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x64</w:t>
            </w:r>
          </w:p>
        </w:tc>
        <w:tc>
          <w:tcPr>
            <w:tcW w:w="895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32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1D5BB5" w:rsidRPr="00276B27" w:rsidTr="00F74F67">
        <w:trPr>
          <w:trHeight w:val="227"/>
          <w:jc w:val="center"/>
        </w:trPr>
        <w:tc>
          <w:tcPr>
            <w:tcW w:w="2152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Πυρήνες (Cores)  ανά CPU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≥ 12</w:t>
            </w:r>
          </w:p>
        </w:tc>
        <w:tc>
          <w:tcPr>
            <w:tcW w:w="895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32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1D5BB5" w:rsidRPr="00276B27" w:rsidTr="00F74F67">
        <w:trPr>
          <w:trHeight w:val="227"/>
          <w:jc w:val="center"/>
        </w:trPr>
        <w:tc>
          <w:tcPr>
            <w:tcW w:w="2152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Μνήμη Cache ανά CPU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≥ 18 ΜΒ</w:t>
            </w:r>
          </w:p>
        </w:tc>
        <w:tc>
          <w:tcPr>
            <w:tcW w:w="895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32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1D5BB5" w:rsidRPr="00276B27" w:rsidTr="00F74F67">
        <w:trPr>
          <w:trHeight w:val="227"/>
          <w:jc w:val="center"/>
        </w:trPr>
        <w:tc>
          <w:tcPr>
            <w:tcW w:w="2152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Συχνότητα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≥ 2.1 GHz</w:t>
            </w:r>
          </w:p>
        </w:tc>
        <w:tc>
          <w:tcPr>
            <w:tcW w:w="895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32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1D5BB5" w:rsidRPr="00276B27" w:rsidTr="00F74F67">
        <w:trPr>
          <w:trHeight w:val="227"/>
          <w:jc w:val="center"/>
        </w:trPr>
        <w:tc>
          <w:tcPr>
            <w:tcW w:w="2152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Ταχύτητα μετάδοσης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≥ 10.4 GT/sec</w:t>
            </w:r>
          </w:p>
        </w:tc>
        <w:tc>
          <w:tcPr>
            <w:tcW w:w="895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32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1D5BB5" w:rsidRPr="00276B27" w:rsidTr="00F74F67">
        <w:trPr>
          <w:trHeight w:val="227"/>
          <w:jc w:val="center"/>
        </w:trPr>
        <w:tc>
          <w:tcPr>
            <w:tcW w:w="2152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Hyper-Threading Technology</w:t>
            </w:r>
            <w:r w:rsidRPr="00276B27">
              <w:rPr>
                <w:rFonts w:ascii="Times New Roman" w:eastAsia="Calibri" w:hAnsi="Times New Roman"/>
                <w:sz w:val="18"/>
                <w:szCs w:val="18"/>
              </w:rPr>
              <w:tab/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NAI</w:t>
            </w:r>
          </w:p>
        </w:tc>
        <w:tc>
          <w:tcPr>
            <w:tcW w:w="895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32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1D5BB5" w:rsidRPr="00276B27" w:rsidTr="00F74F67">
        <w:trPr>
          <w:trHeight w:val="227"/>
          <w:jc w:val="center"/>
        </w:trPr>
        <w:tc>
          <w:tcPr>
            <w:tcW w:w="2152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Turbo Boost Technology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2.0</w:t>
            </w:r>
          </w:p>
        </w:tc>
        <w:tc>
          <w:tcPr>
            <w:tcW w:w="895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32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1D5BB5" w:rsidRPr="00276B27" w:rsidTr="00F74F67">
        <w:trPr>
          <w:trHeight w:val="227"/>
          <w:jc w:val="center"/>
        </w:trPr>
        <w:tc>
          <w:tcPr>
            <w:tcW w:w="2152" w:type="pct"/>
            <w:shd w:val="clear" w:color="auto" w:fill="auto"/>
            <w:vAlign w:val="center"/>
          </w:tcPr>
          <w:p w:rsidR="001D5BB5" w:rsidRPr="00F30844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  <w:lang w:val="en-GB"/>
              </w:rPr>
            </w:pPr>
            <w:r w:rsidRPr="00F30844">
              <w:rPr>
                <w:rFonts w:ascii="Times New Roman" w:eastAsia="Calibri" w:hAnsi="Times New Roman"/>
                <w:sz w:val="18"/>
                <w:szCs w:val="18"/>
                <w:lang w:val="en-GB"/>
              </w:rPr>
              <w:t xml:space="preserve">H  </w:t>
            </w:r>
            <w:r w:rsidRPr="00276B27">
              <w:rPr>
                <w:rFonts w:ascii="Times New Roman" w:eastAsia="Calibri" w:hAnsi="Times New Roman"/>
                <w:sz w:val="18"/>
                <w:szCs w:val="18"/>
              </w:rPr>
              <w:t>τιμή</w:t>
            </w:r>
            <w:r w:rsidRPr="00F30844">
              <w:rPr>
                <w:rFonts w:ascii="Times New Roman" w:eastAsia="Calibri" w:hAnsi="Times New Roman"/>
                <w:sz w:val="18"/>
                <w:szCs w:val="18"/>
                <w:lang w:val="en-GB"/>
              </w:rPr>
              <w:t xml:space="preserve"> </w:t>
            </w:r>
            <w:r w:rsidRPr="00276B27">
              <w:rPr>
                <w:rFonts w:ascii="Times New Roman" w:eastAsia="Calibri" w:hAnsi="Times New Roman"/>
                <w:sz w:val="18"/>
                <w:szCs w:val="18"/>
              </w:rPr>
              <w:t>απόδοσης</w:t>
            </w:r>
            <w:r w:rsidRPr="00F30844">
              <w:rPr>
                <w:rFonts w:ascii="Times New Roman" w:eastAsia="Calibri" w:hAnsi="Times New Roman"/>
                <w:sz w:val="18"/>
                <w:szCs w:val="18"/>
                <w:lang w:val="en-GB"/>
              </w:rPr>
              <w:t xml:space="preserve"> </w:t>
            </w:r>
            <w:r w:rsidRPr="00276B27">
              <w:rPr>
                <w:rFonts w:ascii="Times New Roman" w:eastAsia="Calibri" w:hAnsi="Times New Roman"/>
                <w:sz w:val="18"/>
                <w:szCs w:val="18"/>
              </w:rPr>
              <w:t>στο</w:t>
            </w:r>
            <w:r w:rsidRPr="00F30844">
              <w:rPr>
                <w:rFonts w:ascii="Times New Roman" w:eastAsia="Calibri" w:hAnsi="Times New Roman"/>
                <w:sz w:val="18"/>
                <w:szCs w:val="18"/>
                <w:lang w:val="en-GB"/>
              </w:rPr>
              <w:t xml:space="preserve"> CPU Passmark Benchmark Test </w:t>
            </w:r>
            <w:r w:rsidRPr="00276B27">
              <w:rPr>
                <w:rFonts w:ascii="Times New Roman" w:eastAsia="Calibri" w:hAnsi="Times New Roman"/>
                <w:sz w:val="18"/>
                <w:szCs w:val="18"/>
              </w:rPr>
              <w:t>να</w:t>
            </w:r>
            <w:r w:rsidRPr="00F30844">
              <w:rPr>
                <w:rFonts w:ascii="Times New Roman" w:eastAsia="Calibri" w:hAnsi="Times New Roman"/>
                <w:sz w:val="18"/>
                <w:szCs w:val="18"/>
                <w:lang w:val="en-GB"/>
              </w:rPr>
              <w:t xml:space="preserve"> </w:t>
            </w:r>
            <w:r w:rsidRPr="00276B27">
              <w:rPr>
                <w:rFonts w:ascii="Times New Roman" w:eastAsia="Calibri" w:hAnsi="Times New Roman"/>
                <w:sz w:val="18"/>
                <w:szCs w:val="18"/>
              </w:rPr>
              <w:t>είναι</w:t>
            </w:r>
            <w:r w:rsidRPr="00F30844">
              <w:rPr>
                <w:rFonts w:ascii="Times New Roman" w:eastAsia="Calibri" w:hAnsi="Times New Roman"/>
                <w:sz w:val="18"/>
                <w:szCs w:val="18"/>
                <w:lang w:val="en-GB"/>
              </w:rPr>
              <w:t>: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≥ 24.000</w:t>
            </w:r>
          </w:p>
        </w:tc>
        <w:tc>
          <w:tcPr>
            <w:tcW w:w="895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32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1D5BB5" w:rsidRPr="00276B27" w:rsidTr="00F74F67">
        <w:trPr>
          <w:trHeight w:val="227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Μνήμη (RAM)</w:t>
            </w:r>
          </w:p>
        </w:tc>
      </w:tr>
      <w:tr w:rsidR="001D5BB5" w:rsidRPr="00276B27" w:rsidTr="00F74F67">
        <w:trPr>
          <w:trHeight w:val="227"/>
          <w:jc w:val="center"/>
        </w:trPr>
        <w:tc>
          <w:tcPr>
            <w:tcW w:w="2152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Χωρητικότητα</w:t>
            </w:r>
            <w:r w:rsidRPr="00276B27">
              <w:rPr>
                <w:rFonts w:ascii="Times New Roman" w:eastAsia="Calibri" w:hAnsi="Times New Roman"/>
                <w:sz w:val="18"/>
                <w:szCs w:val="18"/>
              </w:rPr>
              <w:tab/>
            </w:r>
          </w:p>
        </w:tc>
        <w:tc>
          <w:tcPr>
            <w:tcW w:w="1119" w:type="pct"/>
            <w:shd w:val="clear" w:color="auto" w:fill="auto"/>
          </w:tcPr>
          <w:p w:rsidR="001D5BB5" w:rsidRPr="00276B27" w:rsidRDefault="001D5BB5" w:rsidP="00F74F67">
            <w:pPr>
              <w:pStyle w:val="aff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≥ 128GB  (2x 64GBs)</w:t>
            </w:r>
          </w:p>
        </w:tc>
        <w:tc>
          <w:tcPr>
            <w:tcW w:w="895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32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1D5BB5" w:rsidRPr="00276B27" w:rsidTr="00F74F67">
        <w:trPr>
          <w:trHeight w:val="227"/>
          <w:jc w:val="center"/>
        </w:trPr>
        <w:tc>
          <w:tcPr>
            <w:tcW w:w="2152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Μέγιστη υποστηριζόμενη χωρητικότητα</w:t>
            </w:r>
          </w:p>
        </w:tc>
        <w:tc>
          <w:tcPr>
            <w:tcW w:w="1119" w:type="pct"/>
            <w:shd w:val="clear" w:color="auto" w:fill="auto"/>
          </w:tcPr>
          <w:p w:rsidR="001D5BB5" w:rsidRPr="00276B27" w:rsidRDefault="001D5BB5" w:rsidP="00F74F67">
            <w:pPr>
              <w:pStyle w:val="aff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≥ 1TB</w:t>
            </w:r>
          </w:p>
        </w:tc>
        <w:tc>
          <w:tcPr>
            <w:tcW w:w="895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32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1D5BB5" w:rsidRPr="00276B27" w:rsidTr="00F74F67">
        <w:trPr>
          <w:trHeight w:val="227"/>
          <w:jc w:val="center"/>
        </w:trPr>
        <w:tc>
          <w:tcPr>
            <w:tcW w:w="2152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Τύπος</w:t>
            </w:r>
          </w:p>
        </w:tc>
        <w:tc>
          <w:tcPr>
            <w:tcW w:w="1119" w:type="pct"/>
            <w:shd w:val="clear" w:color="auto" w:fill="auto"/>
          </w:tcPr>
          <w:p w:rsidR="001D5BB5" w:rsidRPr="00276B27" w:rsidRDefault="001D5BB5" w:rsidP="00F74F67">
            <w:pPr>
              <w:pStyle w:val="aff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DDR4</w:t>
            </w:r>
          </w:p>
        </w:tc>
        <w:tc>
          <w:tcPr>
            <w:tcW w:w="895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32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1D5BB5" w:rsidRPr="00276B27" w:rsidTr="00F74F67">
        <w:trPr>
          <w:trHeight w:val="227"/>
          <w:jc w:val="center"/>
        </w:trPr>
        <w:tc>
          <w:tcPr>
            <w:tcW w:w="2152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Ταχύτητα διαύλου</w:t>
            </w:r>
          </w:p>
        </w:tc>
        <w:tc>
          <w:tcPr>
            <w:tcW w:w="1119" w:type="pct"/>
            <w:shd w:val="clear" w:color="auto" w:fill="auto"/>
          </w:tcPr>
          <w:p w:rsidR="001D5BB5" w:rsidRPr="00276B27" w:rsidRDefault="001D5BB5" w:rsidP="00F74F67">
            <w:pPr>
              <w:pStyle w:val="aff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≥ 3200 MT/s</w:t>
            </w:r>
          </w:p>
        </w:tc>
        <w:tc>
          <w:tcPr>
            <w:tcW w:w="895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32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1D5BB5" w:rsidRPr="00276B27" w:rsidTr="00F74F67">
        <w:trPr>
          <w:trHeight w:val="227"/>
          <w:jc w:val="center"/>
        </w:trPr>
        <w:tc>
          <w:tcPr>
            <w:tcW w:w="2152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Αριθμός slots</w:t>
            </w:r>
          </w:p>
        </w:tc>
        <w:tc>
          <w:tcPr>
            <w:tcW w:w="1119" w:type="pct"/>
            <w:shd w:val="clear" w:color="auto" w:fill="auto"/>
          </w:tcPr>
          <w:p w:rsidR="001D5BB5" w:rsidRPr="00276B27" w:rsidRDefault="001D5BB5" w:rsidP="00F74F67">
            <w:pPr>
              <w:pStyle w:val="aff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≥ 16</w:t>
            </w:r>
          </w:p>
        </w:tc>
        <w:tc>
          <w:tcPr>
            <w:tcW w:w="895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32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1D5BB5" w:rsidRPr="00276B27" w:rsidTr="00F74F67">
        <w:trPr>
          <w:trHeight w:val="227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Μητρική (motherboard)</w:t>
            </w:r>
          </w:p>
        </w:tc>
      </w:tr>
      <w:tr w:rsidR="001D5BB5" w:rsidRPr="00276B27" w:rsidTr="00F74F67">
        <w:trPr>
          <w:trHeight w:val="227"/>
          <w:jc w:val="center"/>
        </w:trPr>
        <w:tc>
          <w:tcPr>
            <w:tcW w:w="2152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Προσφερόμενες PCI-e 16x slots Gen. 4</w:t>
            </w:r>
          </w:p>
        </w:tc>
        <w:tc>
          <w:tcPr>
            <w:tcW w:w="1119" w:type="pct"/>
            <w:shd w:val="clear" w:color="auto" w:fill="auto"/>
          </w:tcPr>
          <w:p w:rsidR="001D5BB5" w:rsidRPr="00276B27" w:rsidRDefault="001D5BB5" w:rsidP="00F74F67">
            <w:pPr>
              <w:pStyle w:val="aff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≥ 3</w:t>
            </w:r>
          </w:p>
        </w:tc>
        <w:tc>
          <w:tcPr>
            <w:tcW w:w="895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832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</w:tr>
      <w:tr w:rsidR="001D5BB5" w:rsidRPr="00276B27" w:rsidTr="00F74F67">
        <w:trPr>
          <w:trHeight w:val="227"/>
          <w:jc w:val="center"/>
        </w:trPr>
        <w:tc>
          <w:tcPr>
            <w:tcW w:w="2152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Προσφερόμενες PCI-e 4x slots Gen. 3</w:t>
            </w:r>
          </w:p>
        </w:tc>
        <w:tc>
          <w:tcPr>
            <w:tcW w:w="1119" w:type="pct"/>
            <w:shd w:val="clear" w:color="auto" w:fill="auto"/>
          </w:tcPr>
          <w:p w:rsidR="001D5BB5" w:rsidRPr="00276B27" w:rsidRDefault="001D5BB5" w:rsidP="00F74F67">
            <w:pPr>
              <w:pStyle w:val="aff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≥ 1</w:t>
            </w:r>
          </w:p>
        </w:tc>
        <w:tc>
          <w:tcPr>
            <w:tcW w:w="895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832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</w:tr>
      <w:tr w:rsidR="001D5BB5" w:rsidRPr="00276B27" w:rsidTr="00F74F67">
        <w:trPr>
          <w:trHeight w:val="227"/>
          <w:jc w:val="center"/>
        </w:trPr>
        <w:tc>
          <w:tcPr>
            <w:tcW w:w="2152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USB ports</w:t>
            </w:r>
          </w:p>
        </w:tc>
        <w:tc>
          <w:tcPr>
            <w:tcW w:w="1119" w:type="pct"/>
            <w:shd w:val="clear" w:color="auto" w:fill="auto"/>
          </w:tcPr>
          <w:p w:rsidR="001D5BB5" w:rsidRPr="00276B27" w:rsidRDefault="001D5BB5" w:rsidP="00F74F67">
            <w:pPr>
              <w:pStyle w:val="aff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≥ 3</w:t>
            </w:r>
          </w:p>
        </w:tc>
        <w:tc>
          <w:tcPr>
            <w:tcW w:w="895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832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</w:tr>
      <w:tr w:rsidR="001D5BB5" w:rsidRPr="00276B27" w:rsidTr="00F74F67">
        <w:trPr>
          <w:trHeight w:val="227"/>
          <w:jc w:val="center"/>
        </w:trPr>
        <w:tc>
          <w:tcPr>
            <w:tcW w:w="2152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VGA connector</w:t>
            </w:r>
          </w:p>
        </w:tc>
        <w:tc>
          <w:tcPr>
            <w:tcW w:w="1119" w:type="pct"/>
            <w:shd w:val="clear" w:color="auto" w:fill="auto"/>
          </w:tcPr>
          <w:p w:rsidR="001D5BB5" w:rsidRPr="00276B27" w:rsidRDefault="001D5BB5" w:rsidP="00F74F67">
            <w:pPr>
              <w:pStyle w:val="aff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≥ 2</w:t>
            </w:r>
          </w:p>
        </w:tc>
        <w:tc>
          <w:tcPr>
            <w:tcW w:w="895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832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</w:tr>
      <w:tr w:rsidR="001D5BB5" w:rsidRPr="00276B27" w:rsidTr="00F74F67">
        <w:trPr>
          <w:trHeight w:val="227"/>
          <w:jc w:val="center"/>
        </w:trPr>
        <w:tc>
          <w:tcPr>
            <w:tcW w:w="2152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micro-USB</w:t>
            </w:r>
          </w:p>
        </w:tc>
        <w:tc>
          <w:tcPr>
            <w:tcW w:w="1119" w:type="pct"/>
            <w:shd w:val="clear" w:color="auto" w:fill="auto"/>
          </w:tcPr>
          <w:p w:rsidR="001D5BB5" w:rsidRPr="00276B27" w:rsidRDefault="001D5BB5" w:rsidP="00F74F67">
            <w:pPr>
              <w:pStyle w:val="aff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≥ 1</w:t>
            </w:r>
          </w:p>
        </w:tc>
        <w:tc>
          <w:tcPr>
            <w:tcW w:w="895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832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</w:tr>
      <w:tr w:rsidR="001D5BB5" w:rsidRPr="00276B27" w:rsidTr="00F74F67">
        <w:trPr>
          <w:trHeight w:val="227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Network</w:t>
            </w:r>
          </w:p>
        </w:tc>
      </w:tr>
      <w:tr w:rsidR="001D5BB5" w:rsidRPr="00276B27" w:rsidTr="00F74F67">
        <w:trPr>
          <w:trHeight w:val="227"/>
          <w:jc w:val="center"/>
        </w:trPr>
        <w:tc>
          <w:tcPr>
            <w:tcW w:w="2152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Gigabit BASE-T ports</w:t>
            </w:r>
          </w:p>
        </w:tc>
        <w:tc>
          <w:tcPr>
            <w:tcW w:w="1119" w:type="pct"/>
            <w:shd w:val="clear" w:color="auto" w:fill="auto"/>
          </w:tcPr>
          <w:p w:rsidR="001D5BB5" w:rsidRPr="00276B27" w:rsidRDefault="001D5BB5" w:rsidP="00F74F67">
            <w:pPr>
              <w:pStyle w:val="aff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≥ 4</w:t>
            </w:r>
          </w:p>
        </w:tc>
        <w:tc>
          <w:tcPr>
            <w:tcW w:w="895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32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1D5BB5" w:rsidRPr="00276B27" w:rsidTr="00F74F67">
        <w:trPr>
          <w:trHeight w:val="227"/>
          <w:jc w:val="center"/>
        </w:trPr>
        <w:tc>
          <w:tcPr>
            <w:tcW w:w="2152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10 Gigabit BASE-T ports</w:t>
            </w:r>
          </w:p>
        </w:tc>
        <w:tc>
          <w:tcPr>
            <w:tcW w:w="1119" w:type="pct"/>
            <w:shd w:val="clear" w:color="auto" w:fill="auto"/>
          </w:tcPr>
          <w:p w:rsidR="001D5BB5" w:rsidRPr="00276B27" w:rsidRDefault="001D5BB5" w:rsidP="00F74F67">
            <w:pPr>
              <w:pStyle w:val="aff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≥ 2</w:t>
            </w:r>
          </w:p>
        </w:tc>
        <w:tc>
          <w:tcPr>
            <w:tcW w:w="895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832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</w:tr>
      <w:tr w:rsidR="001D5BB5" w:rsidRPr="00276B27" w:rsidTr="00F74F67">
        <w:trPr>
          <w:trHeight w:val="227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Ελεγκτής σκληρών δίσκων – δίσκοι</w:t>
            </w:r>
          </w:p>
        </w:tc>
      </w:tr>
      <w:tr w:rsidR="001D5BB5" w:rsidRPr="00276B27" w:rsidTr="00F74F67">
        <w:trPr>
          <w:trHeight w:val="227"/>
          <w:jc w:val="center"/>
        </w:trPr>
        <w:tc>
          <w:tcPr>
            <w:tcW w:w="2152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Ο Server να υποστηρίζει hot-plug σκληρούς δίσκους 3.5”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≥ 8</w:t>
            </w:r>
          </w:p>
        </w:tc>
        <w:tc>
          <w:tcPr>
            <w:tcW w:w="895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32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1D5BB5" w:rsidRPr="00276B27" w:rsidTr="00F74F67">
        <w:trPr>
          <w:trHeight w:val="227"/>
          <w:jc w:val="center"/>
        </w:trPr>
        <w:tc>
          <w:tcPr>
            <w:tcW w:w="2152" w:type="pct"/>
            <w:shd w:val="clear" w:color="auto" w:fill="auto"/>
            <w:vAlign w:val="center"/>
          </w:tcPr>
          <w:p w:rsidR="001D5BB5" w:rsidRPr="00F30844" w:rsidRDefault="001D5BB5" w:rsidP="00F74F67">
            <w:pPr>
              <w:pStyle w:val="aff4"/>
              <w:jc w:val="both"/>
              <w:rPr>
                <w:rFonts w:ascii="Times New Roman" w:eastAsia="Calibri" w:hAnsi="Times New Roman"/>
                <w:sz w:val="18"/>
                <w:szCs w:val="18"/>
                <w:lang w:val="en-GB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Εγκατεστημένος</w:t>
            </w:r>
            <w:r w:rsidRPr="00F30844">
              <w:rPr>
                <w:rFonts w:ascii="Times New Roman" w:eastAsia="Calibri" w:hAnsi="Times New Roman"/>
                <w:sz w:val="18"/>
                <w:szCs w:val="18"/>
                <w:lang w:val="en-GB"/>
              </w:rPr>
              <w:t xml:space="preserve"> Hardware </w:t>
            </w:r>
            <w:r w:rsidRPr="00276B27">
              <w:rPr>
                <w:rFonts w:ascii="Times New Roman" w:eastAsia="Calibri" w:hAnsi="Times New Roman"/>
                <w:sz w:val="18"/>
                <w:szCs w:val="18"/>
              </w:rPr>
              <w:t>ελεγκτής</w:t>
            </w:r>
            <w:r w:rsidRPr="00F30844">
              <w:rPr>
                <w:rFonts w:ascii="Times New Roman" w:eastAsia="Calibri" w:hAnsi="Times New Roman"/>
                <w:sz w:val="18"/>
                <w:szCs w:val="18"/>
                <w:lang w:val="en-GB"/>
              </w:rPr>
              <w:t xml:space="preserve"> </w:t>
            </w:r>
            <w:r w:rsidRPr="00276B27">
              <w:rPr>
                <w:rFonts w:ascii="Times New Roman" w:eastAsia="Calibri" w:hAnsi="Times New Roman"/>
                <w:sz w:val="18"/>
                <w:szCs w:val="18"/>
              </w:rPr>
              <w:t>δίσκων</w:t>
            </w:r>
            <w:r w:rsidRPr="00F30844">
              <w:rPr>
                <w:rFonts w:ascii="Times New Roman" w:eastAsia="Calibri" w:hAnsi="Times New Roman"/>
                <w:sz w:val="18"/>
                <w:szCs w:val="18"/>
                <w:lang w:val="en-GB"/>
              </w:rPr>
              <w:t xml:space="preserve"> PERC H755 SAS Front 12G SATA/SAS.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ΝΑΙ</w:t>
            </w:r>
          </w:p>
        </w:tc>
        <w:tc>
          <w:tcPr>
            <w:tcW w:w="895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32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1D5BB5" w:rsidRPr="00276B27" w:rsidTr="00F74F67">
        <w:trPr>
          <w:trHeight w:val="227"/>
          <w:jc w:val="center"/>
        </w:trPr>
        <w:tc>
          <w:tcPr>
            <w:tcW w:w="2152" w:type="pct"/>
            <w:shd w:val="clear" w:color="auto" w:fill="auto"/>
            <w:vAlign w:val="center"/>
          </w:tcPr>
          <w:p w:rsidR="001D5BB5" w:rsidRPr="00F30844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  <w:lang w:val="en-GB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Υποστήριξη</w:t>
            </w:r>
            <w:r w:rsidRPr="00F30844">
              <w:rPr>
                <w:rFonts w:ascii="Times New Roman" w:eastAsia="Calibri" w:hAnsi="Times New Roman"/>
                <w:sz w:val="18"/>
                <w:szCs w:val="18"/>
                <w:lang w:val="en-GB"/>
              </w:rPr>
              <w:t xml:space="preserve"> RAID 0,1,5,6,10,50,60 </w:t>
            </w:r>
            <w:r w:rsidRPr="00276B27">
              <w:rPr>
                <w:rFonts w:ascii="Times New Roman" w:eastAsia="Calibri" w:hAnsi="Times New Roman"/>
                <w:sz w:val="18"/>
                <w:szCs w:val="18"/>
              </w:rPr>
              <w:t>με</w:t>
            </w:r>
            <w:r w:rsidRPr="00F30844">
              <w:rPr>
                <w:rFonts w:ascii="Times New Roman" w:eastAsia="Calibri" w:hAnsi="Times New Roman"/>
                <w:sz w:val="18"/>
                <w:szCs w:val="18"/>
                <w:lang w:val="en-GB"/>
              </w:rPr>
              <w:t xml:space="preserve"> 8 GB DDR4 2666 MT/s cache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ΝΑΙ</w:t>
            </w:r>
          </w:p>
        </w:tc>
        <w:tc>
          <w:tcPr>
            <w:tcW w:w="895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32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1D5BB5" w:rsidRPr="00276B27" w:rsidTr="00F74F67">
        <w:trPr>
          <w:trHeight w:val="227"/>
          <w:jc w:val="center"/>
        </w:trPr>
        <w:tc>
          <w:tcPr>
            <w:tcW w:w="2152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Ο server να προσφερθεί με τουλάχιστον  τέσσερις  18TB 7.2κ SAS 12Gbps 3.5in Hot-plug Hard Drive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ΝΑΙ</w:t>
            </w:r>
          </w:p>
        </w:tc>
        <w:tc>
          <w:tcPr>
            <w:tcW w:w="895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32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1D5BB5" w:rsidRPr="00276B27" w:rsidTr="00F74F67">
        <w:trPr>
          <w:trHeight w:val="227"/>
          <w:jc w:val="center"/>
        </w:trPr>
        <w:tc>
          <w:tcPr>
            <w:tcW w:w="2152" w:type="pct"/>
            <w:shd w:val="clear" w:color="auto" w:fill="auto"/>
            <w:vAlign w:val="center"/>
          </w:tcPr>
          <w:p w:rsidR="001D5BB5" w:rsidRPr="00F30844" w:rsidRDefault="001D5BB5" w:rsidP="00F74F67">
            <w:pPr>
              <w:pStyle w:val="aff4"/>
              <w:jc w:val="both"/>
              <w:rPr>
                <w:rFonts w:ascii="Times New Roman" w:eastAsia="Calibri" w:hAnsi="Times New Roman"/>
                <w:sz w:val="18"/>
                <w:szCs w:val="18"/>
                <w:lang w:val="en-GB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Να</w:t>
            </w:r>
            <w:r w:rsidRPr="00F30844">
              <w:rPr>
                <w:rFonts w:ascii="Times New Roman" w:eastAsia="Calibri" w:hAnsi="Times New Roman"/>
                <w:sz w:val="18"/>
                <w:szCs w:val="18"/>
                <w:lang w:val="en-GB"/>
              </w:rPr>
              <w:t xml:space="preserve"> </w:t>
            </w:r>
            <w:r w:rsidRPr="00276B27">
              <w:rPr>
                <w:rFonts w:ascii="Times New Roman" w:eastAsia="Calibri" w:hAnsi="Times New Roman"/>
                <w:sz w:val="18"/>
                <w:szCs w:val="18"/>
              </w:rPr>
              <w:t>περιλαμβάνει</w:t>
            </w:r>
            <w:r w:rsidRPr="00F30844">
              <w:rPr>
                <w:rFonts w:ascii="Times New Roman" w:eastAsia="Calibri" w:hAnsi="Times New Roman"/>
                <w:sz w:val="18"/>
                <w:szCs w:val="18"/>
                <w:lang w:val="en-GB"/>
              </w:rPr>
              <w:t xml:space="preserve"> PCIe </w:t>
            </w:r>
            <w:r w:rsidRPr="00276B27">
              <w:rPr>
                <w:rFonts w:ascii="Times New Roman" w:eastAsia="Calibri" w:hAnsi="Times New Roman"/>
                <w:sz w:val="18"/>
                <w:szCs w:val="18"/>
              </w:rPr>
              <w:t>κάρτα</w:t>
            </w:r>
            <w:r w:rsidRPr="00F30844">
              <w:rPr>
                <w:rFonts w:ascii="Times New Roman" w:eastAsia="Calibri" w:hAnsi="Times New Roman"/>
                <w:sz w:val="18"/>
                <w:szCs w:val="18"/>
                <w:lang w:val="en-GB"/>
              </w:rPr>
              <w:t xml:space="preserve"> </w:t>
            </w:r>
            <w:r w:rsidRPr="00276B27">
              <w:rPr>
                <w:rFonts w:ascii="Times New Roman" w:eastAsia="Calibri" w:hAnsi="Times New Roman"/>
                <w:sz w:val="18"/>
                <w:szCs w:val="18"/>
              </w:rPr>
              <w:t>η</w:t>
            </w:r>
            <w:r w:rsidRPr="00F30844">
              <w:rPr>
                <w:rFonts w:ascii="Times New Roman" w:eastAsia="Calibri" w:hAnsi="Times New Roman"/>
                <w:sz w:val="18"/>
                <w:szCs w:val="18"/>
                <w:lang w:val="en-GB"/>
              </w:rPr>
              <w:t xml:space="preserve"> </w:t>
            </w:r>
            <w:r w:rsidRPr="00276B27">
              <w:rPr>
                <w:rFonts w:ascii="Times New Roman" w:eastAsia="Calibri" w:hAnsi="Times New Roman"/>
                <w:sz w:val="18"/>
                <w:szCs w:val="18"/>
              </w:rPr>
              <w:t>οποία</w:t>
            </w:r>
            <w:r w:rsidRPr="00F30844">
              <w:rPr>
                <w:rFonts w:ascii="Times New Roman" w:eastAsia="Calibri" w:hAnsi="Times New Roman"/>
                <w:sz w:val="18"/>
                <w:szCs w:val="18"/>
                <w:lang w:val="en-GB"/>
              </w:rPr>
              <w:t xml:space="preserve"> </w:t>
            </w:r>
            <w:r w:rsidRPr="00276B27">
              <w:rPr>
                <w:rFonts w:ascii="Times New Roman" w:eastAsia="Calibri" w:hAnsi="Times New Roman"/>
                <w:sz w:val="18"/>
                <w:szCs w:val="18"/>
              </w:rPr>
              <w:t>θα</w:t>
            </w:r>
            <w:r w:rsidRPr="00F30844">
              <w:rPr>
                <w:rFonts w:ascii="Times New Roman" w:eastAsia="Calibri" w:hAnsi="Times New Roman"/>
                <w:sz w:val="18"/>
                <w:szCs w:val="18"/>
                <w:lang w:val="en-GB"/>
              </w:rPr>
              <w:t xml:space="preserve"> </w:t>
            </w:r>
            <w:r w:rsidRPr="00276B27">
              <w:rPr>
                <w:rFonts w:ascii="Times New Roman" w:eastAsia="Calibri" w:hAnsi="Times New Roman"/>
                <w:sz w:val="18"/>
                <w:szCs w:val="18"/>
              </w:rPr>
              <w:t>φέρει</w:t>
            </w:r>
            <w:r w:rsidRPr="00F30844">
              <w:rPr>
                <w:rFonts w:ascii="Times New Roman" w:eastAsia="Calibri" w:hAnsi="Times New Roman"/>
                <w:sz w:val="18"/>
                <w:szCs w:val="18"/>
                <w:lang w:val="en-GB"/>
              </w:rPr>
              <w:t xml:space="preserve"> </w:t>
            </w:r>
            <w:r w:rsidRPr="00276B27">
              <w:rPr>
                <w:rFonts w:ascii="Times New Roman" w:eastAsia="Calibri" w:hAnsi="Times New Roman"/>
                <w:sz w:val="18"/>
                <w:szCs w:val="18"/>
              </w:rPr>
              <w:t>εγκατεστημένους</w:t>
            </w:r>
            <w:r w:rsidRPr="00F30844">
              <w:rPr>
                <w:rFonts w:ascii="Times New Roman" w:eastAsia="Calibri" w:hAnsi="Times New Roman"/>
                <w:sz w:val="18"/>
                <w:szCs w:val="18"/>
                <w:lang w:val="en-GB"/>
              </w:rPr>
              <w:t xml:space="preserve"> </w:t>
            </w:r>
            <w:r w:rsidRPr="00276B27">
              <w:rPr>
                <w:rFonts w:ascii="Times New Roman" w:eastAsia="Calibri" w:hAnsi="Times New Roman"/>
                <w:sz w:val="18"/>
                <w:szCs w:val="18"/>
              </w:rPr>
              <w:t>δυο</w:t>
            </w:r>
            <w:r w:rsidRPr="00F30844">
              <w:rPr>
                <w:rFonts w:ascii="Times New Roman" w:eastAsia="Calibri" w:hAnsi="Times New Roman"/>
                <w:sz w:val="18"/>
                <w:szCs w:val="18"/>
                <w:lang w:val="en-GB"/>
              </w:rPr>
              <w:t xml:space="preserve"> 480GB (Boot Class) M.2 SATA Solid State Devices (SSDs) </w:t>
            </w:r>
            <w:r w:rsidRPr="00276B27">
              <w:rPr>
                <w:rFonts w:ascii="Times New Roman" w:eastAsia="Calibri" w:hAnsi="Times New Roman"/>
                <w:sz w:val="18"/>
                <w:szCs w:val="18"/>
              </w:rPr>
              <w:t>σε</w:t>
            </w:r>
            <w:r w:rsidRPr="00F30844">
              <w:rPr>
                <w:rFonts w:ascii="Times New Roman" w:eastAsia="Calibri" w:hAnsi="Times New Roman"/>
                <w:sz w:val="18"/>
                <w:szCs w:val="18"/>
                <w:lang w:val="en-GB"/>
              </w:rPr>
              <w:t xml:space="preserve"> Hardware RAID 1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ΝΑΙ</w:t>
            </w:r>
          </w:p>
        </w:tc>
        <w:tc>
          <w:tcPr>
            <w:tcW w:w="895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32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1D5BB5" w:rsidRPr="00276B27" w:rsidTr="00F74F67">
        <w:trPr>
          <w:trHeight w:val="227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Ελεγκτής διαχείρισης</w:t>
            </w:r>
          </w:p>
        </w:tc>
      </w:tr>
      <w:tr w:rsidR="001D5BB5" w:rsidRPr="00276B27" w:rsidTr="00F74F67">
        <w:trPr>
          <w:trHeight w:val="204"/>
          <w:jc w:val="center"/>
        </w:trPr>
        <w:tc>
          <w:tcPr>
            <w:tcW w:w="2152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Dedicated NIC για management</w:t>
            </w:r>
          </w:p>
        </w:tc>
        <w:tc>
          <w:tcPr>
            <w:tcW w:w="1119" w:type="pct"/>
            <w:shd w:val="clear" w:color="auto" w:fill="auto"/>
          </w:tcPr>
          <w:p w:rsidR="001D5BB5" w:rsidRPr="00276B27" w:rsidRDefault="001D5BB5" w:rsidP="00F74F67">
            <w:pPr>
              <w:pStyle w:val="aff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ΝΑΙ</w:t>
            </w:r>
          </w:p>
        </w:tc>
        <w:tc>
          <w:tcPr>
            <w:tcW w:w="895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32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1D5BB5" w:rsidRPr="00276B27" w:rsidTr="00F74F67">
        <w:trPr>
          <w:trHeight w:val="227"/>
          <w:jc w:val="center"/>
        </w:trPr>
        <w:tc>
          <w:tcPr>
            <w:tcW w:w="2152" w:type="pct"/>
            <w:shd w:val="clear" w:color="auto" w:fill="auto"/>
            <w:vAlign w:val="center"/>
          </w:tcPr>
          <w:p w:rsidR="001D5BB5" w:rsidRPr="00F30844" w:rsidRDefault="001D5BB5" w:rsidP="00F74F67">
            <w:pPr>
              <w:pStyle w:val="aff4"/>
              <w:jc w:val="both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Υποστήριξη</w:t>
            </w:r>
            <w:r w:rsidRPr="00F30844">
              <w:rPr>
                <w:rFonts w:ascii="Times New Roman" w:eastAsia="Calibri" w:hAnsi="Times New Roman"/>
                <w:sz w:val="18"/>
                <w:szCs w:val="18"/>
                <w:lang w:val="en-US"/>
              </w:rPr>
              <w:t xml:space="preserve"> interfaces/standards: IPMI 2.0, DCMI 1.5, Redfish, Web GUI, local/remote CLI, Telnet, SSH</w:t>
            </w:r>
          </w:p>
        </w:tc>
        <w:tc>
          <w:tcPr>
            <w:tcW w:w="1119" w:type="pct"/>
            <w:shd w:val="clear" w:color="auto" w:fill="auto"/>
          </w:tcPr>
          <w:p w:rsidR="001D5BB5" w:rsidRPr="00276B27" w:rsidRDefault="001D5BB5" w:rsidP="00F74F67">
            <w:pPr>
              <w:pStyle w:val="aff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ΝΑΙ</w:t>
            </w:r>
          </w:p>
        </w:tc>
        <w:tc>
          <w:tcPr>
            <w:tcW w:w="895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32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1D5BB5" w:rsidRPr="00276B27" w:rsidTr="00F74F67">
        <w:trPr>
          <w:trHeight w:val="446"/>
          <w:jc w:val="center"/>
        </w:trPr>
        <w:tc>
          <w:tcPr>
            <w:tcW w:w="2152" w:type="pct"/>
            <w:shd w:val="clear" w:color="auto" w:fill="auto"/>
            <w:vAlign w:val="center"/>
          </w:tcPr>
          <w:p w:rsidR="001D5BB5" w:rsidRPr="00F30844" w:rsidRDefault="001D5BB5" w:rsidP="00F74F67">
            <w:pPr>
              <w:pStyle w:val="aff4"/>
              <w:jc w:val="both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Υποστήριξη</w:t>
            </w:r>
            <w:r w:rsidRPr="00F30844">
              <w:rPr>
                <w:rFonts w:ascii="Times New Roman" w:eastAsia="Calibri" w:hAnsi="Times New Roman"/>
                <w:sz w:val="18"/>
                <w:szCs w:val="18"/>
                <w:lang w:val="en-US"/>
              </w:rPr>
              <w:t xml:space="preserve"> connectivity: IPv4, IPv6, DHCP, DNS, NFS v4, SMB 3.0</w:t>
            </w:r>
          </w:p>
        </w:tc>
        <w:tc>
          <w:tcPr>
            <w:tcW w:w="1119" w:type="pct"/>
            <w:shd w:val="clear" w:color="auto" w:fill="auto"/>
          </w:tcPr>
          <w:p w:rsidR="001D5BB5" w:rsidRPr="00276B27" w:rsidRDefault="001D5BB5" w:rsidP="00F74F67">
            <w:pPr>
              <w:pStyle w:val="aff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NAI</w:t>
            </w:r>
          </w:p>
        </w:tc>
        <w:tc>
          <w:tcPr>
            <w:tcW w:w="895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32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1D5BB5" w:rsidRPr="00276B27" w:rsidTr="00F74F67">
        <w:trPr>
          <w:trHeight w:val="227"/>
          <w:jc w:val="center"/>
        </w:trPr>
        <w:tc>
          <w:tcPr>
            <w:tcW w:w="2152" w:type="pct"/>
            <w:shd w:val="clear" w:color="auto" w:fill="auto"/>
            <w:vAlign w:val="center"/>
          </w:tcPr>
          <w:p w:rsidR="001D5BB5" w:rsidRPr="00F30844" w:rsidRDefault="001D5BB5" w:rsidP="00F74F67">
            <w:pPr>
              <w:pStyle w:val="aff4"/>
              <w:jc w:val="both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Υποστήριξη</w:t>
            </w:r>
            <w:r w:rsidRPr="00F30844">
              <w:rPr>
                <w:rFonts w:ascii="Times New Roman" w:eastAsia="Calibri" w:hAnsi="Times New Roman"/>
                <w:sz w:val="18"/>
                <w:szCs w:val="18"/>
                <w:lang w:val="en-US"/>
              </w:rPr>
              <w:t xml:space="preserve"> security: SSL, Role-based authority, IP blocking, Single sign-on, PK authentication, Directory services (AD, LDAP), Secure UEFI, FIPS 140-2</w:t>
            </w:r>
          </w:p>
        </w:tc>
        <w:tc>
          <w:tcPr>
            <w:tcW w:w="1119" w:type="pct"/>
            <w:shd w:val="clear" w:color="auto" w:fill="auto"/>
          </w:tcPr>
          <w:p w:rsidR="001D5BB5" w:rsidRPr="00276B27" w:rsidRDefault="001D5BB5" w:rsidP="00F74F67">
            <w:pPr>
              <w:pStyle w:val="aff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NAI</w:t>
            </w:r>
          </w:p>
        </w:tc>
        <w:tc>
          <w:tcPr>
            <w:tcW w:w="895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32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1D5BB5" w:rsidRPr="00276B27" w:rsidTr="00F74F67">
        <w:trPr>
          <w:trHeight w:val="227"/>
          <w:jc w:val="center"/>
        </w:trPr>
        <w:tc>
          <w:tcPr>
            <w:tcW w:w="2152" w:type="pct"/>
            <w:shd w:val="clear" w:color="auto" w:fill="auto"/>
            <w:vAlign w:val="center"/>
          </w:tcPr>
          <w:p w:rsidR="001D5BB5" w:rsidRPr="00F30844" w:rsidRDefault="001D5BB5" w:rsidP="00F74F67">
            <w:pPr>
              <w:pStyle w:val="aff4"/>
              <w:jc w:val="both"/>
              <w:rPr>
                <w:rFonts w:ascii="Times New Roman" w:eastAsia="Calibri" w:hAnsi="Times New Roman"/>
                <w:sz w:val="18"/>
                <w:szCs w:val="18"/>
                <w:lang w:val="en-GB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Να</w:t>
            </w:r>
            <w:r w:rsidRPr="00F30844">
              <w:rPr>
                <w:rFonts w:ascii="Times New Roman" w:eastAsia="Calibri" w:hAnsi="Times New Roman"/>
                <w:sz w:val="18"/>
                <w:szCs w:val="18"/>
                <w:lang w:val="en-GB"/>
              </w:rPr>
              <w:t xml:space="preserve"> </w:t>
            </w:r>
            <w:r w:rsidRPr="00276B27">
              <w:rPr>
                <w:rFonts w:ascii="Times New Roman" w:eastAsia="Calibri" w:hAnsi="Times New Roman"/>
                <w:sz w:val="18"/>
                <w:szCs w:val="18"/>
              </w:rPr>
              <w:t>υποστηρίζει</w:t>
            </w:r>
            <w:r w:rsidRPr="00F30844">
              <w:rPr>
                <w:rFonts w:ascii="Times New Roman" w:eastAsia="Calibri" w:hAnsi="Times New Roman"/>
                <w:sz w:val="18"/>
                <w:szCs w:val="18"/>
                <w:lang w:val="en-GB"/>
              </w:rPr>
              <w:t xml:space="preserve"> </w:t>
            </w:r>
            <w:r w:rsidRPr="00276B27">
              <w:rPr>
                <w:rFonts w:ascii="Times New Roman" w:eastAsia="Calibri" w:hAnsi="Times New Roman"/>
                <w:sz w:val="18"/>
                <w:szCs w:val="18"/>
              </w:rPr>
              <w:t>μηχανισμό</w:t>
            </w:r>
            <w:r w:rsidRPr="00F30844">
              <w:rPr>
                <w:rFonts w:ascii="Times New Roman" w:eastAsia="Calibri" w:hAnsi="Times New Roman"/>
                <w:sz w:val="18"/>
                <w:szCs w:val="18"/>
                <w:lang w:val="en-GB"/>
              </w:rPr>
              <w:t xml:space="preserve"> </w:t>
            </w:r>
            <w:r w:rsidRPr="00276B27">
              <w:rPr>
                <w:rFonts w:ascii="Times New Roman" w:eastAsia="Calibri" w:hAnsi="Times New Roman"/>
                <w:sz w:val="18"/>
                <w:szCs w:val="18"/>
              </w:rPr>
              <w:t>που</w:t>
            </w:r>
            <w:r w:rsidRPr="00F30844">
              <w:rPr>
                <w:rFonts w:ascii="Times New Roman" w:eastAsia="Calibri" w:hAnsi="Times New Roman"/>
                <w:sz w:val="18"/>
                <w:szCs w:val="18"/>
                <w:lang w:val="en-GB"/>
              </w:rPr>
              <w:t xml:space="preserve"> </w:t>
            </w:r>
            <w:r w:rsidRPr="00276B27">
              <w:rPr>
                <w:rFonts w:ascii="Times New Roman" w:eastAsia="Calibri" w:hAnsi="Times New Roman"/>
                <w:sz w:val="18"/>
                <w:szCs w:val="18"/>
              </w:rPr>
              <w:t>ο</w:t>
            </w:r>
            <w:r w:rsidRPr="00F30844">
              <w:rPr>
                <w:rFonts w:ascii="Times New Roman" w:eastAsia="Calibri" w:hAnsi="Times New Roman"/>
                <w:sz w:val="18"/>
                <w:szCs w:val="18"/>
                <w:lang w:val="en-GB"/>
              </w:rPr>
              <w:t xml:space="preserve"> administrator </w:t>
            </w:r>
            <w:r w:rsidRPr="00276B27">
              <w:rPr>
                <w:rFonts w:ascii="Times New Roman" w:eastAsia="Calibri" w:hAnsi="Times New Roman"/>
                <w:sz w:val="18"/>
                <w:szCs w:val="18"/>
              </w:rPr>
              <w:t>να</w:t>
            </w:r>
            <w:r w:rsidRPr="00F30844">
              <w:rPr>
                <w:rFonts w:ascii="Times New Roman" w:eastAsia="Calibri" w:hAnsi="Times New Roman"/>
                <w:sz w:val="18"/>
                <w:szCs w:val="18"/>
                <w:lang w:val="en-GB"/>
              </w:rPr>
              <w:t xml:space="preserve"> </w:t>
            </w:r>
            <w:r w:rsidRPr="00276B27">
              <w:rPr>
                <w:rFonts w:ascii="Times New Roman" w:eastAsia="Calibri" w:hAnsi="Times New Roman"/>
                <w:sz w:val="18"/>
                <w:szCs w:val="18"/>
              </w:rPr>
              <w:t>μπορεί</w:t>
            </w:r>
            <w:r w:rsidRPr="00F30844">
              <w:rPr>
                <w:rFonts w:ascii="Times New Roman" w:eastAsia="Calibri" w:hAnsi="Times New Roman"/>
                <w:sz w:val="18"/>
                <w:szCs w:val="18"/>
                <w:lang w:val="en-GB"/>
              </w:rPr>
              <w:t xml:space="preserve"> </w:t>
            </w:r>
            <w:r w:rsidRPr="00276B27">
              <w:rPr>
                <w:rFonts w:ascii="Times New Roman" w:eastAsia="Calibri" w:hAnsi="Times New Roman"/>
                <w:sz w:val="18"/>
                <w:szCs w:val="18"/>
              </w:rPr>
              <w:t>να</w:t>
            </w:r>
            <w:r w:rsidRPr="00F30844">
              <w:rPr>
                <w:rFonts w:ascii="Times New Roman" w:eastAsia="Calibri" w:hAnsi="Times New Roman"/>
                <w:sz w:val="18"/>
                <w:szCs w:val="18"/>
                <w:lang w:val="en-GB"/>
              </w:rPr>
              <w:t xml:space="preserve"> </w:t>
            </w:r>
            <w:r w:rsidRPr="00276B27">
              <w:rPr>
                <w:rFonts w:ascii="Times New Roman" w:eastAsia="Calibri" w:hAnsi="Times New Roman"/>
                <w:sz w:val="18"/>
                <w:szCs w:val="18"/>
              </w:rPr>
              <w:t>σβήσει</w:t>
            </w:r>
            <w:r w:rsidRPr="00F30844">
              <w:rPr>
                <w:rFonts w:ascii="Times New Roman" w:eastAsia="Calibri" w:hAnsi="Times New Roman"/>
                <w:sz w:val="18"/>
                <w:szCs w:val="18"/>
                <w:lang w:val="en-GB"/>
              </w:rPr>
              <w:t xml:space="preserve"> data </w:t>
            </w:r>
            <w:r w:rsidRPr="00276B27">
              <w:rPr>
                <w:rFonts w:ascii="Times New Roman" w:eastAsia="Calibri" w:hAnsi="Times New Roman"/>
                <w:sz w:val="18"/>
                <w:szCs w:val="18"/>
              </w:rPr>
              <w:t>από</w:t>
            </w:r>
            <w:r w:rsidRPr="00F30844">
              <w:rPr>
                <w:rFonts w:ascii="Times New Roman" w:eastAsia="Calibri" w:hAnsi="Times New Roman"/>
                <w:sz w:val="18"/>
                <w:szCs w:val="18"/>
                <w:lang w:val="en-GB"/>
              </w:rPr>
              <w:t xml:space="preserve"> local storage (HDDs, SSDs, NVMs) </w:t>
            </w:r>
            <w:r w:rsidRPr="00276B27">
              <w:rPr>
                <w:rFonts w:ascii="Times New Roman" w:eastAsia="Calibri" w:hAnsi="Times New Roman"/>
                <w:sz w:val="18"/>
                <w:szCs w:val="18"/>
              </w:rPr>
              <w:t>και</w:t>
            </w:r>
            <w:r w:rsidRPr="00F30844">
              <w:rPr>
                <w:rFonts w:ascii="Times New Roman" w:eastAsia="Calibri" w:hAnsi="Times New Roman"/>
                <w:sz w:val="18"/>
                <w:szCs w:val="18"/>
                <w:lang w:val="en-GB"/>
              </w:rPr>
              <w:t xml:space="preserve"> embedded flash devices</w:t>
            </w:r>
          </w:p>
        </w:tc>
        <w:tc>
          <w:tcPr>
            <w:tcW w:w="1119" w:type="pct"/>
            <w:shd w:val="clear" w:color="auto" w:fill="auto"/>
          </w:tcPr>
          <w:p w:rsidR="001D5BB5" w:rsidRPr="00276B27" w:rsidRDefault="001D5BB5" w:rsidP="00F74F67">
            <w:pPr>
              <w:pStyle w:val="aff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NAI</w:t>
            </w:r>
          </w:p>
        </w:tc>
        <w:tc>
          <w:tcPr>
            <w:tcW w:w="895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32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1D5BB5" w:rsidRPr="00276B27" w:rsidTr="00F74F67">
        <w:trPr>
          <w:trHeight w:val="842"/>
          <w:jc w:val="center"/>
        </w:trPr>
        <w:tc>
          <w:tcPr>
            <w:tcW w:w="2152" w:type="pct"/>
            <w:shd w:val="clear" w:color="auto" w:fill="auto"/>
            <w:vAlign w:val="center"/>
          </w:tcPr>
          <w:p w:rsidR="001D5BB5" w:rsidRPr="00F30844" w:rsidRDefault="001D5BB5" w:rsidP="00F74F67">
            <w:pPr>
              <w:pStyle w:val="aff4"/>
              <w:jc w:val="both"/>
              <w:rPr>
                <w:rFonts w:ascii="Times New Roman" w:eastAsia="Calibri" w:hAnsi="Times New Roman"/>
                <w:sz w:val="18"/>
                <w:szCs w:val="18"/>
                <w:lang w:val="en-GB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Να</w:t>
            </w:r>
            <w:r w:rsidRPr="00F30844">
              <w:rPr>
                <w:rFonts w:ascii="Times New Roman" w:eastAsia="Calibri" w:hAnsi="Times New Roman"/>
                <w:sz w:val="18"/>
                <w:szCs w:val="18"/>
                <w:lang w:val="en-GB"/>
              </w:rPr>
              <w:t xml:space="preserve"> </w:t>
            </w:r>
            <w:r w:rsidRPr="00276B27">
              <w:rPr>
                <w:rFonts w:ascii="Times New Roman" w:eastAsia="Calibri" w:hAnsi="Times New Roman"/>
                <w:sz w:val="18"/>
                <w:szCs w:val="18"/>
              </w:rPr>
              <w:t>υποστηρίζει</w:t>
            </w:r>
            <w:r w:rsidRPr="00F30844">
              <w:rPr>
                <w:rFonts w:ascii="Times New Roman" w:eastAsia="Calibri" w:hAnsi="Times New Roman"/>
                <w:sz w:val="18"/>
                <w:szCs w:val="18"/>
                <w:lang w:val="en-GB"/>
              </w:rPr>
              <w:t xml:space="preserve"> </w:t>
            </w:r>
            <w:r w:rsidRPr="00276B27">
              <w:rPr>
                <w:rFonts w:ascii="Times New Roman" w:eastAsia="Calibri" w:hAnsi="Times New Roman"/>
                <w:sz w:val="18"/>
                <w:szCs w:val="18"/>
              </w:rPr>
              <w:t>απευθείας</w:t>
            </w:r>
            <w:r w:rsidRPr="00F30844">
              <w:rPr>
                <w:rFonts w:ascii="Times New Roman" w:eastAsia="Calibri" w:hAnsi="Times New Roman"/>
                <w:sz w:val="18"/>
                <w:szCs w:val="18"/>
                <w:lang w:val="en-GB"/>
              </w:rPr>
              <w:t xml:space="preserve"> </w:t>
            </w:r>
            <w:r w:rsidRPr="00276B27">
              <w:rPr>
                <w:rFonts w:ascii="Times New Roman" w:eastAsia="Calibri" w:hAnsi="Times New Roman"/>
                <w:sz w:val="18"/>
                <w:szCs w:val="18"/>
              </w:rPr>
              <w:t>σύνδεση</w:t>
            </w:r>
            <w:r w:rsidRPr="00F30844">
              <w:rPr>
                <w:rFonts w:ascii="Times New Roman" w:eastAsia="Calibri" w:hAnsi="Times New Roman"/>
                <w:sz w:val="18"/>
                <w:szCs w:val="18"/>
                <w:lang w:val="en-GB"/>
              </w:rPr>
              <w:t xml:space="preserve"> USB </w:t>
            </w:r>
            <w:r w:rsidRPr="00276B27">
              <w:rPr>
                <w:rFonts w:ascii="Times New Roman" w:eastAsia="Calibri" w:hAnsi="Times New Roman"/>
                <w:sz w:val="18"/>
                <w:szCs w:val="18"/>
              </w:rPr>
              <w:t>με</w:t>
            </w:r>
            <w:r w:rsidRPr="00F30844">
              <w:rPr>
                <w:rFonts w:ascii="Times New Roman" w:eastAsia="Calibri" w:hAnsi="Times New Roman"/>
                <w:sz w:val="18"/>
                <w:szCs w:val="18"/>
                <w:lang w:val="en-GB"/>
              </w:rPr>
              <w:t xml:space="preserve"> </w:t>
            </w:r>
            <w:r w:rsidRPr="00276B27">
              <w:rPr>
                <w:rFonts w:ascii="Times New Roman" w:eastAsia="Calibri" w:hAnsi="Times New Roman"/>
                <w:sz w:val="18"/>
                <w:szCs w:val="18"/>
              </w:rPr>
              <w:t>το</w:t>
            </w:r>
            <w:r w:rsidRPr="00F30844">
              <w:rPr>
                <w:rFonts w:ascii="Times New Roman" w:eastAsia="Calibri" w:hAnsi="Times New Roman"/>
                <w:sz w:val="18"/>
                <w:szCs w:val="18"/>
                <w:lang w:val="en-GB"/>
              </w:rPr>
              <w:t xml:space="preserve"> management controller interface </w:t>
            </w:r>
            <w:r w:rsidRPr="00276B27">
              <w:rPr>
                <w:rFonts w:ascii="Times New Roman" w:eastAsia="Calibri" w:hAnsi="Times New Roman"/>
                <w:sz w:val="18"/>
                <w:szCs w:val="18"/>
              </w:rPr>
              <w:t>στο</w:t>
            </w:r>
            <w:r w:rsidRPr="00F30844">
              <w:rPr>
                <w:rFonts w:ascii="Times New Roman" w:eastAsia="Calibri" w:hAnsi="Times New Roman"/>
                <w:sz w:val="18"/>
                <w:szCs w:val="18"/>
                <w:lang w:val="en-GB"/>
              </w:rPr>
              <w:t xml:space="preserve"> front-panel </w:t>
            </w:r>
            <w:r w:rsidRPr="00276B27">
              <w:rPr>
                <w:rFonts w:ascii="Times New Roman" w:eastAsia="Calibri" w:hAnsi="Times New Roman"/>
                <w:sz w:val="18"/>
                <w:szCs w:val="18"/>
              </w:rPr>
              <w:t>του</w:t>
            </w:r>
            <w:r w:rsidRPr="00F30844">
              <w:rPr>
                <w:rFonts w:ascii="Times New Roman" w:eastAsia="Calibri" w:hAnsi="Times New Roman"/>
                <w:sz w:val="18"/>
                <w:szCs w:val="18"/>
                <w:lang w:val="en-GB"/>
              </w:rPr>
              <w:t xml:space="preserve"> server </w:t>
            </w:r>
            <w:r w:rsidRPr="00276B27">
              <w:rPr>
                <w:rFonts w:ascii="Times New Roman" w:eastAsia="Calibri" w:hAnsi="Times New Roman"/>
                <w:sz w:val="18"/>
                <w:szCs w:val="18"/>
              </w:rPr>
              <w:t>για</w:t>
            </w:r>
            <w:r w:rsidRPr="00F30844">
              <w:rPr>
                <w:rFonts w:ascii="Times New Roman" w:eastAsia="Calibri" w:hAnsi="Times New Roman"/>
                <w:sz w:val="18"/>
                <w:szCs w:val="18"/>
                <w:lang w:val="en-GB"/>
              </w:rPr>
              <w:t xml:space="preserve"> </w:t>
            </w:r>
            <w:r w:rsidRPr="00276B27">
              <w:rPr>
                <w:rFonts w:ascii="Times New Roman" w:eastAsia="Calibri" w:hAnsi="Times New Roman"/>
                <w:sz w:val="18"/>
                <w:szCs w:val="18"/>
              </w:rPr>
              <w:t>γρήγορο</w:t>
            </w:r>
            <w:r w:rsidRPr="00F30844">
              <w:rPr>
                <w:rFonts w:ascii="Times New Roman" w:eastAsia="Calibri" w:hAnsi="Times New Roman"/>
                <w:sz w:val="18"/>
                <w:szCs w:val="18"/>
                <w:lang w:val="en-GB"/>
              </w:rPr>
              <w:t xml:space="preserve"> configuration</w:t>
            </w:r>
          </w:p>
        </w:tc>
        <w:tc>
          <w:tcPr>
            <w:tcW w:w="1119" w:type="pct"/>
            <w:shd w:val="clear" w:color="auto" w:fill="auto"/>
          </w:tcPr>
          <w:p w:rsidR="001D5BB5" w:rsidRPr="00276B27" w:rsidRDefault="001D5BB5" w:rsidP="00F74F67">
            <w:pPr>
              <w:pStyle w:val="aff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NAI</w:t>
            </w:r>
          </w:p>
        </w:tc>
        <w:tc>
          <w:tcPr>
            <w:tcW w:w="895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32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1D5BB5" w:rsidRPr="00276B27" w:rsidTr="00F74F67">
        <w:trPr>
          <w:trHeight w:val="227"/>
          <w:jc w:val="center"/>
        </w:trPr>
        <w:tc>
          <w:tcPr>
            <w:tcW w:w="2152" w:type="pct"/>
            <w:shd w:val="clear" w:color="auto" w:fill="auto"/>
            <w:vAlign w:val="center"/>
          </w:tcPr>
          <w:p w:rsidR="001D5BB5" w:rsidRPr="00F30844" w:rsidRDefault="001D5BB5" w:rsidP="00F74F67">
            <w:pPr>
              <w:pStyle w:val="aff4"/>
              <w:jc w:val="both"/>
              <w:rPr>
                <w:rFonts w:ascii="Times New Roman" w:eastAsia="Calibri" w:hAnsi="Times New Roman"/>
                <w:sz w:val="18"/>
                <w:szCs w:val="18"/>
                <w:lang w:val="en-GB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Να</w:t>
            </w:r>
            <w:r w:rsidRPr="00F30844">
              <w:rPr>
                <w:rFonts w:ascii="Times New Roman" w:eastAsia="Calibri" w:hAnsi="Times New Roman"/>
                <w:sz w:val="18"/>
                <w:szCs w:val="18"/>
                <w:lang w:val="en-GB"/>
              </w:rPr>
              <w:t xml:space="preserve"> </w:t>
            </w:r>
            <w:r w:rsidRPr="00276B27">
              <w:rPr>
                <w:rFonts w:ascii="Times New Roman" w:eastAsia="Calibri" w:hAnsi="Times New Roman"/>
                <w:sz w:val="18"/>
                <w:szCs w:val="18"/>
              </w:rPr>
              <w:t>διαθέτει</w:t>
            </w:r>
            <w:r w:rsidRPr="00F30844">
              <w:rPr>
                <w:rFonts w:ascii="Times New Roman" w:eastAsia="Calibri" w:hAnsi="Times New Roman"/>
                <w:sz w:val="18"/>
                <w:szCs w:val="18"/>
                <w:lang w:val="en-GB"/>
              </w:rPr>
              <w:t xml:space="preserve"> built-in one-to-many monitoring </w:t>
            </w:r>
            <w:r w:rsidRPr="00276B27">
              <w:rPr>
                <w:rFonts w:ascii="Times New Roman" w:eastAsia="Calibri" w:hAnsi="Times New Roman"/>
                <w:sz w:val="18"/>
                <w:szCs w:val="18"/>
              </w:rPr>
              <w:t>και</w:t>
            </w:r>
            <w:r w:rsidRPr="00F30844">
              <w:rPr>
                <w:rFonts w:ascii="Times New Roman" w:eastAsia="Calibri" w:hAnsi="Times New Roman"/>
                <w:sz w:val="18"/>
                <w:szCs w:val="18"/>
                <w:lang w:val="en-GB"/>
              </w:rPr>
              <w:t xml:space="preserve"> inventory </w:t>
            </w:r>
            <w:r w:rsidRPr="00276B27">
              <w:rPr>
                <w:rFonts w:ascii="Times New Roman" w:eastAsia="Calibri" w:hAnsi="Times New Roman"/>
                <w:sz w:val="18"/>
                <w:szCs w:val="18"/>
              </w:rPr>
              <w:t>δυνατότητα</w:t>
            </w:r>
            <w:r w:rsidRPr="00F30844">
              <w:rPr>
                <w:rFonts w:ascii="Times New Roman" w:eastAsia="Calibri" w:hAnsi="Times New Roman"/>
                <w:sz w:val="18"/>
                <w:szCs w:val="18"/>
                <w:lang w:val="en-GB"/>
              </w:rPr>
              <w:t xml:space="preserve"> </w:t>
            </w:r>
            <w:r w:rsidRPr="00276B27">
              <w:rPr>
                <w:rFonts w:ascii="Times New Roman" w:eastAsia="Calibri" w:hAnsi="Times New Roman"/>
                <w:sz w:val="18"/>
                <w:szCs w:val="18"/>
              </w:rPr>
              <w:t>και</w:t>
            </w:r>
            <w:r w:rsidRPr="00F30844">
              <w:rPr>
                <w:rFonts w:ascii="Times New Roman" w:eastAsia="Calibri" w:hAnsi="Times New Roman"/>
                <w:sz w:val="18"/>
                <w:szCs w:val="18"/>
                <w:lang w:val="en-GB"/>
              </w:rPr>
              <w:t xml:space="preserve"> </w:t>
            </w:r>
            <w:r w:rsidRPr="00276B27">
              <w:rPr>
                <w:rFonts w:ascii="Times New Roman" w:eastAsia="Calibri" w:hAnsi="Times New Roman"/>
                <w:sz w:val="18"/>
                <w:szCs w:val="18"/>
              </w:rPr>
              <w:t>για</w:t>
            </w:r>
            <w:r w:rsidRPr="00F30844">
              <w:rPr>
                <w:rFonts w:ascii="Times New Roman" w:eastAsia="Calibri" w:hAnsi="Times New Roman"/>
                <w:sz w:val="18"/>
                <w:szCs w:val="18"/>
                <w:lang w:val="en-GB"/>
              </w:rPr>
              <w:t xml:space="preserve"> </w:t>
            </w:r>
            <w:r w:rsidRPr="00276B27">
              <w:rPr>
                <w:rFonts w:ascii="Times New Roman" w:eastAsia="Calibri" w:hAnsi="Times New Roman"/>
                <w:sz w:val="18"/>
                <w:szCs w:val="18"/>
              </w:rPr>
              <w:t>άλλους</w:t>
            </w:r>
            <w:r w:rsidRPr="00F30844">
              <w:rPr>
                <w:rFonts w:ascii="Times New Roman" w:eastAsia="Calibri" w:hAnsi="Times New Roman"/>
                <w:sz w:val="18"/>
                <w:szCs w:val="18"/>
                <w:lang w:val="en-GB"/>
              </w:rPr>
              <w:t xml:space="preserve"> servers </w:t>
            </w:r>
            <w:r w:rsidRPr="00276B27">
              <w:rPr>
                <w:rFonts w:ascii="Times New Roman" w:eastAsia="Calibri" w:hAnsi="Times New Roman"/>
                <w:sz w:val="18"/>
                <w:szCs w:val="18"/>
              </w:rPr>
              <w:t>με</w:t>
            </w:r>
            <w:r w:rsidRPr="00F30844">
              <w:rPr>
                <w:rFonts w:ascii="Times New Roman" w:eastAsia="Calibri" w:hAnsi="Times New Roman"/>
                <w:sz w:val="18"/>
                <w:szCs w:val="18"/>
                <w:lang w:val="en-GB"/>
              </w:rPr>
              <w:t xml:space="preserve"> </w:t>
            </w:r>
            <w:r w:rsidRPr="00276B27">
              <w:rPr>
                <w:rFonts w:ascii="Times New Roman" w:eastAsia="Calibri" w:hAnsi="Times New Roman"/>
                <w:sz w:val="18"/>
                <w:szCs w:val="18"/>
              </w:rPr>
              <w:t>τον</w:t>
            </w:r>
            <w:r w:rsidRPr="00F30844">
              <w:rPr>
                <w:rFonts w:ascii="Times New Roman" w:eastAsia="Calibri" w:hAnsi="Times New Roman"/>
                <w:sz w:val="18"/>
                <w:szCs w:val="18"/>
                <w:lang w:val="en-GB"/>
              </w:rPr>
              <w:t xml:space="preserve"> </w:t>
            </w:r>
            <w:r w:rsidRPr="00276B27">
              <w:rPr>
                <w:rFonts w:ascii="Times New Roman" w:eastAsia="Calibri" w:hAnsi="Times New Roman"/>
                <w:sz w:val="18"/>
                <w:szCs w:val="18"/>
              </w:rPr>
              <w:t>ίδιο</w:t>
            </w:r>
            <w:r w:rsidRPr="00F30844">
              <w:rPr>
                <w:rFonts w:ascii="Times New Roman" w:eastAsia="Calibri" w:hAnsi="Times New Roman"/>
                <w:sz w:val="18"/>
                <w:szCs w:val="18"/>
                <w:lang w:val="en-GB"/>
              </w:rPr>
              <w:t xml:space="preserve"> </w:t>
            </w:r>
            <w:r w:rsidRPr="00276B27">
              <w:rPr>
                <w:rFonts w:ascii="Times New Roman" w:eastAsia="Calibri" w:hAnsi="Times New Roman"/>
                <w:sz w:val="18"/>
                <w:szCs w:val="18"/>
              </w:rPr>
              <w:t>ελεγκτή</w:t>
            </w:r>
            <w:r w:rsidRPr="00F30844">
              <w:rPr>
                <w:rFonts w:ascii="Times New Roman" w:eastAsia="Calibri" w:hAnsi="Times New Roman"/>
                <w:sz w:val="18"/>
                <w:szCs w:val="18"/>
                <w:lang w:val="en-GB"/>
              </w:rPr>
              <w:t xml:space="preserve"> </w:t>
            </w:r>
            <w:r w:rsidRPr="00276B27">
              <w:rPr>
                <w:rFonts w:ascii="Times New Roman" w:eastAsia="Calibri" w:hAnsi="Times New Roman"/>
                <w:sz w:val="18"/>
                <w:szCs w:val="18"/>
              </w:rPr>
              <w:t>διαχείρισης</w:t>
            </w:r>
            <w:r w:rsidRPr="00F30844">
              <w:rPr>
                <w:rFonts w:ascii="Times New Roman" w:eastAsia="Calibri" w:hAnsi="Times New Roman"/>
                <w:sz w:val="18"/>
                <w:szCs w:val="18"/>
                <w:lang w:val="en-GB"/>
              </w:rPr>
              <w:t xml:space="preserve">, </w:t>
            </w:r>
            <w:r w:rsidRPr="00276B27">
              <w:rPr>
                <w:rFonts w:ascii="Times New Roman" w:eastAsia="Calibri" w:hAnsi="Times New Roman"/>
                <w:sz w:val="18"/>
                <w:szCs w:val="18"/>
              </w:rPr>
              <w:t>χωρίς</w:t>
            </w:r>
            <w:r w:rsidRPr="00F30844">
              <w:rPr>
                <w:rFonts w:ascii="Times New Roman" w:eastAsia="Calibri" w:hAnsi="Times New Roman"/>
                <w:sz w:val="18"/>
                <w:szCs w:val="18"/>
                <w:lang w:val="en-GB"/>
              </w:rPr>
              <w:t xml:space="preserve"> </w:t>
            </w:r>
            <w:r w:rsidRPr="00276B27">
              <w:rPr>
                <w:rFonts w:ascii="Times New Roman" w:eastAsia="Calibri" w:hAnsi="Times New Roman"/>
                <w:sz w:val="18"/>
                <w:szCs w:val="18"/>
              </w:rPr>
              <w:t>ανάγκη</w:t>
            </w:r>
            <w:r w:rsidRPr="00F30844">
              <w:rPr>
                <w:rFonts w:ascii="Times New Roman" w:eastAsia="Calibri" w:hAnsi="Times New Roman"/>
                <w:sz w:val="18"/>
                <w:szCs w:val="18"/>
                <w:lang w:val="en-GB"/>
              </w:rPr>
              <w:t xml:space="preserve"> </w:t>
            </w:r>
            <w:r w:rsidRPr="00276B27">
              <w:rPr>
                <w:rFonts w:ascii="Times New Roman" w:eastAsia="Calibri" w:hAnsi="Times New Roman"/>
                <w:sz w:val="18"/>
                <w:szCs w:val="18"/>
              </w:rPr>
              <w:t>για</w:t>
            </w:r>
            <w:r w:rsidRPr="00F30844">
              <w:rPr>
                <w:rFonts w:ascii="Times New Roman" w:eastAsia="Calibri" w:hAnsi="Times New Roman"/>
                <w:sz w:val="18"/>
                <w:szCs w:val="18"/>
                <w:lang w:val="en-GB"/>
              </w:rPr>
              <w:t xml:space="preserve"> </w:t>
            </w:r>
            <w:r w:rsidRPr="00276B27">
              <w:rPr>
                <w:rFonts w:ascii="Times New Roman" w:eastAsia="Calibri" w:hAnsi="Times New Roman"/>
                <w:sz w:val="18"/>
                <w:szCs w:val="18"/>
              </w:rPr>
              <w:t>άλλο</w:t>
            </w:r>
            <w:r w:rsidRPr="00F30844">
              <w:rPr>
                <w:rFonts w:ascii="Times New Roman" w:eastAsia="Calibri" w:hAnsi="Times New Roman"/>
                <w:sz w:val="18"/>
                <w:szCs w:val="18"/>
                <w:lang w:val="en-GB"/>
              </w:rPr>
              <w:t xml:space="preserve"> software </w:t>
            </w:r>
            <w:r w:rsidRPr="00276B27">
              <w:rPr>
                <w:rFonts w:ascii="Times New Roman" w:eastAsia="Calibri" w:hAnsi="Times New Roman"/>
                <w:sz w:val="18"/>
                <w:szCs w:val="18"/>
              </w:rPr>
              <w:t>και</w:t>
            </w:r>
            <w:r w:rsidRPr="00F30844">
              <w:rPr>
                <w:rFonts w:ascii="Times New Roman" w:eastAsia="Calibri" w:hAnsi="Times New Roman"/>
                <w:sz w:val="18"/>
                <w:szCs w:val="18"/>
                <w:lang w:val="en-GB"/>
              </w:rPr>
              <w:t xml:space="preserve"> </w:t>
            </w:r>
            <w:r w:rsidRPr="00276B27">
              <w:rPr>
                <w:rFonts w:ascii="Times New Roman" w:eastAsia="Calibri" w:hAnsi="Times New Roman"/>
                <w:sz w:val="18"/>
                <w:szCs w:val="18"/>
              </w:rPr>
              <w:t>ξεχωριστή</w:t>
            </w:r>
            <w:r w:rsidRPr="00F30844">
              <w:rPr>
                <w:rFonts w:ascii="Times New Roman" w:eastAsia="Calibri" w:hAnsi="Times New Roman"/>
                <w:sz w:val="18"/>
                <w:szCs w:val="18"/>
                <w:lang w:val="en-GB"/>
              </w:rPr>
              <w:t xml:space="preserve"> monitoring console</w:t>
            </w:r>
          </w:p>
        </w:tc>
        <w:tc>
          <w:tcPr>
            <w:tcW w:w="1119" w:type="pct"/>
            <w:shd w:val="clear" w:color="auto" w:fill="auto"/>
          </w:tcPr>
          <w:p w:rsidR="001D5BB5" w:rsidRPr="00276B27" w:rsidRDefault="001D5BB5" w:rsidP="00F74F67">
            <w:pPr>
              <w:pStyle w:val="aff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NAI</w:t>
            </w:r>
          </w:p>
        </w:tc>
        <w:tc>
          <w:tcPr>
            <w:tcW w:w="895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32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1D5BB5" w:rsidRPr="00276B27" w:rsidTr="00F74F67">
        <w:trPr>
          <w:trHeight w:val="227"/>
          <w:jc w:val="center"/>
        </w:trPr>
        <w:tc>
          <w:tcPr>
            <w:tcW w:w="2152" w:type="pct"/>
            <w:shd w:val="clear" w:color="auto" w:fill="auto"/>
            <w:vAlign w:val="center"/>
          </w:tcPr>
          <w:p w:rsidR="001D5BB5" w:rsidRPr="00F30844" w:rsidRDefault="001D5BB5" w:rsidP="00F74F67">
            <w:pPr>
              <w:pStyle w:val="aff4"/>
              <w:jc w:val="both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Υποστήριξη</w:t>
            </w:r>
            <w:r w:rsidRPr="00F30844">
              <w:rPr>
                <w:rFonts w:ascii="Times New Roman" w:eastAsia="Calibri" w:hAnsi="Times New Roman"/>
                <w:sz w:val="18"/>
                <w:szCs w:val="18"/>
                <w:lang w:val="en-US"/>
              </w:rPr>
              <w:t xml:space="preserve"> Virtual Media, Virtual Folders, Virtual Console, Virtual Console Chat, Virtual Console Collaboration, Virtual Flash Partitions, Remote File Share, Serial Redirection</w:t>
            </w:r>
          </w:p>
        </w:tc>
        <w:tc>
          <w:tcPr>
            <w:tcW w:w="1119" w:type="pct"/>
            <w:shd w:val="clear" w:color="auto" w:fill="auto"/>
          </w:tcPr>
          <w:p w:rsidR="001D5BB5" w:rsidRPr="00276B27" w:rsidRDefault="001D5BB5" w:rsidP="00F74F67">
            <w:pPr>
              <w:pStyle w:val="aff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ΝΑΙ</w:t>
            </w:r>
          </w:p>
        </w:tc>
        <w:tc>
          <w:tcPr>
            <w:tcW w:w="895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32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1D5BB5" w:rsidRPr="00276B27" w:rsidTr="00F74F67">
        <w:trPr>
          <w:trHeight w:val="227"/>
          <w:jc w:val="center"/>
        </w:trPr>
        <w:tc>
          <w:tcPr>
            <w:tcW w:w="2152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Υποστήριξη HTML5 και HTTP / HTTPS μαζί με NFS/CIFS</w:t>
            </w:r>
          </w:p>
        </w:tc>
        <w:tc>
          <w:tcPr>
            <w:tcW w:w="1119" w:type="pct"/>
            <w:shd w:val="clear" w:color="auto" w:fill="auto"/>
          </w:tcPr>
          <w:p w:rsidR="001D5BB5" w:rsidRPr="00276B27" w:rsidRDefault="001D5BB5" w:rsidP="00F74F67">
            <w:pPr>
              <w:pStyle w:val="aff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ΝΑΙ</w:t>
            </w:r>
          </w:p>
        </w:tc>
        <w:tc>
          <w:tcPr>
            <w:tcW w:w="895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32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1D5BB5" w:rsidRPr="00276B27" w:rsidTr="00F74F67">
        <w:trPr>
          <w:trHeight w:val="227"/>
          <w:jc w:val="center"/>
        </w:trPr>
        <w:tc>
          <w:tcPr>
            <w:tcW w:w="2152" w:type="pct"/>
            <w:shd w:val="clear" w:color="auto" w:fill="auto"/>
            <w:vAlign w:val="center"/>
          </w:tcPr>
          <w:p w:rsidR="001D5BB5" w:rsidRPr="00F30844" w:rsidRDefault="001D5BB5" w:rsidP="00F74F67">
            <w:pPr>
              <w:pStyle w:val="aff4"/>
              <w:jc w:val="both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Υποστήριξη</w:t>
            </w:r>
            <w:r w:rsidRPr="00F30844">
              <w:rPr>
                <w:rFonts w:ascii="Times New Roman" w:eastAsia="Calibri" w:hAnsi="Times New Roman"/>
                <w:sz w:val="18"/>
                <w:szCs w:val="18"/>
                <w:lang w:val="en-US"/>
              </w:rPr>
              <w:t xml:space="preserve"> monitoring </w:t>
            </w:r>
            <w:r w:rsidRPr="00276B27">
              <w:rPr>
                <w:rFonts w:ascii="Times New Roman" w:eastAsia="Calibri" w:hAnsi="Times New Roman"/>
                <w:sz w:val="18"/>
                <w:szCs w:val="18"/>
              </w:rPr>
              <w:t>για</w:t>
            </w:r>
            <w:r w:rsidRPr="00F30844">
              <w:rPr>
                <w:rFonts w:ascii="Times New Roman" w:eastAsia="Calibri" w:hAnsi="Times New Roman"/>
                <w:sz w:val="18"/>
                <w:szCs w:val="18"/>
                <w:lang w:val="en-US"/>
              </w:rPr>
              <w:t xml:space="preserve"> temperature, fan power supply, memory, CPU, RAID, NIC, HD, </w:t>
            </w:r>
            <w:r w:rsidRPr="00276B27">
              <w:rPr>
                <w:rFonts w:ascii="Times New Roman" w:eastAsia="Calibri" w:hAnsi="Times New Roman"/>
                <w:sz w:val="18"/>
                <w:szCs w:val="18"/>
              </w:rPr>
              <w:t>και</w:t>
            </w:r>
            <w:r w:rsidRPr="00F30844">
              <w:rPr>
                <w:rFonts w:ascii="Times New Roman" w:eastAsia="Calibri" w:hAnsi="Times New Roman"/>
                <w:sz w:val="18"/>
                <w:szCs w:val="18"/>
                <w:lang w:val="en-US"/>
              </w:rPr>
              <w:t xml:space="preserve"> </w:t>
            </w:r>
            <w:r w:rsidRPr="00276B27">
              <w:rPr>
                <w:rFonts w:ascii="Times New Roman" w:eastAsia="Calibri" w:hAnsi="Times New Roman"/>
                <w:sz w:val="18"/>
                <w:szCs w:val="18"/>
              </w:rPr>
              <w:t>επίσης</w:t>
            </w:r>
            <w:r w:rsidRPr="00F30844">
              <w:rPr>
                <w:rFonts w:ascii="Times New Roman" w:eastAsia="Calibri" w:hAnsi="Times New Roman"/>
                <w:sz w:val="18"/>
                <w:szCs w:val="18"/>
                <w:lang w:val="en-US"/>
              </w:rPr>
              <w:t xml:space="preserve"> Agent-free monitoring, Predictive failure monitoring, Out of Band Performance Monitoring</w:t>
            </w:r>
          </w:p>
        </w:tc>
        <w:tc>
          <w:tcPr>
            <w:tcW w:w="1119" w:type="pct"/>
            <w:shd w:val="clear" w:color="auto" w:fill="auto"/>
          </w:tcPr>
          <w:p w:rsidR="001D5BB5" w:rsidRPr="00276B27" w:rsidRDefault="001D5BB5" w:rsidP="00F74F67">
            <w:pPr>
              <w:pStyle w:val="aff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NAI</w:t>
            </w:r>
          </w:p>
        </w:tc>
        <w:tc>
          <w:tcPr>
            <w:tcW w:w="895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32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1D5BB5" w:rsidRPr="00276B27" w:rsidTr="00F74F67">
        <w:trPr>
          <w:trHeight w:val="419"/>
          <w:jc w:val="center"/>
        </w:trPr>
        <w:tc>
          <w:tcPr>
            <w:tcW w:w="2152" w:type="pct"/>
            <w:shd w:val="clear" w:color="auto" w:fill="auto"/>
            <w:vAlign w:val="center"/>
          </w:tcPr>
          <w:p w:rsidR="001D5BB5" w:rsidRPr="00F30844" w:rsidRDefault="001D5BB5" w:rsidP="00F74F67">
            <w:pPr>
              <w:pStyle w:val="aff4"/>
              <w:jc w:val="both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Υποστήριξη</w:t>
            </w:r>
            <w:r w:rsidRPr="00F30844">
              <w:rPr>
                <w:rFonts w:ascii="Times New Roman" w:eastAsia="Calibri" w:hAnsi="Times New Roman"/>
                <w:sz w:val="18"/>
                <w:szCs w:val="18"/>
                <w:lang w:val="en-US"/>
              </w:rPr>
              <w:t xml:space="preserve"> Email Alerting, SNMPv1, v2, and v3 (traps and gets), Alerts </w:t>
            </w:r>
            <w:r w:rsidRPr="00276B27">
              <w:rPr>
                <w:rFonts w:ascii="Times New Roman" w:eastAsia="Calibri" w:hAnsi="Times New Roman"/>
                <w:sz w:val="18"/>
                <w:szCs w:val="18"/>
              </w:rPr>
              <w:t>για</w:t>
            </w:r>
            <w:r w:rsidRPr="00F30844">
              <w:rPr>
                <w:rFonts w:ascii="Times New Roman" w:eastAsia="Calibri" w:hAnsi="Times New Roman"/>
                <w:sz w:val="18"/>
                <w:szCs w:val="18"/>
                <w:lang w:val="en-US"/>
              </w:rPr>
              <w:t xml:space="preserve"> SSD wear-out, System Event Log, Remote Syslog, Power thresholds &amp; alerts</w:t>
            </w:r>
          </w:p>
        </w:tc>
        <w:tc>
          <w:tcPr>
            <w:tcW w:w="1119" w:type="pct"/>
            <w:shd w:val="clear" w:color="auto" w:fill="auto"/>
          </w:tcPr>
          <w:p w:rsidR="001D5BB5" w:rsidRPr="00276B27" w:rsidRDefault="001D5BB5" w:rsidP="00F74F67">
            <w:pPr>
              <w:pStyle w:val="aff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ΝΑΙ</w:t>
            </w:r>
          </w:p>
        </w:tc>
        <w:tc>
          <w:tcPr>
            <w:tcW w:w="895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32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1D5BB5" w:rsidRPr="00276B27" w:rsidTr="00F74F67">
        <w:trPr>
          <w:trHeight w:val="330"/>
          <w:jc w:val="center"/>
        </w:trPr>
        <w:tc>
          <w:tcPr>
            <w:tcW w:w="2152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bCs/>
                <w:iCs/>
                <w:sz w:val="18"/>
                <w:szCs w:val="18"/>
              </w:rPr>
              <w:t>Server Configuration Backup</w:t>
            </w:r>
          </w:p>
        </w:tc>
        <w:tc>
          <w:tcPr>
            <w:tcW w:w="1119" w:type="pct"/>
            <w:shd w:val="clear" w:color="auto" w:fill="auto"/>
          </w:tcPr>
          <w:p w:rsidR="001D5BB5" w:rsidRPr="00276B27" w:rsidRDefault="001D5BB5" w:rsidP="00F74F67">
            <w:pPr>
              <w:pStyle w:val="aff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NAI</w:t>
            </w:r>
          </w:p>
        </w:tc>
        <w:tc>
          <w:tcPr>
            <w:tcW w:w="895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32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1D5BB5" w:rsidRPr="00276B27" w:rsidTr="00F74F67">
        <w:trPr>
          <w:trHeight w:val="419"/>
          <w:jc w:val="center"/>
        </w:trPr>
        <w:tc>
          <w:tcPr>
            <w:tcW w:w="2152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bCs/>
                <w:iCs/>
                <w:sz w:val="18"/>
                <w:szCs w:val="18"/>
              </w:rPr>
              <w:t>Υποστήριξη απομακρυσμένου ελέγχου και αντιμετώπισης  προβλημάτων στις δικτυακές συνδέσεις, από το ίδιο κεντρικό GUI που χρησιμοποιείται για την ανάπτυξη, ενημέρωση, παρακολούθηση και συντήρηση των διακομιστών.</w:t>
            </w:r>
          </w:p>
        </w:tc>
        <w:tc>
          <w:tcPr>
            <w:tcW w:w="1119" w:type="pct"/>
            <w:shd w:val="clear" w:color="auto" w:fill="auto"/>
          </w:tcPr>
          <w:p w:rsidR="001D5BB5" w:rsidRPr="00276B27" w:rsidRDefault="001D5BB5" w:rsidP="00F74F67">
            <w:pPr>
              <w:pStyle w:val="aff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NAI</w:t>
            </w:r>
          </w:p>
        </w:tc>
        <w:tc>
          <w:tcPr>
            <w:tcW w:w="895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32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1D5BB5" w:rsidRPr="00276B27" w:rsidTr="00F74F67">
        <w:trPr>
          <w:trHeight w:val="282"/>
          <w:jc w:val="center"/>
        </w:trPr>
        <w:tc>
          <w:tcPr>
            <w:tcW w:w="2152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jc w:val="both"/>
              <w:rPr>
                <w:rFonts w:ascii="Times New Roman" w:eastAsia="Calibri" w:hAnsi="Times New Roman"/>
                <w:bCs/>
                <w:iCs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Να υποστηρίζει Server Configuration Profile δηλ. επαναχρησιμοποιούμενα προφιλ χαρακτηριστικών για εύκολη εγκατάσταση /αποκατάσταση ενός server</w:t>
            </w:r>
          </w:p>
        </w:tc>
        <w:tc>
          <w:tcPr>
            <w:tcW w:w="1119" w:type="pct"/>
            <w:shd w:val="clear" w:color="auto" w:fill="auto"/>
          </w:tcPr>
          <w:p w:rsidR="001D5BB5" w:rsidRPr="00276B27" w:rsidRDefault="001D5BB5" w:rsidP="00F74F67">
            <w:pPr>
              <w:pStyle w:val="aff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NAI</w:t>
            </w:r>
          </w:p>
        </w:tc>
        <w:tc>
          <w:tcPr>
            <w:tcW w:w="895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32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1D5BB5" w:rsidRPr="00276B27" w:rsidTr="00F74F67">
        <w:trPr>
          <w:trHeight w:val="227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Λοιπά χαρακτηριστικά</w:t>
            </w:r>
          </w:p>
        </w:tc>
      </w:tr>
      <w:tr w:rsidR="001D5BB5" w:rsidRPr="00276B27" w:rsidTr="00F74F67">
        <w:trPr>
          <w:trHeight w:val="374"/>
          <w:jc w:val="center"/>
        </w:trPr>
        <w:tc>
          <w:tcPr>
            <w:tcW w:w="2152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Redundant, hot plug τροφοδοτικά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≥ 2</w:t>
            </w:r>
          </w:p>
        </w:tc>
        <w:tc>
          <w:tcPr>
            <w:tcW w:w="895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32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1D5BB5" w:rsidRPr="00276B27" w:rsidTr="00F74F67">
        <w:trPr>
          <w:trHeight w:val="227"/>
          <w:jc w:val="center"/>
        </w:trPr>
        <w:tc>
          <w:tcPr>
            <w:tcW w:w="2152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Ισχύς τροφοδοτικού</w:t>
            </w:r>
          </w:p>
        </w:tc>
        <w:tc>
          <w:tcPr>
            <w:tcW w:w="1119" w:type="pct"/>
            <w:shd w:val="clear" w:color="auto" w:fill="auto"/>
          </w:tcPr>
          <w:p w:rsidR="001D5BB5" w:rsidRPr="00276B27" w:rsidRDefault="001D5BB5" w:rsidP="00F74F67">
            <w:pPr>
              <w:pStyle w:val="aff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≥ 800W</w:t>
            </w:r>
          </w:p>
        </w:tc>
        <w:tc>
          <w:tcPr>
            <w:tcW w:w="895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32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1D5BB5" w:rsidRPr="00276B27" w:rsidTr="00F74F67">
        <w:trPr>
          <w:trHeight w:val="227"/>
          <w:jc w:val="center"/>
        </w:trPr>
        <w:tc>
          <w:tcPr>
            <w:tcW w:w="2152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 xml:space="preserve">Καλώδια τροφοδοσίας, όσα και ο αριθμός των τροφοδοτικών </w:t>
            </w:r>
          </w:p>
        </w:tc>
        <w:tc>
          <w:tcPr>
            <w:tcW w:w="1119" w:type="pct"/>
            <w:shd w:val="clear" w:color="auto" w:fill="auto"/>
          </w:tcPr>
          <w:p w:rsidR="001D5BB5" w:rsidRPr="00276B27" w:rsidRDefault="001D5BB5" w:rsidP="00F74F67">
            <w:pPr>
              <w:pStyle w:val="aff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ΝΑΙ</w:t>
            </w:r>
          </w:p>
        </w:tc>
        <w:tc>
          <w:tcPr>
            <w:tcW w:w="895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32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1D5BB5" w:rsidRPr="00276B27" w:rsidTr="00F74F67">
        <w:trPr>
          <w:trHeight w:val="227"/>
          <w:jc w:val="center"/>
        </w:trPr>
        <w:tc>
          <w:tcPr>
            <w:tcW w:w="2152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Να περιλαμβάνονται τουλάχιστον πέντε (5)  Cold Swap 2U,V2 Fans</w:t>
            </w:r>
          </w:p>
        </w:tc>
        <w:tc>
          <w:tcPr>
            <w:tcW w:w="1119" w:type="pct"/>
            <w:shd w:val="clear" w:color="auto" w:fill="auto"/>
          </w:tcPr>
          <w:p w:rsidR="001D5BB5" w:rsidRPr="00276B27" w:rsidRDefault="001D5BB5" w:rsidP="00F74F67">
            <w:pPr>
              <w:pStyle w:val="aff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ΝΑΙ</w:t>
            </w:r>
          </w:p>
        </w:tc>
        <w:tc>
          <w:tcPr>
            <w:tcW w:w="895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32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1D5BB5" w:rsidRPr="00276B27" w:rsidTr="00F74F67">
        <w:trPr>
          <w:trHeight w:val="957"/>
          <w:jc w:val="center"/>
        </w:trPr>
        <w:tc>
          <w:tcPr>
            <w:tcW w:w="2152" w:type="pct"/>
            <w:shd w:val="clear" w:color="auto" w:fill="auto"/>
            <w:vAlign w:val="center"/>
          </w:tcPr>
          <w:p w:rsidR="001D5BB5" w:rsidRPr="00F30844" w:rsidRDefault="001D5BB5" w:rsidP="00F74F67">
            <w:pPr>
              <w:pStyle w:val="aff4"/>
              <w:jc w:val="both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Υποστηριζόμενα</w:t>
            </w:r>
            <w:r w:rsidRPr="00F30844">
              <w:rPr>
                <w:rFonts w:ascii="Times New Roman" w:eastAsia="Calibri" w:hAnsi="Times New Roman"/>
                <w:sz w:val="18"/>
                <w:szCs w:val="18"/>
                <w:lang w:val="en-US"/>
              </w:rPr>
              <w:t xml:space="preserve"> </w:t>
            </w:r>
            <w:r w:rsidRPr="00276B27">
              <w:rPr>
                <w:rFonts w:ascii="Times New Roman" w:eastAsia="Calibri" w:hAnsi="Times New Roman"/>
                <w:sz w:val="18"/>
                <w:szCs w:val="18"/>
              </w:rPr>
              <w:t>λειτουργικά</w:t>
            </w:r>
            <w:r w:rsidRPr="00F30844">
              <w:rPr>
                <w:rFonts w:ascii="Times New Roman" w:eastAsia="Calibri" w:hAnsi="Times New Roman"/>
                <w:sz w:val="18"/>
                <w:szCs w:val="18"/>
                <w:lang w:val="en-US"/>
              </w:rPr>
              <w:t xml:space="preserve"> </w:t>
            </w:r>
            <w:r w:rsidRPr="00276B27">
              <w:rPr>
                <w:rFonts w:ascii="Times New Roman" w:eastAsia="Calibri" w:hAnsi="Times New Roman"/>
                <w:sz w:val="18"/>
                <w:szCs w:val="18"/>
              </w:rPr>
              <w:t>συστήματα</w:t>
            </w:r>
            <w:r w:rsidRPr="00F30844">
              <w:rPr>
                <w:rFonts w:ascii="Times New Roman" w:eastAsia="Calibri" w:hAnsi="Times New Roman"/>
                <w:sz w:val="18"/>
                <w:szCs w:val="18"/>
                <w:lang w:val="en-US"/>
              </w:rPr>
              <w:t xml:space="preserve"> </w:t>
            </w:r>
          </w:p>
          <w:p w:rsidR="001D5BB5" w:rsidRPr="00F30844" w:rsidRDefault="001D5BB5" w:rsidP="00F74F67">
            <w:pPr>
              <w:pStyle w:val="aff4"/>
              <w:jc w:val="both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  <w:r w:rsidRPr="00F30844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Canonical Ubuntu LTS, Citrix Hypervisor, Microsoft Windows Server with Hyper-V, Red Hat Enterprise Linux, SUSE Linux Enterprise Server, VMware ESXi</w:t>
            </w:r>
          </w:p>
        </w:tc>
        <w:tc>
          <w:tcPr>
            <w:tcW w:w="1119" w:type="pct"/>
            <w:shd w:val="clear" w:color="auto" w:fill="auto"/>
          </w:tcPr>
          <w:p w:rsidR="001D5BB5" w:rsidRPr="00276B27" w:rsidRDefault="001D5BB5" w:rsidP="00F74F67">
            <w:pPr>
              <w:pStyle w:val="aff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ΝΑΙ</w:t>
            </w:r>
          </w:p>
        </w:tc>
        <w:tc>
          <w:tcPr>
            <w:tcW w:w="895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32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1D5BB5" w:rsidRPr="00276B27" w:rsidTr="00F74F67">
        <w:trPr>
          <w:trHeight w:val="227"/>
          <w:jc w:val="center"/>
        </w:trPr>
        <w:tc>
          <w:tcPr>
            <w:tcW w:w="2152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Να υποστηρίζει την δυνατότητα ορισμού φυσικού μέσου αποκατάστασης του λειτουργικού συστήματος, σε περίπτωση βλάβης αυτού.</w:t>
            </w:r>
          </w:p>
        </w:tc>
        <w:tc>
          <w:tcPr>
            <w:tcW w:w="1119" w:type="pct"/>
            <w:shd w:val="clear" w:color="auto" w:fill="auto"/>
          </w:tcPr>
          <w:p w:rsidR="001D5BB5" w:rsidRPr="00276B27" w:rsidRDefault="001D5BB5" w:rsidP="00F74F67">
            <w:pPr>
              <w:pStyle w:val="aff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ΝΑΙ</w:t>
            </w:r>
          </w:p>
        </w:tc>
        <w:tc>
          <w:tcPr>
            <w:tcW w:w="895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32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1D5BB5" w:rsidRPr="00276B27" w:rsidTr="00F74F67">
        <w:trPr>
          <w:trHeight w:val="227"/>
          <w:jc w:val="center"/>
        </w:trPr>
        <w:tc>
          <w:tcPr>
            <w:tcW w:w="2152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Trusted Platform Module 2.0 v3</w:t>
            </w:r>
          </w:p>
        </w:tc>
        <w:tc>
          <w:tcPr>
            <w:tcW w:w="1119" w:type="pct"/>
            <w:shd w:val="clear" w:color="auto" w:fill="auto"/>
          </w:tcPr>
          <w:p w:rsidR="001D5BB5" w:rsidRPr="00276B27" w:rsidRDefault="001D5BB5" w:rsidP="00F74F67">
            <w:pPr>
              <w:pStyle w:val="aff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ΝΑΙ</w:t>
            </w:r>
          </w:p>
        </w:tc>
        <w:tc>
          <w:tcPr>
            <w:tcW w:w="895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32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1D5BB5" w:rsidRPr="00276B27" w:rsidTr="00F74F67">
        <w:trPr>
          <w:trHeight w:val="227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Εγγύηση – Τεχνική Υποστήριξη</w:t>
            </w:r>
          </w:p>
        </w:tc>
      </w:tr>
      <w:tr w:rsidR="001D5BB5" w:rsidRPr="00276B27" w:rsidTr="00F74F67">
        <w:trPr>
          <w:trHeight w:val="227"/>
          <w:jc w:val="center"/>
        </w:trPr>
        <w:tc>
          <w:tcPr>
            <w:tcW w:w="2152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Συνολική εγγύηση συστήματος από τον κατασκευαστή</w:t>
            </w:r>
          </w:p>
        </w:tc>
        <w:tc>
          <w:tcPr>
            <w:tcW w:w="1119" w:type="pct"/>
            <w:shd w:val="clear" w:color="auto" w:fill="auto"/>
          </w:tcPr>
          <w:p w:rsidR="001D5BB5" w:rsidRPr="00276B27" w:rsidRDefault="001D5BB5" w:rsidP="00F74F67">
            <w:pPr>
              <w:pStyle w:val="aff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≥ 7 έτη</w:t>
            </w:r>
          </w:p>
        </w:tc>
        <w:tc>
          <w:tcPr>
            <w:tcW w:w="895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32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1D5BB5" w:rsidRPr="00276B27" w:rsidTr="00F74F67">
        <w:trPr>
          <w:trHeight w:val="428"/>
          <w:jc w:val="center"/>
        </w:trPr>
        <w:tc>
          <w:tcPr>
            <w:tcW w:w="2152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Τηλεφωνική υποστήριξη 24x7x365 από τον κατασκευαστή για προβλήματα σχετικά με το hardware και το software του κατασκευαστή.</w:t>
            </w:r>
          </w:p>
        </w:tc>
        <w:tc>
          <w:tcPr>
            <w:tcW w:w="1119" w:type="pct"/>
            <w:shd w:val="clear" w:color="auto" w:fill="auto"/>
          </w:tcPr>
          <w:p w:rsidR="001D5BB5" w:rsidRPr="00276B27" w:rsidRDefault="001D5BB5" w:rsidP="00F74F67">
            <w:pPr>
              <w:pStyle w:val="aff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NAI</w:t>
            </w:r>
          </w:p>
        </w:tc>
        <w:tc>
          <w:tcPr>
            <w:tcW w:w="895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32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1D5BB5" w:rsidRPr="00276B27" w:rsidTr="00F74F67">
        <w:trPr>
          <w:trHeight w:val="227"/>
          <w:jc w:val="center"/>
        </w:trPr>
        <w:tc>
          <w:tcPr>
            <w:tcW w:w="2152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On-Site ανταπόκριση για το Hardware, την επόμενη εργάσιμη ημέρα μετά από την διάγνωση της βλάβης συμπεριλαμβανομένων των ανταλλακτικών και της εργασίας</w:t>
            </w:r>
          </w:p>
        </w:tc>
        <w:tc>
          <w:tcPr>
            <w:tcW w:w="1119" w:type="pct"/>
            <w:shd w:val="clear" w:color="auto" w:fill="auto"/>
          </w:tcPr>
          <w:p w:rsidR="001D5BB5" w:rsidRPr="00276B27" w:rsidRDefault="001D5BB5" w:rsidP="00F74F67">
            <w:pPr>
              <w:pStyle w:val="aff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ΝΑΙ</w:t>
            </w:r>
          </w:p>
        </w:tc>
        <w:tc>
          <w:tcPr>
            <w:tcW w:w="895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32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1D5BB5" w:rsidRPr="00276B27" w:rsidTr="00F74F67">
        <w:trPr>
          <w:trHeight w:val="227"/>
          <w:jc w:val="center"/>
        </w:trPr>
        <w:tc>
          <w:tcPr>
            <w:tcW w:w="2152" w:type="pct"/>
            <w:shd w:val="clear" w:color="auto" w:fill="auto"/>
            <w:vAlign w:val="center"/>
          </w:tcPr>
          <w:p w:rsidR="001D5BB5" w:rsidRPr="00F30844" w:rsidRDefault="001D5BB5" w:rsidP="00F74F67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el-GR"/>
              </w:rPr>
            </w:pPr>
            <w:r w:rsidRPr="00F30844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 xml:space="preserve">Παροχή οργανωμένου βλαβοληπτικού κέντρου από την κατασκευάστρια εταιρεία, με υποστήριξη ελληνικής γλώσσας που θα παρέχει κατά ελάχιστο: </w:t>
            </w:r>
          </w:p>
          <w:p w:rsidR="001D5BB5" w:rsidRPr="00F30844" w:rsidRDefault="001D5BB5" w:rsidP="00F74F67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el-GR"/>
              </w:rPr>
            </w:pPr>
            <w:r w:rsidRPr="00F30844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 xml:space="preserve">α) τηλεφωνική υποστήριξη σε 24ωρη βάση, 7 ημέρες της εβδομάδας (συμπεριλαμβανομένων των αργιών), </w:t>
            </w:r>
          </w:p>
          <w:p w:rsidR="001D5BB5" w:rsidRPr="00F30844" w:rsidRDefault="001D5BB5" w:rsidP="00F74F67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el-GR"/>
              </w:rPr>
            </w:pPr>
            <w:r w:rsidRPr="00F30844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 xml:space="preserve">β) ηλεκτρονική υποστήριξη σε 24ωρη βάση, 7 ημέρες της εβδομάδας (συμπεριλαμβανομένων των αργιών) και </w:t>
            </w:r>
          </w:p>
          <w:p w:rsidR="001D5BB5" w:rsidRPr="00F30844" w:rsidRDefault="001D5BB5" w:rsidP="00F74F67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el-GR"/>
              </w:rPr>
            </w:pPr>
            <w:r w:rsidRPr="00F30844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>γ) δυνατότητα εξ αποστάσεως τεχνικής βοήθειας σε 24ωρη βάση, 7 ημέρες της εβδομάδας (συμπεριλαμβανομένων των αργιών).</w:t>
            </w:r>
          </w:p>
          <w:p w:rsidR="001D5BB5" w:rsidRPr="00F30844" w:rsidRDefault="001D5BB5" w:rsidP="00F74F67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el-GR"/>
              </w:rPr>
            </w:pPr>
          </w:p>
          <w:p w:rsidR="001D5BB5" w:rsidRPr="00F30844" w:rsidRDefault="001D5BB5" w:rsidP="00F74F67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el-GR"/>
              </w:rPr>
            </w:pPr>
            <w:r w:rsidRPr="00276B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F30844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 xml:space="preserve">α αναφερθούν τα στοιχεία επικοινωνίας του κέντρου (τηλέφωνα επικοινωνίας, </w:t>
            </w:r>
            <w:r w:rsidRPr="00276B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emails</w:t>
            </w:r>
            <w:r w:rsidRPr="00F30844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>), οι ώρες λειτουργίας του και να περιγραφούν αναλυτικά οι διαδικασίες υποστήριξης.</w:t>
            </w:r>
          </w:p>
          <w:p w:rsidR="001D5BB5" w:rsidRPr="00F30844" w:rsidRDefault="001D5BB5" w:rsidP="00F74F67">
            <w:pPr>
              <w:autoSpaceDN w:val="0"/>
              <w:adjustRightInd w:val="0"/>
              <w:ind w:right="85"/>
              <w:rPr>
                <w:rFonts w:ascii="Times New Roman" w:eastAsia="Calibri" w:hAnsi="Times New Roman" w:cs="Times New Roman"/>
                <w:sz w:val="18"/>
                <w:szCs w:val="18"/>
                <w:lang w:val="el-GR" w:eastAsia="en-US"/>
              </w:rPr>
            </w:pPr>
            <w:r w:rsidRPr="00F30844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>Όλα τα παραπάνω να τεκμηριωθούν με γραπτή δήλωσή της κατασκευάστριας εταιρείας.</w:t>
            </w:r>
          </w:p>
        </w:tc>
        <w:tc>
          <w:tcPr>
            <w:tcW w:w="1119" w:type="pct"/>
            <w:shd w:val="clear" w:color="auto" w:fill="auto"/>
          </w:tcPr>
          <w:p w:rsidR="001D5BB5" w:rsidRPr="00276B27" w:rsidRDefault="001D5BB5" w:rsidP="00F74F67">
            <w:pPr>
              <w:pStyle w:val="aff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ΝΑΙ</w:t>
            </w:r>
          </w:p>
        </w:tc>
        <w:tc>
          <w:tcPr>
            <w:tcW w:w="895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32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1D5BB5" w:rsidRPr="00276B27" w:rsidTr="00F74F67">
        <w:trPr>
          <w:trHeight w:val="227"/>
          <w:jc w:val="center"/>
        </w:trPr>
        <w:tc>
          <w:tcPr>
            <w:tcW w:w="2152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Η προσφερόμενη εγγύηση – τεχνική υποστήριξη, θα πρέπει να αποδεικνύεται γραπτά από τον κατασκευαστή</w:t>
            </w:r>
          </w:p>
        </w:tc>
        <w:tc>
          <w:tcPr>
            <w:tcW w:w="1119" w:type="pct"/>
            <w:shd w:val="clear" w:color="auto" w:fill="auto"/>
          </w:tcPr>
          <w:p w:rsidR="001D5BB5" w:rsidRPr="00276B27" w:rsidRDefault="001D5BB5" w:rsidP="00F74F67">
            <w:pPr>
              <w:pStyle w:val="aff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ΝΑΙ</w:t>
            </w:r>
          </w:p>
        </w:tc>
        <w:tc>
          <w:tcPr>
            <w:tcW w:w="895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32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1D5BB5" w:rsidRPr="00276B27" w:rsidTr="00F74F67">
        <w:trPr>
          <w:trHeight w:val="60"/>
          <w:jc w:val="center"/>
        </w:trPr>
        <w:tc>
          <w:tcPr>
            <w:tcW w:w="2152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Ο εξυπηρετητής να είναι του ιδίου κατασκευαστή με τον παραπάνω για ενιαίο support</w:t>
            </w:r>
          </w:p>
        </w:tc>
        <w:tc>
          <w:tcPr>
            <w:tcW w:w="1119" w:type="pct"/>
            <w:shd w:val="clear" w:color="auto" w:fill="auto"/>
          </w:tcPr>
          <w:p w:rsidR="001D5BB5" w:rsidRPr="00276B27" w:rsidRDefault="001D5BB5" w:rsidP="00F74F67">
            <w:pPr>
              <w:pStyle w:val="aff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ΝΑΙ</w:t>
            </w:r>
          </w:p>
        </w:tc>
        <w:tc>
          <w:tcPr>
            <w:tcW w:w="895" w:type="pct"/>
            <w:shd w:val="clear" w:color="auto" w:fill="auto"/>
          </w:tcPr>
          <w:p w:rsidR="001D5BB5" w:rsidRPr="00276B27" w:rsidRDefault="001D5BB5" w:rsidP="00F74F67">
            <w:pPr>
              <w:pStyle w:val="aff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32" w:type="pct"/>
            <w:shd w:val="clear" w:color="auto" w:fill="auto"/>
          </w:tcPr>
          <w:p w:rsidR="001D5BB5" w:rsidRPr="00276B27" w:rsidRDefault="001D5BB5" w:rsidP="00F74F67">
            <w:pPr>
              <w:pStyle w:val="aff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</w:tbl>
    <w:p w:rsidR="001D5BB5" w:rsidRPr="00276B27" w:rsidRDefault="001D5BB5" w:rsidP="001D5BB5">
      <w:pPr>
        <w:autoSpaceDE w:val="0"/>
        <w:autoSpaceDN w:val="0"/>
        <w:adjustRightInd w:val="0"/>
        <w:ind w:left="-1418" w:right="-1160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:rsidR="001D5BB5" w:rsidRPr="00F30844" w:rsidRDefault="001D5BB5" w:rsidP="001D5BB5">
      <w:pPr>
        <w:autoSpaceDE w:val="0"/>
        <w:autoSpaceDN w:val="0"/>
        <w:adjustRightInd w:val="0"/>
        <w:ind w:left="-851" w:right="-1160" w:firstLine="851"/>
        <w:rPr>
          <w:rFonts w:ascii="Times New Roman" w:hAnsi="Times New Roman" w:cs="Times New Roman"/>
          <w:b/>
          <w:bCs/>
          <w:sz w:val="18"/>
          <w:szCs w:val="18"/>
          <w:lang w:val="el-GR"/>
        </w:rPr>
      </w:pPr>
      <w:r w:rsidRPr="00F30844">
        <w:rPr>
          <w:rFonts w:ascii="Times New Roman" w:hAnsi="Times New Roman" w:cs="Times New Roman"/>
          <w:b/>
          <w:sz w:val="18"/>
          <w:szCs w:val="18"/>
          <w:u w:val="single"/>
          <w:lang w:val="el-GR"/>
        </w:rPr>
        <w:t xml:space="preserve">Τμήμα 3: Ένας (1) εξυπηρετητής για την υποστήριξη και διαχείριση (της παραπάνω) υπολογιστικής υποδομής </w:t>
      </w:r>
    </w:p>
    <w:tbl>
      <w:tblPr>
        <w:tblW w:w="48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3"/>
        <w:gridCol w:w="2085"/>
        <w:gridCol w:w="1844"/>
        <w:gridCol w:w="1596"/>
      </w:tblGrid>
      <w:tr w:rsidR="001D5BB5" w:rsidRPr="00276B27" w:rsidTr="00F74F67">
        <w:trPr>
          <w:trHeight w:val="227"/>
          <w:jc w:val="center"/>
        </w:trPr>
        <w:tc>
          <w:tcPr>
            <w:tcW w:w="2048" w:type="pct"/>
            <w:shd w:val="pct15" w:color="auto" w:fill="auto"/>
          </w:tcPr>
          <w:p w:rsidR="001D5BB5" w:rsidRPr="00276B27" w:rsidRDefault="001D5BB5" w:rsidP="00F74F67">
            <w:pPr>
              <w:pStyle w:val="aff4"/>
              <w:ind w:right="76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Προδιαγραφή</w:t>
            </w:r>
          </w:p>
        </w:tc>
        <w:tc>
          <w:tcPr>
            <w:tcW w:w="1114" w:type="pct"/>
            <w:shd w:val="pct15" w:color="auto" w:fill="auto"/>
          </w:tcPr>
          <w:p w:rsidR="001D5BB5" w:rsidRPr="00276B27" w:rsidRDefault="001D5BB5" w:rsidP="00F74F67">
            <w:pPr>
              <w:pStyle w:val="aff4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Απαίτηση</w:t>
            </w:r>
          </w:p>
        </w:tc>
        <w:tc>
          <w:tcPr>
            <w:tcW w:w="985" w:type="pct"/>
            <w:shd w:val="pct15" w:color="auto" w:fill="auto"/>
          </w:tcPr>
          <w:p w:rsidR="001D5BB5" w:rsidRPr="00276B27" w:rsidRDefault="001D5BB5" w:rsidP="00F74F67">
            <w:pPr>
              <w:pStyle w:val="aff4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Απάντηση</w:t>
            </w:r>
          </w:p>
        </w:tc>
        <w:tc>
          <w:tcPr>
            <w:tcW w:w="852" w:type="pct"/>
            <w:shd w:val="pct15" w:color="auto" w:fill="auto"/>
          </w:tcPr>
          <w:p w:rsidR="001D5BB5" w:rsidRPr="00276B27" w:rsidRDefault="001D5BB5" w:rsidP="00F74F67">
            <w:pPr>
              <w:pStyle w:val="aff4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Παραπομπή</w:t>
            </w:r>
          </w:p>
        </w:tc>
      </w:tr>
      <w:tr w:rsidR="001D5BB5" w:rsidRPr="00276B27" w:rsidTr="00F74F67">
        <w:trPr>
          <w:trHeight w:val="227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Γενικά χαρακτηριστικά</w:t>
            </w:r>
          </w:p>
        </w:tc>
      </w:tr>
      <w:tr w:rsidR="001D5BB5" w:rsidRPr="00276B27" w:rsidTr="00F74F67">
        <w:trPr>
          <w:trHeight w:val="227"/>
          <w:jc w:val="center"/>
        </w:trPr>
        <w:tc>
          <w:tcPr>
            <w:tcW w:w="2048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Ποσότητα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1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52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1D5BB5" w:rsidRPr="00276B27" w:rsidTr="00F74F67">
        <w:trPr>
          <w:trHeight w:val="227"/>
          <w:jc w:val="center"/>
        </w:trPr>
        <w:tc>
          <w:tcPr>
            <w:tcW w:w="2048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Να αναφερθεί το μοντέλο και η εταιρία κατασκευής. Να δοθεί το ISO 9001.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ΝΑΙ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52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1D5BB5" w:rsidRPr="00276B27" w:rsidTr="00F74F67">
        <w:trPr>
          <w:trHeight w:val="227"/>
          <w:jc w:val="center"/>
        </w:trPr>
        <w:tc>
          <w:tcPr>
            <w:tcW w:w="2048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Rack mount Server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≤ 1U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52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1D5BB5" w:rsidRPr="00276B27" w:rsidTr="00F74F67">
        <w:trPr>
          <w:trHeight w:val="227"/>
          <w:jc w:val="center"/>
        </w:trPr>
        <w:tc>
          <w:tcPr>
            <w:tcW w:w="2048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Να διαθέτει Πιστοποιητικά Ποιότητας και Ασφάλειας, CE. Να δοθούν.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ΝΑΙ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52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1D5BB5" w:rsidRPr="00276B27" w:rsidTr="00F74F67">
        <w:trPr>
          <w:trHeight w:val="227"/>
          <w:jc w:val="center"/>
        </w:trPr>
        <w:tc>
          <w:tcPr>
            <w:tcW w:w="2048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 xml:space="preserve">Να διαθέτει Sliding Rack Rails με διαχειριστή καλωδίων 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NAI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52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1D5BB5" w:rsidRPr="00276B27" w:rsidTr="00F74F67">
        <w:trPr>
          <w:trHeight w:val="227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Επεξεργαστές</w:t>
            </w:r>
          </w:p>
        </w:tc>
      </w:tr>
      <w:tr w:rsidR="001D5BB5" w:rsidRPr="00276B27" w:rsidTr="00F74F67">
        <w:trPr>
          <w:trHeight w:val="227"/>
          <w:jc w:val="center"/>
        </w:trPr>
        <w:tc>
          <w:tcPr>
            <w:tcW w:w="2048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Αριθμός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≥ 1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52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1D5BB5" w:rsidRPr="00276B27" w:rsidTr="00F74F67">
        <w:trPr>
          <w:trHeight w:val="227"/>
          <w:jc w:val="center"/>
        </w:trPr>
        <w:tc>
          <w:tcPr>
            <w:tcW w:w="2048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Οικογένεια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Intel Xeon E-2244G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52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1D5BB5" w:rsidRPr="00276B27" w:rsidTr="00F74F67">
        <w:trPr>
          <w:trHeight w:val="227"/>
          <w:jc w:val="center"/>
        </w:trPr>
        <w:tc>
          <w:tcPr>
            <w:tcW w:w="2048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Αρχιτεκτονική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x64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52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1D5BB5" w:rsidRPr="00276B27" w:rsidTr="00F74F67">
        <w:trPr>
          <w:trHeight w:val="227"/>
          <w:jc w:val="center"/>
        </w:trPr>
        <w:tc>
          <w:tcPr>
            <w:tcW w:w="2048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 xml:space="preserve">Πυρήνες (Cores)  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≥ 4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52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1D5BB5" w:rsidRPr="00276B27" w:rsidTr="00F74F67">
        <w:trPr>
          <w:trHeight w:val="227"/>
          <w:jc w:val="center"/>
        </w:trPr>
        <w:tc>
          <w:tcPr>
            <w:tcW w:w="2048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 xml:space="preserve">Μνήμη Cache 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≥ 8 ΜΒ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52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1D5BB5" w:rsidRPr="00276B27" w:rsidTr="00F74F67">
        <w:trPr>
          <w:trHeight w:val="227"/>
          <w:jc w:val="center"/>
        </w:trPr>
        <w:tc>
          <w:tcPr>
            <w:tcW w:w="2048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Συχνότητα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≥ 3.8 GHz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52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1D5BB5" w:rsidRPr="00276B27" w:rsidTr="00F74F67">
        <w:trPr>
          <w:trHeight w:val="227"/>
          <w:jc w:val="center"/>
        </w:trPr>
        <w:tc>
          <w:tcPr>
            <w:tcW w:w="2048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Ταχύτητα μετάδοσης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≥ 8 GT/sec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52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1D5BB5" w:rsidRPr="00276B27" w:rsidTr="00F74F67">
        <w:trPr>
          <w:trHeight w:val="227"/>
          <w:jc w:val="center"/>
        </w:trPr>
        <w:tc>
          <w:tcPr>
            <w:tcW w:w="2048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Hyper-Threading Technology</w:t>
            </w:r>
            <w:r w:rsidRPr="00276B27">
              <w:rPr>
                <w:rFonts w:ascii="Times New Roman" w:eastAsia="Calibri" w:hAnsi="Times New Roman"/>
                <w:sz w:val="18"/>
                <w:szCs w:val="18"/>
              </w:rPr>
              <w:tab/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NAI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52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1D5BB5" w:rsidRPr="00276B27" w:rsidTr="00F74F67">
        <w:trPr>
          <w:trHeight w:val="227"/>
          <w:jc w:val="center"/>
        </w:trPr>
        <w:tc>
          <w:tcPr>
            <w:tcW w:w="2048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Turbo Boost Technology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2.0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52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1D5BB5" w:rsidRPr="00276B27" w:rsidTr="00F74F67">
        <w:trPr>
          <w:trHeight w:val="227"/>
          <w:jc w:val="center"/>
        </w:trPr>
        <w:tc>
          <w:tcPr>
            <w:tcW w:w="2048" w:type="pct"/>
            <w:shd w:val="clear" w:color="auto" w:fill="auto"/>
            <w:vAlign w:val="center"/>
          </w:tcPr>
          <w:p w:rsidR="001D5BB5" w:rsidRPr="00F30844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  <w:lang w:val="en-GB"/>
              </w:rPr>
            </w:pPr>
            <w:r w:rsidRPr="00F30844">
              <w:rPr>
                <w:rFonts w:ascii="Times New Roman" w:eastAsia="Calibri" w:hAnsi="Times New Roman"/>
                <w:sz w:val="18"/>
                <w:szCs w:val="18"/>
                <w:lang w:val="en-GB"/>
              </w:rPr>
              <w:t xml:space="preserve">H  </w:t>
            </w:r>
            <w:r w:rsidRPr="00276B27">
              <w:rPr>
                <w:rFonts w:ascii="Times New Roman" w:eastAsia="Calibri" w:hAnsi="Times New Roman"/>
                <w:sz w:val="18"/>
                <w:szCs w:val="18"/>
              </w:rPr>
              <w:t>τιμή</w:t>
            </w:r>
            <w:r w:rsidRPr="00F30844">
              <w:rPr>
                <w:rFonts w:ascii="Times New Roman" w:eastAsia="Calibri" w:hAnsi="Times New Roman"/>
                <w:sz w:val="18"/>
                <w:szCs w:val="18"/>
                <w:lang w:val="en-GB"/>
              </w:rPr>
              <w:t xml:space="preserve"> </w:t>
            </w:r>
            <w:r w:rsidRPr="00276B27">
              <w:rPr>
                <w:rFonts w:ascii="Times New Roman" w:eastAsia="Calibri" w:hAnsi="Times New Roman"/>
                <w:sz w:val="18"/>
                <w:szCs w:val="18"/>
              </w:rPr>
              <w:t>απόδοσης</w:t>
            </w:r>
            <w:r w:rsidRPr="00F30844">
              <w:rPr>
                <w:rFonts w:ascii="Times New Roman" w:eastAsia="Calibri" w:hAnsi="Times New Roman"/>
                <w:sz w:val="18"/>
                <w:szCs w:val="18"/>
                <w:lang w:val="en-GB"/>
              </w:rPr>
              <w:t xml:space="preserve"> </w:t>
            </w:r>
            <w:r w:rsidRPr="00276B27">
              <w:rPr>
                <w:rFonts w:ascii="Times New Roman" w:eastAsia="Calibri" w:hAnsi="Times New Roman"/>
                <w:sz w:val="18"/>
                <w:szCs w:val="18"/>
              </w:rPr>
              <w:t>στο</w:t>
            </w:r>
            <w:r w:rsidRPr="00F30844">
              <w:rPr>
                <w:rFonts w:ascii="Times New Roman" w:eastAsia="Calibri" w:hAnsi="Times New Roman"/>
                <w:sz w:val="18"/>
                <w:szCs w:val="18"/>
                <w:lang w:val="en-GB"/>
              </w:rPr>
              <w:t xml:space="preserve"> CPU Passmark Benchmark Test </w:t>
            </w:r>
            <w:r w:rsidRPr="00276B27">
              <w:rPr>
                <w:rFonts w:ascii="Times New Roman" w:eastAsia="Calibri" w:hAnsi="Times New Roman"/>
                <w:sz w:val="18"/>
                <w:szCs w:val="18"/>
              </w:rPr>
              <w:t>να</w:t>
            </w:r>
            <w:r w:rsidRPr="00F30844">
              <w:rPr>
                <w:rFonts w:ascii="Times New Roman" w:eastAsia="Calibri" w:hAnsi="Times New Roman"/>
                <w:sz w:val="18"/>
                <w:szCs w:val="18"/>
                <w:lang w:val="en-GB"/>
              </w:rPr>
              <w:t xml:space="preserve"> </w:t>
            </w:r>
            <w:r w:rsidRPr="00276B27">
              <w:rPr>
                <w:rFonts w:ascii="Times New Roman" w:eastAsia="Calibri" w:hAnsi="Times New Roman"/>
                <w:sz w:val="18"/>
                <w:szCs w:val="18"/>
              </w:rPr>
              <w:t>είναι</w:t>
            </w:r>
            <w:r w:rsidRPr="00F30844">
              <w:rPr>
                <w:rFonts w:ascii="Times New Roman" w:eastAsia="Calibri" w:hAnsi="Times New Roman"/>
                <w:sz w:val="18"/>
                <w:szCs w:val="18"/>
                <w:lang w:val="en-GB"/>
              </w:rPr>
              <w:t>: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≥ 9.900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52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1D5BB5" w:rsidRPr="00276B27" w:rsidTr="00F74F67">
        <w:trPr>
          <w:trHeight w:val="227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Μνήμη (RAM)</w:t>
            </w:r>
          </w:p>
        </w:tc>
      </w:tr>
      <w:tr w:rsidR="001D5BB5" w:rsidRPr="00276B27" w:rsidTr="00F74F67">
        <w:trPr>
          <w:trHeight w:val="227"/>
          <w:jc w:val="center"/>
        </w:trPr>
        <w:tc>
          <w:tcPr>
            <w:tcW w:w="2048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Χωρητικότητα</w:t>
            </w:r>
            <w:r w:rsidRPr="00276B27">
              <w:rPr>
                <w:rFonts w:ascii="Times New Roman" w:eastAsia="Calibri" w:hAnsi="Times New Roman"/>
                <w:sz w:val="18"/>
                <w:szCs w:val="18"/>
              </w:rPr>
              <w:tab/>
            </w:r>
          </w:p>
        </w:tc>
        <w:tc>
          <w:tcPr>
            <w:tcW w:w="1114" w:type="pct"/>
            <w:shd w:val="clear" w:color="auto" w:fill="auto"/>
          </w:tcPr>
          <w:p w:rsidR="001D5BB5" w:rsidRPr="00276B27" w:rsidRDefault="001D5BB5" w:rsidP="00F74F67">
            <w:pPr>
              <w:pStyle w:val="aff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≥ 32GB  (2x 16GBs)</w:t>
            </w:r>
          </w:p>
        </w:tc>
        <w:tc>
          <w:tcPr>
            <w:tcW w:w="985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52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1D5BB5" w:rsidRPr="00276B27" w:rsidTr="00F74F67">
        <w:trPr>
          <w:trHeight w:val="227"/>
          <w:jc w:val="center"/>
        </w:trPr>
        <w:tc>
          <w:tcPr>
            <w:tcW w:w="2048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Μέγιστη υποστηριζόμενη χωρητικότητα</w:t>
            </w:r>
          </w:p>
        </w:tc>
        <w:tc>
          <w:tcPr>
            <w:tcW w:w="1114" w:type="pct"/>
            <w:shd w:val="clear" w:color="auto" w:fill="auto"/>
          </w:tcPr>
          <w:p w:rsidR="001D5BB5" w:rsidRPr="00276B27" w:rsidRDefault="001D5BB5" w:rsidP="00F74F67">
            <w:pPr>
              <w:pStyle w:val="aff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≥ 64GB</w:t>
            </w:r>
          </w:p>
        </w:tc>
        <w:tc>
          <w:tcPr>
            <w:tcW w:w="985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52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1D5BB5" w:rsidRPr="00276B27" w:rsidTr="00F74F67">
        <w:trPr>
          <w:trHeight w:val="227"/>
          <w:jc w:val="center"/>
        </w:trPr>
        <w:tc>
          <w:tcPr>
            <w:tcW w:w="2048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Τύπος</w:t>
            </w:r>
          </w:p>
        </w:tc>
        <w:tc>
          <w:tcPr>
            <w:tcW w:w="1114" w:type="pct"/>
            <w:shd w:val="clear" w:color="auto" w:fill="auto"/>
          </w:tcPr>
          <w:p w:rsidR="001D5BB5" w:rsidRPr="00276B27" w:rsidRDefault="001D5BB5" w:rsidP="00F74F67">
            <w:pPr>
              <w:pStyle w:val="aff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DDR4</w:t>
            </w:r>
          </w:p>
        </w:tc>
        <w:tc>
          <w:tcPr>
            <w:tcW w:w="985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52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1D5BB5" w:rsidRPr="00276B27" w:rsidTr="00F74F67">
        <w:trPr>
          <w:trHeight w:val="227"/>
          <w:jc w:val="center"/>
        </w:trPr>
        <w:tc>
          <w:tcPr>
            <w:tcW w:w="2048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Ταχύτητα διαύλου</w:t>
            </w:r>
          </w:p>
        </w:tc>
        <w:tc>
          <w:tcPr>
            <w:tcW w:w="1114" w:type="pct"/>
            <w:shd w:val="clear" w:color="auto" w:fill="auto"/>
          </w:tcPr>
          <w:p w:rsidR="001D5BB5" w:rsidRPr="00276B27" w:rsidRDefault="001D5BB5" w:rsidP="00F74F67">
            <w:pPr>
              <w:pStyle w:val="aff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≥ 3200 MT/s</w:t>
            </w:r>
          </w:p>
        </w:tc>
        <w:tc>
          <w:tcPr>
            <w:tcW w:w="985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52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1D5BB5" w:rsidRPr="00276B27" w:rsidTr="00F74F67">
        <w:trPr>
          <w:trHeight w:val="227"/>
          <w:jc w:val="center"/>
        </w:trPr>
        <w:tc>
          <w:tcPr>
            <w:tcW w:w="2048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Αριθμός slots</w:t>
            </w:r>
          </w:p>
        </w:tc>
        <w:tc>
          <w:tcPr>
            <w:tcW w:w="1114" w:type="pct"/>
            <w:shd w:val="clear" w:color="auto" w:fill="auto"/>
          </w:tcPr>
          <w:p w:rsidR="001D5BB5" w:rsidRPr="00276B27" w:rsidRDefault="001D5BB5" w:rsidP="00F74F67">
            <w:pPr>
              <w:pStyle w:val="aff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≥ 4</w:t>
            </w:r>
          </w:p>
        </w:tc>
        <w:tc>
          <w:tcPr>
            <w:tcW w:w="985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52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1D5BB5" w:rsidRPr="00276B27" w:rsidTr="00F74F67">
        <w:trPr>
          <w:trHeight w:val="227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Μητρική (motherboard)</w:t>
            </w:r>
          </w:p>
        </w:tc>
      </w:tr>
      <w:tr w:rsidR="001D5BB5" w:rsidRPr="00276B27" w:rsidTr="00F74F67">
        <w:trPr>
          <w:trHeight w:val="227"/>
          <w:jc w:val="center"/>
        </w:trPr>
        <w:tc>
          <w:tcPr>
            <w:tcW w:w="2048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Προσφερόμενες PCI-e 16x slots Gen. 3</w:t>
            </w:r>
          </w:p>
        </w:tc>
        <w:tc>
          <w:tcPr>
            <w:tcW w:w="1114" w:type="pct"/>
            <w:shd w:val="clear" w:color="auto" w:fill="auto"/>
          </w:tcPr>
          <w:p w:rsidR="001D5BB5" w:rsidRPr="00276B27" w:rsidRDefault="001D5BB5" w:rsidP="00F74F67">
            <w:pPr>
              <w:pStyle w:val="aff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≥ 1</w:t>
            </w:r>
          </w:p>
        </w:tc>
        <w:tc>
          <w:tcPr>
            <w:tcW w:w="985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852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</w:tr>
      <w:tr w:rsidR="001D5BB5" w:rsidRPr="00276B27" w:rsidTr="00F74F67">
        <w:trPr>
          <w:trHeight w:val="227"/>
          <w:jc w:val="center"/>
        </w:trPr>
        <w:tc>
          <w:tcPr>
            <w:tcW w:w="2048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Προσφερόμενες PCI-e 8x slots Gen. 3</w:t>
            </w:r>
          </w:p>
        </w:tc>
        <w:tc>
          <w:tcPr>
            <w:tcW w:w="1114" w:type="pct"/>
            <w:shd w:val="clear" w:color="auto" w:fill="auto"/>
          </w:tcPr>
          <w:p w:rsidR="001D5BB5" w:rsidRPr="00276B27" w:rsidRDefault="001D5BB5" w:rsidP="00F74F67">
            <w:pPr>
              <w:pStyle w:val="aff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≥ 1</w:t>
            </w:r>
          </w:p>
        </w:tc>
        <w:tc>
          <w:tcPr>
            <w:tcW w:w="985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852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</w:tr>
      <w:tr w:rsidR="001D5BB5" w:rsidRPr="00276B27" w:rsidTr="00F74F67">
        <w:trPr>
          <w:trHeight w:val="227"/>
          <w:jc w:val="center"/>
        </w:trPr>
        <w:tc>
          <w:tcPr>
            <w:tcW w:w="2048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USB 3.0 ports</w:t>
            </w:r>
          </w:p>
        </w:tc>
        <w:tc>
          <w:tcPr>
            <w:tcW w:w="1114" w:type="pct"/>
            <w:shd w:val="clear" w:color="auto" w:fill="auto"/>
          </w:tcPr>
          <w:p w:rsidR="001D5BB5" w:rsidRPr="00276B27" w:rsidRDefault="001D5BB5" w:rsidP="00F74F67">
            <w:pPr>
              <w:pStyle w:val="aff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≥ 3</w:t>
            </w:r>
          </w:p>
        </w:tc>
        <w:tc>
          <w:tcPr>
            <w:tcW w:w="985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852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</w:tr>
      <w:tr w:rsidR="001D5BB5" w:rsidRPr="00276B27" w:rsidTr="00F74F67">
        <w:trPr>
          <w:trHeight w:val="227"/>
          <w:jc w:val="center"/>
        </w:trPr>
        <w:tc>
          <w:tcPr>
            <w:tcW w:w="2048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USB 2.0 ports</w:t>
            </w:r>
          </w:p>
        </w:tc>
        <w:tc>
          <w:tcPr>
            <w:tcW w:w="1114" w:type="pct"/>
            <w:shd w:val="clear" w:color="auto" w:fill="auto"/>
          </w:tcPr>
          <w:p w:rsidR="001D5BB5" w:rsidRPr="00276B27" w:rsidRDefault="001D5BB5" w:rsidP="00F74F67">
            <w:pPr>
              <w:pStyle w:val="aff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≥ 1</w:t>
            </w:r>
          </w:p>
        </w:tc>
        <w:tc>
          <w:tcPr>
            <w:tcW w:w="985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852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</w:tr>
      <w:tr w:rsidR="001D5BB5" w:rsidRPr="00276B27" w:rsidTr="00F74F67">
        <w:trPr>
          <w:trHeight w:val="227"/>
          <w:jc w:val="center"/>
        </w:trPr>
        <w:tc>
          <w:tcPr>
            <w:tcW w:w="2048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VGA connector</w:t>
            </w:r>
          </w:p>
        </w:tc>
        <w:tc>
          <w:tcPr>
            <w:tcW w:w="1114" w:type="pct"/>
            <w:shd w:val="clear" w:color="auto" w:fill="auto"/>
          </w:tcPr>
          <w:p w:rsidR="001D5BB5" w:rsidRPr="00276B27" w:rsidRDefault="001D5BB5" w:rsidP="00F74F67">
            <w:pPr>
              <w:pStyle w:val="aff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≥ 1</w:t>
            </w:r>
          </w:p>
        </w:tc>
        <w:tc>
          <w:tcPr>
            <w:tcW w:w="985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852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</w:tr>
      <w:tr w:rsidR="001D5BB5" w:rsidRPr="00276B27" w:rsidTr="00F74F67">
        <w:trPr>
          <w:trHeight w:val="227"/>
          <w:jc w:val="center"/>
        </w:trPr>
        <w:tc>
          <w:tcPr>
            <w:tcW w:w="2048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Serial connector</w:t>
            </w:r>
          </w:p>
        </w:tc>
        <w:tc>
          <w:tcPr>
            <w:tcW w:w="1114" w:type="pct"/>
            <w:shd w:val="clear" w:color="auto" w:fill="auto"/>
          </w:tcPr>
          <w:p w:rsidR="001D5BB5" w:rsidRPr="00276B27" w:rsidRDefault="001D5BB5" w:rsidP="00F74F67">
            <w:pPr>
              <w:pStyle w:val="aff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≥ 1</w:t>
            </w:r>
          </w:p>
        </w:tc>
        <w:tc>
          <w:tcPr>
            <w:tcW w:w="985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852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</w:tr>
      <w:tr w:rsidR="001D5BB5" w:rsidRPr="00276B27" w:rsidTr="00F74F67">
        <w:trPr>
          <w:trHeight w:val="227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Network</w:t>
            </w:r>
          </w:p>
        </w:tc>
      </w:tr>
      <w:tr w:rsidR="001D5BB5" w:rsidRPr="00276B27" w:rsidTr="00F74F67">
        <w:trPr>
          <w:trHeight w:val="227"/>
          <w:jc w:val="center"/>
        </w:trPr>
        <w:tc>
          <w:tcPr>
            <w:tcW w:w="2048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Gigabit BASE-T ports</w:t>
            </w:r>
          </w:p>
        </w:tc>
        <w:tc>
          <w:tcPr>
            <w:tcW w:w="1114" w:type="pct"/>
            <w:shd w:val="clear" w:color="auto" w:fill="auto"/>
          </w:tcPr>
          <w:p w:rsidR="001D5BB5" w:rsidRPr="00276B27" w:rsidRDefault="001D5BB5" w:rsidP="00F74F67">
            <w:pPr>
              <w:pStyle w:val="aff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≥ 2</w:t>
            </w:r>
          </w:p>
        </w:tc>
        <w:tc>
          <w:tcPr>
            <w:tcW w:w="985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52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1D5BB5" w:rsidRPr="00276B27" w:rsidTr="00F74F67">
        <w:trPr>
          <w:trHeight w:val="227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Ελεγκτής σκληρών δίσκων – δίσκοι</w:t>
            </w:r>
          </w:p>
        </w:tc>
      </w:tr>
      <w:tr w:rsidR="001D5BB5" w:rsidRPr="00276B27" w:rsidTr="00F74F67">
        <w:trPr>
          <w:trHeight w:val="227"/>
          <w:jc w:val="center"/>
        </w:trPr>
        <w:tc>
          <w:tcPr>
            <w:tcW w:w="2048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Ο Server να υποστηρίζει hot-plug σκληρούς δίσκους 3.5”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≥ 4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52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1D5BB5" w:rsidRPr="00276B27" w:rsidTr="00F74F67">
        <w:trPr>
          <w:trHeight w:val="227"/>
          <w:jc w:val="center"/>
        </w:trPr>
        <w:tc>
          <w:tcPr>
            <w:tcW w:w="2048" w:type="pct"/>
            <w:shd w:val="clear" w:color="auto" w:fill="auto"/>
            <w:vAlign w:val="center"/>
          </w:tcPr>
          <w:p w:rsidR="001D5BB5" w:rsidRPr="00F30844" w:rsidRDefault="001D5BB5" w:rsidP="00F74F67">
            <w:pPr>
              <w:pStyle w:val="aff4"/>
              <w:jc w:val="both"/>
              <w:rPr>
                <w:rFonts w:ascii="Times New Roman" w:eastAsia="Calibri" w:hAnsi="Times New Roman"/>
                <w:sz w:val="18"/>
                <w:szCs w:val="18"/>
                <w:lang w:val="en-GB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Εγκατεστημένος</w:t>
            </w:r>
            <w:r w:rsidRPr="00F30844">
              <w:rPr>
                <w:rFonts w:ascii="Times New Roman" w:eastAsia="Calibri" w:hAnsi="Times New Roman"/>
                <w:sz w:val="18"/>
                <w:szCs w:val="18"/>
                <w:lang w:val="en-GB"/>
              </w:rPr>
              <w:t xml:space="preserve"> Hardware </w:t>
            </w:r>
            <w:r w:rsidRPr="00276B27">
              <w:rPr>
                <w:rFonts w:ascii="Times New Roman" w:eastAsia="Calibri" w:hAnsi="Times New Roman"/>
                <w:sz w:val="18"/>
                <w:szCs w:val="18"/>
              </w:rPr>
              <w:t>ελεγκτής</w:t>
            </w:r>
            <w:r w:rsidRPr="00F30844">
              <w:rPr>
                <w:rFonts w:ascii="Times New Roman" w:eastAsia="Calibri" w:hAnsi="Times New Roman"/>
                <w:sz w:val="18"/>
                <w:szCs w:val="18"/>
                <w:lang w:val="en-GB"/>
              </w:rPr>
              <w:t xml:space="preserve"> </w:t>
            </w:r>
            <w:r w:rsidRPr="00276B27">
              <w:rPr>
                <w:rFonts w:ascii="Times New Roman" w:eastAsia="Calibri" w:hAnsi="Times New Roman"/>
                <w:sz w:val="18"/>
                <w:szCs w:val="18"/>
              </w:rPr>
              <w:t>δίσκων</w:t>
            </w:r>
            <w:r w:rsidRPr="00F30844">
              <w:rPr>
                <w:rFonts w:ascii="Times New Roman" w:eastAsia="Calibri" w:hAnsi="Times New Roman"/>
                <w:sz w:val="18"/>
                <w:szCs w:val="18"/>
                <w:lang w:val="en-GB"/>
              </w:rPr>
              <w:t xml:space="preserve"> 12G SATA/SAS.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ΝΑΙ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52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1D5BB5" w:rsidRPr="00276B27" w:rsidTr="00F74F67">
        <w:trPr>
          <w:trHeight w:val="227"/>
          <w:jc w:val="center"/>
        </w:trPr>
        <w:tc>
          <w:tcPr>
            <w:tcW w:w="2048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 xml:space="preserve">Υποστήριξη RAID 0,1,5,10,50 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ΝΑΙ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52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1D5BB5" w:rsidRPr="00276B27" w:rsidTr="00F74F67">
        <w:trPr>
          <w:trHeight w:val="227"/>
          <w:jc w:val="center"/>
        </w:trPr>
        <w:tc>
          <w:tcPr>
            <w:tcW w:w="2048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Ο server να προσφερθεί με τουλάχιστον  έναν  2TB 7.2κ SAS 12Gbps 3.5in Hot-plug Hard Drive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ΝΑΙ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52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1D5BB5" w:rsidRPr="00276B27" w:rsidTr="00F74F67">
        <w:trPr>
          <w:trHeight w:val="227"/>
          <w:jc w:val="center"/>
        </w:trPr>
        <w:tc>
          <w:tcPr>
            <w:tcW w:w="2048" w:type="pct"/>
            <w:shd w:val="clear" w:color="auto" w:fill="auto"/>
            <w:vAlign w:val="center"/>
          </w:tcPr>
          <w:p w:rsidR="001D5BB5" w:rsidRPr="00F30844" w:rsidRDefault="001D5BB5" w:rsidP="00F74F67">
            <w:pPr>
              <w:pStyle w:val="aff4"/>
              <w:jc w:val="both"/>
              <w:rPr>
                <w:rFonts w:ascii="Times New Roman" w:eastAsia="Calibri" w:hAnsi="Times New Roman"/>
                <w:sz w:val="18"/>
                <w:szCs w:val="18"/>
                <w:lang w:val="en-GB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Να</w:t>
            </w:r>
            <w:r w:rsidRPr="00F30844">
              <w:rPr>
                <w:rFonts w:ascii="Times New Roman" w:eastAsia="Calibri" w:hAnsi="Times New Roman"/>
                <w:sz w:val="18"/>
                <w:szCs w:val="18"/>
                <w:lang w:val="en-GB"/>
              </w:rPr>
              <w:t xml:space="preserve"> </w:t>
            </w:r>
            <w:r w:rsidRPr="00276B27">
              <w:rPr>
                <w:rFonts w:ascii="Times New Roman" w:eastAsia="Calibri" w:hAnsi="Times New Roman"/>
                <w:sz w:val="18"/>
                <w:szCs w:val="18"/>
              </w:rPr>
              <w:t>περιλαμβάνει</w:t>
            </w:r>
            <w:r w:rsidRPr="00F30844">
              <w:rPr>
                <w:rFonts w:ascii="Times New Roman" w:eastAsia="Calibri" w:hAnsi="Times New Roman"/>
                <w:sz w:val="18"/>
                <w:szCs w:val="18"/>
                <w:lang w:val="en-GB"/>
              </w:rPr>
              <w:t xml:space="preserve"> PCIe </w:t>
            </w:r>
            <w:r w:rsidRPr="00276B27">
              <w:rPr>
                <w:rFonts w:ascii="Times New Roman" w:eastAsia="Calibri" w:hAnsi="Times New Roman"/>
                <w:sz w:val="18"/>
                <w:szCs w:val="18"/>
              </w:rPr>
              <w:t>κάρτα</w:t>
            </w:r>
            <w:r w:rsidRPr="00F30844">
              <w:rPr>
                <w:rFonts w:ascii="Times New Roman" w:eastAsia="Calibri" w:hAnsi="Times New Roman"/>
                <w:sz w:val="18"/>
                <w:szCs w:val="18"/>
                <w:lang w:val="en-GB"/>
              </w:rPr>
              <w:t xml:space="preserve"> </w:t>
            </w:r>
            <w:r w:rsidRPr="00276B27">
              <w:rPr>
                <w:rFonts w:ascii="Times New Roman" w:eastAsia="Calibri" w:hAnsi="Times New Roman"/>
                <w:sz w:val="18"/>
                <w:szCs w:val="18"/>
              </w:rPr>
              <w:t>η</w:t>
            </w:r>
            <w:r w:rsidRPr="00F30844">
              <w:rPr>
                <w:rFonts w:ascii="Times New Roman" w:eastAsia="Calibri" w:hAnsi="Times New Roman"/>
                <w:sz w:val="18"/>
                <w:szCs w:val="18"/>
                <w:lang w:val="en-GB"/>
              </w:rPr>
              <w:t xml:space="preserve"> </w:t>
            </w:r>
            <w:r w:rsidRPr="00276B27">
              <w:rPr>
                <w:rFonts w:ascii="Times New Roman" w:eastAsia="Calibri" w:hAnsi="Times New Roman"/>
                <w:sz w:val="18"/>
                <w:szCs w:val="18"/>
              </w:rPr>
              <w:t>οποία</w:t>
            </w:r>
            <w:r w:rsidRPr="00F30844">
              <w:rPr>
                <w:rFonts w:ascii="Times New Roman" w:eastAsia="Calibri" w:hAnsi="Times New Roman"/>
                <w:sz w:val="18"/>
                <w:szCs w:val="18"/>
                <w:lang w:val="en-GB"/>
              </w:rPr>
              <w:t xml:space="preserve"> </w:t>
            </w:r>
            <w:r w:rsidRPr="00276B27">
              <w:rPr>
                <w:rFonts w:ascii="Times New Roman" w:eastAsia="Calibri" w:hAnsi="Times New Roman"/>
                <w:sz w:val="18"/>
                <w:szCs w:val="18"/>
              </w:rPr>
              <w:t>θα</w:t>
            </w:r>
            <w:r w:rsidRPr="00F30844">
              <w:rPr>
                <w:rFonts w:ascii="Times New Roman" w:eastAsia="Calibri" w:hAnsi="Times New Roman"/>
                <w:sz w:val="18"/>
                <w:szCs w:val="18"/>
                <w:lang w:val="en-GB"/>
              </w:rPr>
              <w:t xml:space="preserve"> </w:t>
            </w:r>
            <w:r w:rsidRPr="00276B27">
              <w:rPr>
                <w:rFonts w:ascii="Times New Roman" w:eastAsia="Calibri" w:hAnsi="Times New Roman"/>
                <w:sz w:val="18"/>
                <w:szCs w:val="18"/>
              </w:rPr>
              <w:t>φέρει</w:t>
            </w:r>
            <w:r w:rsidRPr="00F30844">
              <w:rPr>
                <w:rFonts w:ascii="Times New Roman" w:eastAsia="Calibri" w:hAnsi="Times New Roman"/>
                <w:sz w:val="18"/>
                <w:szCs w:val="18"/>
                <w:lang w:val="en-GB"/>
              </w:rPr>
              <w:t xml:space="preserve"> </w:t>
            </w:r>
            <w:r w:rsidRPr="00276B27">
              <w:rPr>
                <w:rFonts w:ascii="Times New Roman" w:eastAsia="Calibri" w:hAnsi="Times New Roman"/>
                <w:sz w:val="18"/>
                <w:szCs w:val="18"/>
              </w:rPr>
              <w:t>εγκατεστημένους</w:t>
            </w:r>
            <w:r w:rsidRPr="00F30844">
              <w:rPr>
                <w:rFonts w:ascii="Times New Roman" w:eastAsia="Calibri" w:hAnsi="Times New Roman"/>
                <w:sz w:val="18"/>
                <w:szCs w:val="18"/>
                <w:lang w:val="en-GB"/>
              </w:rPr>
              <w:t xml:space="preserve"> </w:t>
            </w:r>
            <w:r w:rsidRPr="00276B27">
              <w:rPr>
                <w:rFonts w:ascii="Times New Roman" w:eastAsia="Calibri" w:hAnsi="Times New Roman"/>
                <w:sz w:val="18"/>
                <w:szCs w:val="18"/>
              </w:rPr>
              <w:t>δυο</w:t>
            </w:r>
            <w:r w:rsidRPr="00F30844">
              <w:rPr>
                <w:rFonts w:ascii="Times New Roman" w:eastAsia="Calibri" w:hAnsi="Times New Roman"/>
                <w:sz w:val="18"/>
                <w:szCs w:val="18"/>
                <w:lang w:val="en-GB"/>
              </w:rPr>
              <w:t xml:space="preserve"> 480GB (Boot Class) M.2 SATA Solid State Devices (SSDs) </w:t>
            </w:r>
            <w:r w:rsidRPr="00276B27">
              <w:rPr>
                <w:rFonts w:ascii="Times New Roman" w:eastAsia="Calibri" w:hAnsi="Times New Roman"/>
                <w:sz w:val="18"/>
                <w:szCs w:val="18"/>
              </w:rPr>
              <w:t>σε</w:t>
            </w:r>
            <w:r w:rsidRPr="00F30844">
              <w:rPr>
                <w:rFonts w:ascii="Times New Roman" w:eastAsia="Calibri" w:hAnsi="Times New Roman"/>
                <w:sz w:val="18"/>
                <w:szCs w:val="18"/>
                <w:lang w:val="en-GB"/>
              </w:rPr>
              <w:t xml:space="preserve"> Hardware RAID 1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ΝΑΙ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52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1D5BB5" w:rsidRPr="00276B27" w:rsidTr="00F74F67">
        <w:trPr>
          <w:trHeight w:val="227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Ελεγκτής διαχείρισης</w:t>
            </w:r>
          </w:p>
        </w:tc>
      </w:tr>
      <w:tr w:rsidR="001D5BB5" w:rsidRPr="00276B27" w:rsidTr="00F74F67">
        <w:trPr>
          <w:trHeight w:val="204"/>
          <w:jc w:val="center"/>
        </w:trPr>
        <w:tc>
          <w:tcPr>
            <w:tcW w:w="2048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Dedicated NIC για management</w:t>
            </w:r>
          </w:p>
        </w:tc>
        <w:tc>
          <w:tcPr>
            <w:tcW w:w="1114" w:type="pct"/>
            <w:shd w:val="clear" w:color="auto" w:fill="auto"/>
          </w:tcPr>
          <w:p w:rsidR="001D5BB5" w:rsidRPr="00276B27" w:rsidRDefault="001D5BB5" w:rsidP="00F74F67">
            <w:pPr>
              <w:pStyle w:val="aff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ΝΑΙ</w:t>
            </w:r>
          </w:p>
        </w:tc>
        <w:tc>
          <w:tcPr>
            <w:tcW w:w="985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52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1D5BB5" w:rsidRPr="00276B27" w:rsidTr="00F74F67">
        <w:trPr>
          <w:trHeight w:val="227"/>
          <w:jc w:val="center"/>
        </w:trPr>
        <w:tc>
          <w:tcPr>
            <w:tcW w:w="2048" w:type="pct"/>
            <w:shd w:val="clear" w:color="auto" w:fill="auto"/>
            <w:vAlign w:val="center"/>
          </w:tcPr>
          <w:p w:rsidR="001D5BB5" w:rsidRPr="00F30844" w:rsidRDefault="001D5BB5" w:rsidP="00F74F67">
            <w:pPr>
              <w:pStyle w:val="aff4"/>
              <w:jc w:val="both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Υποστήριξη</w:t>
            </w:r>
            <w:r w:rsidRPr="00F30844">
              <w:rPr>
                <w:rFonts w:ascii="Times New Roman" w:eastAsia="Calibri" w:hAnsi="Times New Roman"/>
                <w:sz w:val="18"/>
                <w:szCs w:val="18"/>
                <w:lang w:val="en-US"/>
              </w:rPr>
              <w:t xml:space="preserve"> interfaces/standards: IPMI 2.0, DCMI 1.5, Redfish, Web GUI, local/remote CLI, Telnet, SSH</w:t>
            </w:r>
          </w:p>
        </w:tc>
        <w:tc>
          <w:tcPr>
            <w:tcW w:w="1114" w:type="pct"/>
            <w:shd w:val="clear" w:color="auto" w:fill="auto"/>
          </w:tcPr>
          <w:p w:rsidR="001D5BB5" w:rsidRPr="00276B27" w:rsidRDefault="001D5BB5" w:rsidP="00F74F67">
            <w:pPr>
              <w:pStyle w:val="aff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ΝΑΙ</w:t>
            </w:r>
          </w:p>
        </w:tc>
        <w:tc>
          <w:tcPr>
            <w:tcW w:w="985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52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1D5BB5" w:rsidRPr="00276B27" w:rsidTr="00F74F67">
        <w:trPr>
          <w:trHeight w:val="446"/>
          <w:jc w:val="center"/>
        </w:trPr>
        <w:tc>
          <w:tcPr>
            <w:tcW w:w="2048" w:type="pct"/>
            <w:shd w:val="clear" w:color="auto" w:fill="auto"/>
            <w:vAlign w:val="center"/>
          </w:tcPr>
          <w:p w:rsidR="001D5BB5" w:rsidRPr="00F30844" w:rsidRDefault="001D5BB5" w:rsidP="00F74F67">
            <w:pPr>
              <w:pStyle w:val="aff4"/>
              <w:jc w:val="both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Υποστήριξη</w:t>
            </w:r>
            <w:r w:rsidRPr="00F30844">
              <w:rPr>
                <w:rFonts w:ascii="Times New Roman" w:eastAsia="Calibri" w:hAnsi="Times New Roman"/>
                <w:sz w:val="18"/>
                <w:szCs w:val="18"/>
                <w:lang w:val="en-US"/>
              </w:rPr>
              <w:t xml:space="preserve"> connectivity: IPv4, IPv6, DHCP, DNS, NFS v4, SMB 3.0</w:t>
            </w:r>
          </w:p>
        </w:tc>
        <w:tc>
          <w:tcPr>
            <w:tcW w:w="1114" w:type="pct"/>
            <w:shd w:val="clear" w:color="auto" w:fill="auto"/>
          </w:tcPr>
          <w:p w:rsidR="001D5BB5" w:rsidRPr="00276B27" w:rsidRDefault="001D5BB5" w:rsidP="00F74F67">
            <w:pPr>
              <w:pStyle w:val="aff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NAI</w:t>
            </w:r>
          </w:p>
        </w:tc>
        <w:tc>
          <w:tcPr>
            <w:tcW w:w="985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52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1D5BB5" w:rsidRPr="00276B27" w:rsidTr="00F74F67">
        <w:trPr>
          <w:trHeight w:val="227"/>
          <w:jc w:val="center"/>
        </w:trPr>
        <w:tc>
          <w:tcPr>
            <w:tcW w:w="2048" w:type="pct"/>
            <w:shd w:val="clear" w:color="auto" w:fill="auto"/>
            <w:vAlign w:val="center"/>
          </w:tcPr>
          <w:p w:rsidR="001D5BB5" w:rsidRPr="00F30844" w:rsidRDefault="001D5BB5" w:rsidP="00F74F67">
            <w:pPr>
              <w:pStyle w:val="aff4"/>
              <w:jc w:val="both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Υποστήριξη</w:t>
            </w:r>
            <w:r w:rsidRPr="00F30844">
              <w:rPr>
                <w:rFonts w:ascii="Times New Roman" w:eastAsia="Calibri" w:hAnsi="Times New Roman"/>
                <w:sz w:val="18"/>
                <w:szCs w:val="18"/>
                <w:lang w:val="en-US"/>
              </w:rPr>
              <w:t xml:space="preserve"> security: SSL, Role-based authority, IP blocking, Single sign-on, PK authentication, Directory services (AD, LDAP), Secure UEFI, FIPS 140-2</w:t>
            </w:r>
          </w:p>
        </w:tc>
        <w:tc>
          <w:tcPr>
            <w:tcW w:w="1114" w:type="pct"/>
            <w:shd w:val="clear" w:color="auto" w:fill="auto"/>
          </w:tcPr>
          <w:p w:rsidR="001D5BB5" w:rsidRPr="00276B27" w:rsidRDefault="001D5BB5" w:rsidP="00F74F67">
            <w:pPr>
              <w:pStyle w:val="aff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NAI</w:t>
            </w:r>
          </w:p>
        </w:tc>
        <w:tc>
          <w:tcPr>
            <w:tcW w:w="985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52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1D5BB5" w:rsidRPr="00276B27" w:rsidTr="00F74F67">
        <w:trPr>
          <w:trHeight w:val="227"/>
          <w:jc w:val="center"/>
        </w:trPr>
        <w:tc>
          <w:tcPr>
            <w:tcW w:w="2048" w:type="pct"/>
            <w:shd w:val="clear" w:color="auto" w:fill="auto"/>
            <w:vAlign w:val="center"/>
          </w:tcPr>
          <w:p w:rsidR="001D5BB5" w:rsidRPr="00F30844" w:rsidRDefault="001D5BB5" w:rsidP="00F74F67">
            <w:pPr>
              <w:pStyle w:val="aff4"/>
              <w:jc w:val="both"/>
              <w:rPr>
                <w:rFonts w:ascii="Times New Roman" w:eastAsia="Calibri" w:hAnsi="Times New Roman"/>
                <w:sz w:val="18"/>
                <w:szCs w:val="18"/>
                <w:lang w:val="en-GB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Να</w:t>
            </w:r>
            <w:r w:rsidRPr="00F30844">
              <w:rPr>
                <w:rFonts w:ascii="Times New Roman" w:eastAsia="Calibri" w:hAnsi="Times New Roman"/>
                <w:sz w:val="18"/>
                <w:szCs w:val="18"/>
                <w:lang w:val="en-GB"/>
              </w:rPr>
              <w:t xml:space="preserve"> </w:t>
            </w:r>
            <w:r w:rsidRPr="00276B27">
              <w:rPr>
                <w:rFonts w:ascii="Times New Roman" w:eastAsia="Calibri" w:hAnsi="Times New Roman"/>
                <w:sz w:val="18"/>
                <w:szCs w:val="18"/>
              </w:rPr>
              <w:t>υποστηρίζει</w:t>
            </w:r>
            <w:r w:rsidRPr="00F30844">
              <w:rPr>
                <w:rFonts w:ascii="Times New Roman" w:eastAsia="Calibri" w:hAnsi="Times New Roman"/>
                <w:sz w:val="18"/>
                <w:szCs w:val="18"/>
                <w:lang w:val="en-GB"/>
              </w:rPr>
              <w:t xml:space="preserve"> </w:t>
            </w:r>
            <w:r w:rsidRPr="00276B27">
              <w:rPr>
                <w:rFonts w:ascii="Times New Roman" w:eastAsia="Calibri" w:hAnsi="Times New Roman"/>
                <w:sz w:val="18"/>
                <w:szCs w:val="18"/>
              </w:rPr>
              <w:t>μηχανισμό</w:t>
            </w:r>
            <w:r w:rsidRPr="00F30844">
              <w:rPr>
                <w:rFonts w:ascii="Times New Roman" w:eastAsia="Calibri" w:hAnsi="Times New Roman"/>
                <w:sz w:val="18"/>
                <w:szCs w:val="18"/>
                <w:lang w:val="en-GB"/>
              </w:rPr>
              <w:t xml:space="preserve"> </w:t>
            </w:r>
            <w:r w:rsidRPr="00276B27">
              <w:rPr>
                <w:rFonts w:ascii="Times New Roman" w:eastAsia="Calibri" w:hAnsi="Times New Roman"/>
                <w:sz w:val="18"/>
                <w:szCs w:val="18"/>
              </w:rPr>
              <w:t>που</w:t>
            </w:r>
            <w:r w:rsidRPr="00F30844">
              <w:rPr>
                <w:rFonts w:ascii="Times New Roman" w:eastAsia="Calibri" w:hAnsi="Times New Roman"/>
                <w:sz w:val="18"/>
                <w:szCs w:val="18"/>
                <w:lang w:val="en-GB"/>
              </w:rPr>
              <w:t xml:space="preserve"> </w:t>
            </w:r>
            <w:r w:rsidRPr="00276B27">
              <w:rPr>
                <w:rFonts w:ascii="Times New Roman" w:eastAsia="Calibri" w:hAnsi="Times New Roman"/>
                <w:sz w:val="18"/>
                <w:szCs w:val="18"/>
              </w:rPr>
              <w:t>ο</w:t>
            </w:r>
            <w:r w:rsidRPr="00F30844">
              <w:rPr>
                <w:rFonts w:ascii="Times New Roman" w:eastAsia="Calibri" w:hAnsi="Times New Roman"/>
                <w:sz w:val="18"/>
                <w:szCs w:val="18"/>
                <w:lang w:val="en-GB"/>
              </w:rPr>
              <w:t xml:space="preserve"> administrator </w:t>
            </w:r>
            <w:r w:rsidRPr="00276B27">
              <w:rPr>
                <w:rFonts w:ascii="Times New Roman" w:eastAsia="Calibri" w:hAnsi="Times New Roman"/>
                <w:sz w:val="18"/>
                <w:szCs w:val="18"/>
              </w:rPr>
              <w:t>να</w:t>
            </w:r>
            <w:r w:rsidRPr="00F30844">
              <w:rPr>
                <w:rFonts w:ascii="Times New Roman" w:eastAsia="Calibri" w:hAnsi="Times New Roman"/>
                <w:sz w:val="18"/>
                <w:szCs w:val="18"/>
                <w:lang w:val="en-GB"/>
              </w:rPr>
              <w:t xml:space="preserve"> </w:t>
            </w:r>
            <w:r w:rsidRPr="00276B27">
              <w:rPr>
                <w:rFonts w:ascii="Times New Roman" w:eastAsia="Calibri" w:hAnsi="Times New Roman"/>
                <w:sz w:val="18"/>
                <w:szCs w:val="18"/>
              </w:rPr>
              <w:t>μπορεί</w:t>
            </w:r>
            <w:r w:rsidRPr="00F30844">
              <w:rPr>
                <w:rFonts w:ascii="Times New Roman" w:eastAsia="Calibri" w:hAnsi="Times New Roman"/>
                <w:sz w:val="18"/>
                <w:szCs w:val="18"/>
                <w:lang w:val="en-GB"/>
              </w:rPr>
              <w:t xml:space="preserve"> </w:t>
            </w:r>
            <w:r w:rsidRPr="00276B27">
              <w:rPr>
                <w:rFonts w:ascii="Times New Roman" w:eastAsia="Calibri" w:hAnsi="Times New Roman"/>
                <w:sz w:val="18"/>
                <w:szCs w:val="18"/>
              </w:rPr>
              <w:t>να</w:t>
            </w:r>
            <w:r w:rsidRPr="00F30844">
              <w:rPr>
                <w:rFonts w:ascii="Times New Roman" w:eastAsia="Calibri" w:hAnsi="Times New Roman"/>
                <w:sz w:val="18"/>
                <w:szCs w:val="18"/>
                <w:lang w:val="en-GB"/>
              </w:rPr>
              <w:t xml:space="preserve"> </w:t>
            </w:r>
            <w:r w:rsidRPr="00276B27">
              <w:rPr>
                <w:rFonts w:ascii="Times New Roman" w:eastAsia="Calibri" w:hAnsi="Times New Roman"/>
                <w:sz w:val="18"/>
                <w:szCs w:val="18"/>
              </w:rPr>
              <w:t>σβήσει</w:t>
            </w:r>
            <w:r w:rsidRPr="00F30844">
              <w:rPr>
                <w:rFonts w:ascii="Times New Roman" w:eastAsia="Calibri" w:hAnsi="Times New Roman"/>
                <w:sz w:val="18"/>
                <w:szCs w:val="18"/>
                <w:lang w:val="en-GB"/>
              </w:rPr>
              <w:t xml:space="preserve"> data </w:t>
            </w:r>
            <w:r w:rsidRPr="00276B27">
              <w:rPr>
                <w:rFonts w:ascii="Times New Roman" w:eastAsia="Calibri" w:hAnsi="Times New Roman"/>
                <w:sz w:val="18"/>
                <w:szCs w:val="18"/>
              </w:rPr>
              <w:t>από</w:t>
            </w:r>
            <w:r w:rsidRPr="00F30844">
              <w:rPr>
                <w:rFonts w:ascii="Times New Roman" w:eastAsia="Calibri" w:hAnsi="Times New Roman"/>
                <w:sz w:val="18"/>
                <w:szCs w:val="18"/>
                <w:lang w:val="en-GB"/>
              </w:rPr>
              <w:t xml:space="preserve"> local storage (HDDs, SSDs, NVMs) </w:t>
            </w:r>
            <w:r w:rsidRPr="00276B27">
              <w:rPr>
                <w:rFonts w:ascii="Times New Roman" w:eastAsia="Calibri" w:hAnsi="Times New Roman"/>
                <w:sz w:val="18"/>
                <w:szCs w:val="18"/>
              </w:rPr>
              <w:t>και</w:t>
            </w:r>
            <w:r w:rsidRPr="00F30844">
              <w:rPr>
                <w:rFonts w:ascii="Times New Roman" w:eastAsia="Calibri" w:hAnsi="Times New Roman"/>
                <w:sz w:val="18"/>
                <w:szCs w:val="18"/>
                <w:lang w:val="en-GB"/>
              </w:rPr>
              <w:t xml:space="preserve"> embedded flash devices</w:t>
            </w:r>
          </w:p>
        </w:tc>
        <w:tc>
          <w:tcPr>
            <w:tcW w:w="1114" w:type="pct"/>
            <w:shd w:val="clear" w:color="auto" w:fill="auto"/>
          </w:tcPr>
          <w:p w:rsidR="001D5BB5" w:rsidRPr="00276B27" w:rsidRDefault="001D5BB5" w:rsidP="00F74F67">
            <w:pPr>
              <w:pStyle w:val="aff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NAI</w:t>
            </w:r>
          </w:p>
        </w:tc>
        <w:tc>
          <w:tcPr>
            <w:tcW w:w="985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52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1D5BB5" w:rsidRPr="00276B27" w:rsidTr="00F74F67">
        <w:trPr>
          <w:trHeight w:val="736"/>
          <w:jc w:val="center"/>
        </w:trPr>
        <w:tc>
          <w:tcPr>
            <w:tcW w:w="2048" w:type="pct"/>
            <w:shd w:val="clear" w:color="auto" w:fill="auto"/>
            <w:vAlign w:val="center"/>
          </w:tcPr>
          <w:p w:rsidR="001D5BB5" w:rsidRPr="00F30844" w:rsidRDefault="001D5BB5" w:rsidP="00F74F67">
            <w:pPr>
              <w:pStyle w:val="aff4"/>
              <w:jc w:val="both"/>
              <w:rPr>
                <w:rFonts w:ascii="Times New Roman" w:eastAsia="Calibri" w:hAnsi="Times New Roman"/>
                <w:sz w:val="18"/>
                <w:szCs w:val="18"/>
                <w:lang w:val="en-GB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Να</w:t>
            </w:r>
            <w:r w:rsidRPr="00F30844">
              <w:rPr>
                <w:rFonts w:ascii="Times New Roman" w:eastAsia="Calibri" w:hAnsi="Times New Roman"/>
                <w:sz w:val="18"/>
                <w:szCs w:val="18"/>
                <w:lang w:val="en-GB"/>
              </w:rPr>
              <w:t xml:space="preserve"> </w:t>
            </w:r>
            <w:r w:rsidRPr="00276B27">
              <w:rPr>
                <w:rFonts w:ascii="Times New Roman" w:eastAsia="Calibri" w:hAnsi="Times New Roman"/>
                <w:sz w:val="18"/>
                <w:szCs w:val="18"/>
              </w:rPr>
              <w:t>υποστηρίζει</w:t>
            </w:r>
            <w:r w:rsidRPr="00F30844">
              <w:rPr>
                <w:rFonts w:ascii="Times New Roman" w:eastAsia="Calibri" w:hAnsi="Times New Roman"/>
                <w:sz w:val="18"/>
                <w:szCs w:val="18"/>
                <w:lang w:val="en-GB"/>
              </w:rPr>
              <w:t xml:space="preserve"> </w:t>
            </w:r>
            <w:r w:rsidRPr="00276B27">
              <w:rPr>
                <w:rFonts w:ascii="Times New Roman" w:eastAsia="Calibri" w:hAnsi="Times New Roman"/>
                <w:sz w:val="18"/>
                <w:szCs w:val="18"/>
              </w:rPr>
              <w:t>απευθείας</w:t>
            </w:r>
            <w:r w:rsidRPr="00F30844">
              <w:rPr>
                <w:rFonts w:ascii="Times New Roman" w:eastAsia="Calibri" w:hAnsi="Times New Roman"/>
                <w:sz w:val="18"/>
                <w:szCs w:val="18"/>
                <w:lang w:val="en-GB"/>
              </w:rPr>
              <w:t xml:space="preserve"> </w:t>
            </w:r>
            <w:r w:rsidRPr="00276B27">
              <w:rPr>
                <w:rFonts w:ascii="Times New Roman" w:eastAsia="Calibri" w:hAnsi="Times New Roman"/>
                <w:sz w:val="18"/>
                <w:szCs w:val="18"/>
              </w:rPr>
              <w:t>σύνδεση</w:t>
            </w:r>
            <w:r w:rsidRPr="00F30844">
              <w:rPr>
                <w:rFonts w:ascii="Times New Roman" w:eastAsia="Calibri" w:hAnsi="Times New Roman"/>
                <w:sz w:val="18"/>
                <w:szCs w:val="18"/>
                <w:lang w:val="en-GB"/>
              </w:rPr>
              <w:t xml:space="preserve"> USB </w:t>
            </w:r>
            <w:r w:rsidRPr="00276B27">
              <w:rPr>
                <w:rFonts w:ascii="Times New Roman" w:eastAsia="Calibri" w:hAnsi="Times New Roman"/>
                <w:sz w:val="18"/>
                <w:szCs w:val="18"/>
              </w:rPr>
              <w:t>με</w:t>
            </w:r>
            <w:r w:rsidRPr="00F30844">
              <w:rPr>
                <w:rFonts w:ascii="Times New Roman" w:eastAsia="Calibri" w:hAnsi="Times New Roman"/>
                <w:sz w:val="18"/>
                <w:szCs w:val="18"/>
                <w:lang w:val="en-GB"/>
              </w:rPr>
              <w:t xml:space="preserve"> </w:t>
            </w:r>
            <w:r w:rsidRPr="00276B27">
              <w:rPr>
                <w:rFonts w:ascii="Times New Roman" w:eastAsia="Calibri" w:hAnsi="Times New Roman"/>
                <w:sz w:val="18"/>
                <w:szCs w:val="18"/>
              </w:rPr>
              <w:t>το</w:t>
            </w:r>
            <w:r w:rsidRPr="00F30844">
              <w:rPr>
                <w:rFonts w:ascii="Times New Roman" w:eastAsia="Calibri" w:hAnsi="Times New Roman"/>
                <w:sz w:val="18"/>
                <w:szCs w:val="18"/>
                <w:lang w:val="en-GB"/>
              </w:rPr>
              <w:t xml:space="preserve"> management controller interface </w:t>
            </w:r>
            <w:r w:rsidRPr="00276B27">
              <w:rPr>
                <w:rFonts w:ascii="Times New Roman" w:eastAsia="Calibri" w:hAnsi="Times New Roman"/>
                <w:sz w:val="18"/>
                <w:szCs w:val="18"/>
              </w:rPr>
              <w:t>στο</w:t>
            </w:r>
            <w:r w:rsidRPr="00F30844">
              <w:rPr>
                <w:rFonts w:ascii="Times New Roman" w:eastAsia="Calibri" w:hAnsi="Times New Roman"/>
                <w:sz w:val="18"/>
                <w:szCs w:val="18"/>
                <w:lang w:val="en-GB"/>
              </w:rPr>
              <w:t xml:space="preserve"> front-panel </w:t>
            </w:r>
            <w:r w:rsidRPr="00276B27">
              <w:rPr>
                <w:rFonts w:ascii="Times New Roman" w:eastAsia="Calibri" w:hAnsi="Times New Roman"/>
                <w:sz w:val="18"/>
                <w:szCs w:val="18"/>
              </w:rPr>
              <w:t>του</w:t>
            </w:r>
            <w:r w:rsidRPr="00F30844">
              <w:rPr>
                <w:rFonts w:ascii="Times New Roman" w:eastAsia="Calibri" w:hAnsi="Times New Roman"/>
                <w:sz w:val="18"/>
                <w:szCs w:val="18"/>
                <w:lang w:val="en-GB"/>
              </w:rPr>
              <w:t xml:space="preserve"> server </w:t>
            </w:r>
            <w:r w:rsidRPr="00276B27">
              <w:rPr>
                <w:rFonts w:ascii="Times New Roman" w:eastAsia="Calibri" w:hAnsi="Times New Roman"/>
                <w:sz w:val="18"/>
                <w:szCs w:val="18"/>
              </w:rPr>
              <w:t>για</w:t>
            </w:r>
            <w:r w:rsidRPr="00F30844">
              <w:rPr>
                <w:rFonts w:ascii="Times New Roman" w:eastAsia="Calibri" w:hAnsi="Times New Roman"/>
                <w:sz w:val="18"/>
                <w:szCs w:val="18"/>
                <w:lang w:val="en-GB"/>
              </w:rPr>
              <w:t xml:space="preserve"> </w:t>
            </w:r>
            <w:r w:rsidRPr="00276B27">
              <w:rPr>
                <w:rFonts w:ascii="Times New Roman" w:eastAsia="Calibri" w:hAnsi="Times New Roman"/>
                <w:sz w:val="18"/>
                <w:szCs w:val="18"/>
              </w:rPr>
              <w:t>γρήγορο</w:t>
            </w:r>
            <w:r w:rsidRPr="00F30844">
              <w:rPr>
                <w:rFonts w:ascii="Times New Roman" w:eastAsia="Calibri" w:hAnsi="Times New Roman"/>
                <w:sz w:val="18"/>
                <w:szCs w:val="18"/>
                <w:lang w:val="en-GB"/>
              </w:rPr>
              <w:t xml:space="preserve"> configuration</w:t>
            </w:r>
          </w:p>
        </w:tc>
        <w:tc>
          <w:tcPr>
            <w:tcW w:w="1114" w:type="pct"/>
            <w:shd w:val="clear" w:color="auto" w:fill="auto"/>
          </w:tcPr>
          <w:p w:rsidR="001D5BB5" w:rsidRPr="00276B27" w:rsidRDefault="001D5BB5" w:rsidP="00F74F67">
            <w:pPr>
              <w:pStyle w:val="aff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NAI</w:t>
            </w:r>
          </w:p>
        </w:tc>
        <w:tc>
          <w:tcPr>
            <w:tcW w:w="985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52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1D5BB5" w:rsidRPr="00276B27" w:rsidTr="00F74F67">
        <w:trPr>
          <w:trHeight w:val="227"/>
          <w:jc w:val="center"/>
        </w:trPr>
        <w:tc>
          <w:tcPr>
            <w:tcW w:w="2048" w:type="pct"/>
            <w:shd w:val="clear" w:color="auto" w:fill="auto"/>
            <w:vAlign w:val="center"/>
          </w:tcPr>
          <w:p w:rsidR="001D5BB5" w:rsidRPr="00F30844" w:rsidRDefault="001D5BB5" w:rsidP="00F74F67">
            <w:pPr>
              <w:pStyle w:val="aff4"/>
              <w:jc w:val="both"/>
              <w:rPr>
                <w:rFonts w:ascii="Times New Roman" w:eastAsia="Calibri" w:hAnsi="Times New Roman"/>
                <w:sz w:val="18"/>
                <w:szCs w:val="18"/>
                <w:lang w:val="en-GB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Να</w:t>
            </w:r>
            <w:r w:rsidRPr="00F30844">
              <w:rPr>
                <w:rFonts w:ascii="Times New Roman" w:eastAsia="Calibri" w:hAnsi="Times New Roman"/>
                <w:sz w:val="18"/>
                <w:szCs w:val="18"/>
                <w:lang w:val="en-GB"/>
              </w:rPr>
              <w:t xml:space="preserve"> </w:t>
            </w:r>
            <w:r w:rsidRPr="00276B27">
              <w:rPr>
                <w:rFonts w:ascii="Times New Roman" w:eastAsia="Calibri" w:hAnsi="Times New Roman"/>
                <w:sz w:val="18"/>
                <w:szCs w:val="18"/>
              </w:rPr>
              <w:t>διαθέτει</w:t>
            </w:r>
            <w:r w:rsidRPr="00F30844">
              <w:rPr>
                <w:rFonts w:ascii="Times New Roman" w:eastAsia="Calibri" w:hAnsi="Times New Roman"/>
                <w:sz w:val="18"/>
                <w:szCs w:val="18"/>
                <w:lang w:val="en-GB"/>
              </w:rPr>
              <w:t xml:space="preserve"> built-in one-to-many monitoring </w:t>
            </w:r>
            <w:r w:rsidRPr="00276B27">
              <w:rPr>
                <w:rFonts w:ascii="Times New Roman" w:eastAsia="Calibri" w:hAnsi="Times New Roman"/>
                <w:sz w:val="18"/>
                <w:szCs w:val="18"/>
              </w:rPr>
              <w:t>και</w:t>
            </w:r>
            <w:r w:rsidRPr="00F30844">
              <w:rPr>
                <w:rFonts w:ascii="Times New Roman" w:eastAsia="Calibri" w:hAnsi="Times New Roman"/>
                <w:sz w:val="18"/>
                <w:szCs w:val="18"/>
                <w:lang w:val="en-GB"/>
              </w:rPr>
              <w:t xml:space="preserve"> inventory </w:t>
            </w:r>
            <w:r w:rsidRPr="00276B27">
              <w:rPr>
                <w:rFonts w:ascii="Times New Roman" w:eastAsia="Calibri" w:hAnsi="Times New Roman"/>
                <w:sz w:val="18"/>
                <w:szCs w:val="18"/>
              </w:rPr>
              <w:t>δυνατότητα</w:t>
            </w:r>
            <w:r w:rsidRPr="00F30844">
              <w:rPr>
                <w:rFonts w:ascii="Times New Roman" w:eastAsia="Calibri" w:hAnsi="Times New Roman"/>
                <w:sz w:val="18"/>
                <w:szCs w:val="18"/>
                <w:lang w:val="en-GB"/>
              </w:rPr>
              <w:t xml:space="preserve"> </w:t>
            </w:r>
            <w:r w:rsidRPr="00276B27">
              <w:rPr>
                <w:rFonts w:ascii="Times New Roman" w:eastAsia="Calibri" w:hAnsi="Times New Roman"/>
                <w:sz w:val="18"/>
                <w:szCs w:val="18"/>
              </w:rPr>
              <w:t>και</w:t>
            </w:r>
            <w:r w:rsidRPr="00F30844">
              <w:rPr>
                <w:rFonts w:ascii="Times New Roman" w:eastAsia="Calibri" w:hAnsi="Times New Roman"/>
                <w:sz w:val="18"/>
                <w:szCs w:val="18"/>
                <w:lang w:val="en-GB"/>
              </w:rPr>
              <w:t xml:space="preserve"> </w:t>
            </w:r>
            <w:r w:rsidRPr="00276B27">
              <w:rPr>
                <w:rFonts w:ascii="Times New Roman" w:eastAsia="Calibri" w:hAnsi="Times New Roman"/>
                <w:sz w:val="18"/>
                <w:szCs w:val="18"/>
              </w:rPr>
              <w:t>για</w:t>
            </w:r>
            <w:r w:rsidRPr="00F30844">
              <w:rPr>
                <w:rFonts w:ascii="Times New Roman" w:eastAsia="Calibri" w:hAnsi="Times New Roman"/>
                <w:sz w:val="18"/>
                <w:szCs w:val="18"/>
                <w:lang w:val="en-GB"/>
              </w:rPr>
              <w:t xml:space="preserve"> </w:t>
            </w:r>
            <w:r w:rsidRPr="00276B27">
              <w:rPr>
                <w:rFonts w:ascii="Times New Roman" w:eastAsia="Calibri" w:hAnsi="Times New Roman"/>
                <w:sz w:val="18"/>
                <w:szCs w:val="18"/>
              </w:rPr>
              <w:t>άλλους</w:t>
            </w:r>
            <w:r w:rsidRPr="00F30844">
              <w:rPr>
                <w:rFonts w:ascii="Times New Roman" w:eastAsia="Calibri" w:hAnsi="Times New Roman"/>
                <w:sz w:val="18"/>
                <w:szCs w:val="18"/>
                <w:lang w:val="en-GB"/>
              </w:rPr>
              <w:t xml:space="preserve"> servers </w:t>
            </w:r>
            <w:r w:rsidRPr="00276B27">
              <w:rPr>
                <w:rFonts w:ascii="Times New Roman" w:eastAsia="Calibri" w:hAnsi="Times New Roman"/>
                <w:sz w:val="18"/>
                <w:szCs w:val="18"/>
              </w:rPr>
              <w:t>με</w:t>
            </w:r>
            <w:r w:rsidRPr="00F30844">
              <w:rPr>
                <w:rFonts w:ascii="Times New Roman" w:eastAsia="Calibri" w:hAnsi="Times New Roman"/>
                <w:sz w:val="18"/>
                <w:szCs w:val="18"/>
                <w:lang w:val="en-GB"/>
              </w:rPr>
              <w:t xml:space="preserve"> </w:t>
            </w:r>
            <w:r w:rsidRPr="00276B27">
              <w:rPr>
                <w:rFonts w:ascii="Times New Roman" w:eastAsia="Calibri" w:hAnsi="Times New Roman"/>
                <w:sz w:val="18"/>
                <w:szCs w:val="18"/>
              </w:rPr>
              <w:t>τον</w:t>
            </w:r>
            <w:r w:rsidRPr="00F30844">
              <w:rPr>
                <w:rFonts w:ascii="Times New Roman" w:eastAsia="Calibri" w:hAnsi="Times New Roman"/>
                <w:sz w:val="18"/>
                <w:szCs w:val="18"/>
                <w:lang w:val="en-GB"/>
              </w:rPr>
              <w:t xml:space="preserve"> </w:t>
            </w:r>
            <w:r w:rsidRPr="00276B27">
              <w:rPr>
                <w:rFonts w:ascii="Times New Roman" w:eastAsia="Calibri" w:hAnsi="Times New Roman"/>
                <w:sz w:val="18"/>
                <w:szCs w:val="18"/>
              </w:rPr>
              <w:t>ίδιο</w:t>
            </w:r>
            <w:r w:rsidRPr="00F30844">
              <w:rPr>
                <w:rFonts w:ascii="Times New Roman" w:eastAsia="Calibri" w:hAnsi="Times New Roman"/>
                <w:sz w:val="18"/>
                <w:szCs w:val="18"/>
                <w:lang w:val="en-GB"/>
              </w:rPr>
              <w:t xml:space="preserve"> </w:t>
            </w:r>
            <w:r w:rsidRPr="00276B27">
              <w:rPr>
                <w:rFonts w:ascii="Times New Roman" w:eastAsia="Calibri" w:hAnsi="Times New Roman"/>
                <w:sz w:val="18"/>
                <w:szCs w:val="18"/>
              </w:rPr>
              <w:t>ελεγκτή</w:t>
            </w:r>
            <w:r w:rsidRPr="00F30844">
              <w:rPr>
                <w:rFonts w:ascii="Times New Roman" w:eastAsia="Calibri" w:hAnsi="Times New Roman"/>
                <w:sz w:val="18"/>
                <w:szCs w:val="18"/>
                <w:lang w:val="en-GB"/>
              </w:rPr>
              <w:t xml:space="preserve"> </w:t>
            </w:r>
            <w:r w:rsidRPr="00276B27">
              <w:rPr>
                <w:rFonts w:ascii="Times New Roman" w:eastAsia="Calibri" w:hAnsi="Times New Roman"/>
                <w:sz w:val="18"/>
                <w:szCs w:val="18"/>
              </w:rPr>
              <w:t>διαχείρισης</w:t>
            </w:r>
            <w:r w:rsidRPr="00F30844">
              <w:rPr>
                <w:rFonts w:ascii="Times New Roman" w:eastAsia="Calibri" w:hAnsi="Times New Roman"/>
                <w:sz w:val="18"/>
                <w:szCs w:val="18"/>
                <w:lang w:val="en-GB"/>
              </w:rPr>
              <w:t xml:space="preserve">, </w:t>
            </w:r>
            <w:r w:rsidRPr="00276B27">
              <w:rPr>
                <w:rFonts w:ascii="Times New Roman" w:eastAsia="Calibri" w:hAnsi="Times New Roman"/>
                <w:sz w:val="18"/>
                <w:szCs w:val="18"/>
              </w:rPr>
              <w:t>χωρίς</w:t>
            </w:r>
            <w:r w:rsidRPr="00F30844">
              <w:rPr>
                <w:rFonts w:ascii="Times New Roman" w:eastAsia="Calibri" w:hAnsi="Times New Roman"/>
                <w:sz w:val="18"/>
                <w:szCs w:val="18"/>
                <w:lang w:val="en-GB"/>
              </w:rPr>
              <w:t xml:space="preserve"> </w:t>
            </w:r>
            <w:r w:rsidRPr="00276B27">
              <w:rPr>
                <w:rFonts w:ascii="Times New Roman" w:eastAsia="Calibri" w:hAnsi="Times New Roman"/>
                <w:sz w:val="18"/>
                <w:szCs w:val="18"/>
              </w:rPr>
              <w:t>ανάγκη</w:t>
            </w:r>
            <w:r w:rsidRPr="00F30844">
              <w:rPr>
                <w:rFonts w:ascii="Times New Roman" w:eastAsia="Calibri" w:hAnsi="Times New Roman"/>
                <w:sz w:val="18"/>
                <w:szCs w:val="18"/>
                <w:lang w:val="en-GB"/>
              </w:rPr>
              <w:t xml:space="preserve"> </w:t>
            </w:r>
            <w:r w:rsidRPr="00276B27">
              <w:rPr>
                <w:rFonts w:ascii="Times New Roman" w:eastAsia="Calibri" w:hAnsi="Times New Roman"/>
                <w:sz w:val="18"/>
                <w:szCs w:val="18"/>
              </w:rPr>
              <w:t>για</w:t>
            </w:r>
            <w:r w:rsidRPr="00F30844">
              <w:rPr>
                <w:rFonts w:ascii="Times New Roman" w:eastAsia="Calibri" w:hAnsi="Times New Roman"/>
                <w:sz w:val="18"/>
                <w:szCs w:val="18"/>
                <w:lang w:val="en-GB"/>
              </w:rPr>
              <w:t xml:space="preserve"> </w:t>
            </w:r>
            <w:r w:rsidRPr="00276B27">
              <w:rPr>
                <w:rFonts w:ascii="Times New Roman" w:eastAsia="Calibri" w:hAnsi="Times New Roman"/>
                <w:sz w:val="18"/>
                <w:szCs w:val="18"/>
              </w:rPr>
              <w:t>άλλο</w:t>
            </w:r>
            <w:r w:rsidRPr="00F30844">
              <w:rPr>
                <w:rFonts w:ascii="Times New Roman" w:eastAsia="Calibri" w:hAnsi="Times New Roman"/>
                <w:sz w:val="18"/>
                <w:szCs w:val="18"/>
                <w:lang w:val="en-GB"/>
              </w:rPr>
              <w:t xml:space="preserve"> software </w:t>
            </w:r>
            <w:r w:rsidRPr="00276B27">
              <w:rPr>
                <w:rFonts w:ascii="Times New Roman" w:eastAsia="Calibri" w:hAnsi="Times New Roman"/>
                <w:sz w:val="18"/>
                <w:szCs w:val="18"/>
              </w:rPr>
              <w:t>και</w:t>
            </w:r>
            <w:r w:rsidRPr="00F30844">
              <w:rPr>
                <w:rFonts w:ascii="Times New Roman" w:eastAsia="Calibri" w:hAnsi="Times New Roman"/>
                <w:sz w:val="18"/>
                <w:szCs w:val="18"/>
                <w:lang w:val="en-GB"/>
              </w:rPr>
              <w:t xml:space="preserve"> </w:t>
            </w:r>
            <w:r w:rsidRPr="00276B27">
              <w:rPr>
                <w:rFonts w:ascii="Times New Roman" w:eastAsia="Calibri" w:hAnsi="Times New Roman"/>
                <w:sz w:val="18"/>
                <w:szCs w:val="18"/>
              </w:rPr>
              <w:t>ξεχωριστή</w:t>
            </w:r>
            <w:r w:rsidRPr="00F30844">
              <w:rPr>
                <w:rFonts w:ascii="Times New Roman" w:eastAsia="Calibri" w:hAnsi="Times New Roman"/>
                <w:sz w:val="18"/>
                <w:szCs w:val="18"/>
                <w:lang w:val="en-GB"/>
              </w:rPr>
              <w:t xml:space="preserve"> monitoring console</w:t>
            </w:r>
          </w:p>
        </w:tc>
        <w:tc>
          <w:tcPr>
            <w:tcW w:w="1114" w:type="pct"/>
            <w:shd w:val="clear" w:color="auto" w:fill="auto"/>
          </w:tcPr>
          <w:p w:rsidR="001D5BB5" w:rsidRPr="00276B27" w:rsidRDefault="001D5BB5" w:rsidP="00F74F67">
            <w:pPr>
              <w:pStyle w:val="aff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NAI</w:t>
            </w:r>
          </w:p>
        </w:tc>
        <w:tc>
          <w:tcPr>
            <w:tcW w:w="985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52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1D5BB5" w:rsidRPr="00276B27" w:rsidTr="00F74F67">
        <w:trPr>
          <w:trHeight w:val="227"/>
          <w:jc w:val="center"/>
        </w:trPr>
        <w:tc>
          <w:tcPr>
            <w:tcW w:w="2048" w:type="pct"/>
            <w:shd w:val="clear" w:color="auto" w:fill="auto"/>
            <w:vAlign w:val="center"/>
          </w:tcPr>
          <w:p w:rsidR="001D5BB5" w:rsidRPr="00F30844" w:rsidRDefault="001D5BB5" w:rsidP="00F74F67">
            <w:pPr>
              <w:pStyle w:val="aff4"/>
              <w:jc w:val="both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Υποστήριξη</w:t>
            </w:r>
            <w:r w:rsidRPr="00F30844">
              <w:rPr>
                <w:rFonts w:ascii="Times New Roman" w:eastAsia="Calibri" w:hAnsi="Times New Roman"/>
                <w:sz w:val="18"/>
                <w:szCs w:val="18"/>
                <w:lang w:val="en-US"/>
              </w:rPr>
              <w:t xml:space="preserve"> Virtual Media, Virtual Folders, Virtual Console, Virtual Console Chat, Virtual Console Collaboration, Virtual Flash Partitions, Remote File Share, Serial Redirection</w:t>
            </w:r>
          </w:p>
        </w:tc>
        <w:tc>
          <w:tcPr>
            <w:tcW w:w="1114" w:type="pct"/>
            <w:shd w:val="clear" w:color="auto" w:fill="auto"/>
          </w:tcPr>
          <w:p w:rsidR="001D5BB5" w:rsidRPr="00276B27" w:rsidRDefault="001D5BB5" w:rsidP="00F74F67">
            <w:pPr>
              <w:pStyle w:val="aff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ΝΑΙ</w:t>
            </w:r>
          </w:p>
        </w:tc>
        <w:tc>
          <w:tcPr>
            <w:tcW w:w="985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52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1D5BB5" w:rsidRPr="00276B27" w:rsidTr="00F74F67">
        <w:trPr>
          <w:trHeight w:val="227"/>
          <w:jc w:val="center"/>
        </w:trPr>
        <w:tc>
          <w:tcPr>
            <w:tcW w:w="2048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Υποστήριξη HTML5 και HTTP / HTTPS μαζί με NFS/CIFS</w:t>
            </w:r>
          </w:p>
        </w:tc>
        <w:tc>
          <w:tcPr>
            <w:tcW w:w="1114" w:type="pct"/>
            <w:shd w:val="clear" w:color="auto" w:fill="auto"/>
          </w:tcPr>
          <w:p w:rsidR="001D5BB5" w:rsidRPr="00276B27" w:rsidRDefault="001D5BB5" w:rsidP="00F74F67">
            <w:pPr>
              <w:pStyle w:val="aff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ΝΑΙ</w:t>
            </w:r>
          </w:p>
        </w:tc>
        <w:tc>
          <w:tcPr>
            <w:tcW w:w="985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52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1D5BB5" w:rsidRPr="00276B27" w:rsidTr="00F74F67">
        <w:trPr>
          <w:trHeight w:val="227"/>
          <w:jc w:val="center"/>
        </w:trPr>
        <w:tc>
          <w:tcPr>
            <w:tcW w:w="2048" w:type="pct"/>
            <w:shd w:val="clear" w:color="auto" w:fill="auto"/>
            <w:vAlign w:val="center"/>
          </w:tcPr>
          <w:p w:rsidR="001D5BB5" w:rsidRPr="00F30844" w:rsidRDefault="001D5BB5" w:rsidP="00F74F67">
            <w:pPr>
              <w:pStyle w:val="aff4"/>
              <w:jc w:val="both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Υποστήριξη</w:t>
            </w:r>
            <w:r w:rsidRPr="00F30844">
              <w:rPr>
                <w:rFonts w:ascii="Times New Roman" w:eastAsia="Calibri" w:hAnsi="Times New Roman"/>
                <w:sz w:val="18"/>
                <w:szCs w:val="18"/>
                <w:lang w:val="en-US"/>
              </w:rPr>
              <w:t xml:space="preserve"> monitoring </w:t>
            </w:r>
            <w:r w:rsidRPr="00276B27">
              <w:rPr>
                <w:rFonts w:ascii="Times New Roman" w:eastAsia="Calibri" w:hAnsi="Times New Roman"/>
                <w:sz w:val="18"/>
                <w:szCs w:val="18"/>
              </w:rPr>
              <w:t>για</w:t>
            </w:r>
            <w:r w:rsidRPr="00F30844">
              <w:rPr>
                <w:rFonts w:ascii="Times New Roman" w:eastAsia="Calibri" w:hAnsi="Times New Roman"/>
                <w:sz w:val="18"/>
                <w:szCs w:val="18"/>
                <w:lang w:val="en-US"/>
              </w:rPr>
              <w:t xml:space="preserve"> temperature, fan power supply, memory, CPU, RAID, NIC, HD, </w:t>
            </w:r>
            <w:r w:rsidRPr="00276B27">
              <w:rPr>
                <w:rFonts w:ascii="Times New Roman" w:eastAsia="Calibri" w:hAnsi="Times New Roman"/>
                <w:sz w:val="18"/>
                <w:szCs w:val="18"/>
              </w:rPr>
              <w:t>και</w:t>
            </w:r>
            <w:r w:rsidRPr="00F30844">
              <w:rPr>
                <w:rFonts w:ascii="Times New Roman" w:eastAsia="Calibri" w:hAnsi="Times New Roman"/>
                <w:sz w:val="18"/>
                <w:szCs w:val="18"/>
                <w:lang w:val="en-US"/>
              </w:rPr>
              <w:t xml:space="preserve"> </w:t>
            </w:r>
            <w:r w:rsidRPr="00276B27">
              <w:rPr>
                <w:rFonts w:ascii="Times New Roman" w:eastAsia="Calibri" w:hAnsi="Times New Roman"/>
                <w:sz w:val="18"/>
                <w:szCs w:val="18"/>
              </w:rPr>
              <w:t>επίσης</w:t>
            </w:r>
            <w:r w:rsidRPr="00F30844">
              <w:rPr>
                <w:rFonts w:ascii="Times New Roman" w:eastAsia="Calibri" w:hAnsi="Times New Roman"/>
                <w:sz w:val="18"/>
                <w:szCs w:val="18"/>
                <w:lang w:val="en-US"/>
              </w:rPr>
              <w:t xml:space="preserve"> Agent-free monitoring, Predictive failure monitoring, Out of Band Performance Monitoring</w:t>
            </w:r>
          </w:p>
        </w:tc>
        <w:tc>
          <w:tcPr>
            <w:tcW w:w="1114" w:type="pct"/>
            <w:shd w:val="clear" w:color="auto" w:fill="auto"/>
          </w:tcPr>
          <w:p w:rsidR="001D5BB5" w:rsidRPr="00276B27" w:rsidRDefault="001D5BB5" w:rsidP="00F74F67">
            <w:pPr>
              <w:pStyle w:val="aff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NAI</w:t>
            </w:r>
          </w:p>
        </w:tc>
        <w:tc>
          <w:tcPr>
            <w:tcW w:w="985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52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1D5BB5" w:rsidRPr="00276B27" w:rsidTr="00F74F67">
        <w:trPr>
          <w:trHeight w:val="419"/>
          <w:jc w:val="center"/>
        </w:trPr>
        <w:tc>
          <w:tcPr>
            <w:tcW w:w="2048" w:type="pct"/>
            <w:shd w:val="clear" w:color="auto" w:fill="auto"/>
            <w:vAlign w:val="center"/>
          </w:tcPr>
          <w:p w:rsidR="001D5BB5" w:rsidRPr="00F30844" w:rsidRDefault="001D5BB5" w:rsidP="00F74F67">
            <w:pPr>
              <w:pStyle w:val="aff4"/>
              <w:jc w:val="both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Υποστήριξη</w:t>
            </w:r>
            <w:r w:rsidRPr="00F30844">
              <w:rPr>
                <w:rFonts w:ascii="Times New Roman" w:eastAsia="Calibri" w:hAnsi="Times New Roman"/>
                <w:sz w:val="18"/>
                <w:szCs w:val="18"/>
                <w:lang w:val="en-US"/>
              </w:rPr>
              <w:t xml:space="preserve"> Email Alerting, SNMPv1, v2, and v3 (traps and gets), Alerts </w:t>
            </w:r>
            <w:r w:rsidRPr="00276B27">
              <w:rPr>
                <w:rFonts w:ascii="Times New Roman" w:eastAsia="Calibri" w:hAnsi="Times New Roman"/>
                <w:sz w:val="18"/>
                <w:szCs w:val="18"/>
              </w:rPr>
              <w:t>για</w:t>
            </w:r>
            <w:r w:rsidRPr="00F30844">
              <w:rPr>
                <w:rFonts w:ascii="Times New Roman" w:eastAsia="Calibri" w:hAnsi="Times New Roman"/>
                <w:sz w:val="18"/>
                <w:szCs w:val="18"/>
                <w:lang w:val="en-US"/>
              </w:rPr>
              <w:t xml:space="preserve"> SSD wear-out, System Event Log, Remote Syslog, Power thresholds &amp; alerts</w:t>
            </w:r>
          </w:p>
        </w:tc>
        <w:tc>
          <w:tcPr>
            <w:tcW w:w="1114" w:type="pct"/>
            <w:shd w:val="clear" w:color="auto" w:fill="auto"/>
          </w:tcPr>
          <w:p w:rsidR="001D5BB5" w:rsidRPr="00276B27" w:rsidRDefault="001D5BB5" w:rsidP="00F74F67">
            <w:pPr>
              <w:pStyle w:val="aff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ΝΑΙ</w:t>
            </w:r>
          </w:p>
        </w:tc>
        <w:tc>
          <w:tcPr>
            <w:tcW w:w="985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52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1D5BB5" w:rsidRPr="00276B27" w:rsidTr="00F74F67">
        <w:trPr>
          <w:trHeight w:val="330"/>
          <w:jc w:val="center"/>
        </w:trPr>
        <w:tc>
          <w:tcPr>
            <w:tcW w:w="2048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bCs/>
                <w:iCs/>
                <w:sz w:val="18"/>
                <w:szCs w:val="18"/>
              </w:rPr>
              <w:t>Server Configuration Backup</w:t>
            </w:r>
          </w:p>
        </w:tc>
        <w:tc>
          <w:tcPr>
            <w:tcW w:w="1114" w:type="pct"/>
            <w:shd w:val="clear" w:color="auto" w:fill="auto"/>
          </w:tcPr>
          <w:p w:rsidR="001D5BB5" w:rsidRPr="00276B27" w:rsidRDefault="001D5BB5" w:rsidP="00F74F67">
            <w:pPr>
              <w:pStyle w:val="aff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NAI</w:t>
            </w:r>
          </w:p>
        </w:tc>
        <w:tc>
          <w:tcPr>
            <w:tcW w:w="985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52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1D5BB5" w:rsidRPr="00276B27" w:rsidTr="00F74F67">
        <w:trPr>
          <w:trHeight w:val="419"/>
          <w:jc w:val="center"/>
        </w:trPr>
        <w:tc>
          <w:tcPr>
            <w:tcW w:w="2048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bCs/>
                <w:iCs/>
                <w:sz w:val="18"/>
                <w:szCs w:val="18"/>
              </w:rPr>
              <w:t>Υποστήριξη απομακρυσμένου ελέγχου και αντιμετώπισης  προβλημάτων στις δικτυακές συνδέσεις, από το ίδιο κεντρικό GUI που χρησιμοποιείται για την ανάπτυξη, ενημέρωση, παρακολούθηση και συντήρηση των διακομιστών.</w:t>
            </w:r>
          </w:p>
        </w:tc>
        <w:tc>
          <w:tcPr>
            <w:tcW w:w="1114" w:type="pct"/>
            <w:shd w:val="clear" w:color="auto" w:fill="auto"/>
          </w:tcPr>
          <w:p w:rsidR="001D5BB5" w:rsidRPr="00276B27" w:rsidRDefault="001D5BB5" w:rsidP="00F74F67">
            <w:pPr>
              <w:pStyle w:val="aff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NAI</w:t>
            </w:r>
          </w:p>
        </w:tc>
        <w:tc>
          <w:tcPr>
            <w:tcW w:w="985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52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1D5BB5" w:rsidRPr="00276B27" w:rsidTr="00F74F67">
        <w:trPr>
          <w:trHeight w:val="282"/>
          <w:jc w:val="center"/>
        </w:trPr>
        <w:tc>
          <w:tcPr>
            <w:tcW w:w="2048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jc w:val="both"/>
              <w:rPr>
                <w:rFonts w:ascii="Times New Roman" w:eastAsia="Calibri" w:hAnsi="Times New Roman"/>
                <w:bCs/>
                <w:iCs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Να υποστηρίζει Server Configuration Profile δηλ. επαναχρησιμοποιούμενα προφιλ χαρακτηριστικών για εύκολη εγκατάσταση /αποκατάσταση ενός server</w:t>
            </w:r>
          </w:p>
        </w:tc>
        <w:tc>
          <w:tcPr>
            <w:tcW w:w="1114" w:type="pct"/>
            <w:shd w:val="clear" w:color="auto" w:fill="auto"/>
          </w:tcPr>
          <w:p w:rsidR="001D5BB5" w:rsidRPr="00276B27" w:rsidRDefault="001D5BB5" w:rsidP="00F74F67">
            <w:pPr>
              <w:pStyle w:val="aff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NAI</w:t>
            </w:r>
          </w:p>
        </w:tc>
        <w:tc>
          <w:tcPr>
            <w:tcW w:w="985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52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1D5BB5" w:rsidRPr="00276B27" w:rsidTr="00F74F67">
        <w:trPr>
          <w:trHeight w:val="227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Λοιπά χαρακτηριστικά</w:t>
            </w:r>
          </w:p>
        </w:tc>
      </w:tr>
      <w:tr w:rsidR="001D5BB5" w:rsidRPr="00276B27" w:rsidTr="00F74F67">
        <w:trPr>
          <w:trHeight w:val="374"/>
          <w:jc w:val="center"/>
        </w:trPr>
        <w:tc>
          <w:tcPr>
            <w:tcW w:w="2048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Redundant, hot plug τροφοδοτικά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≥ 2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52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1D5BB5" w:rsidRPr="00276B27" w:rsidTr="00F74F67">
        <w:trPr>
          <w:trHeight w:val="227"/>
          <w:jc w:val="center"/>
        </w:trPr>
        <w:tc>
          <w:tcPr>
            <w:tcW w:w="2048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Ισχύς τροφοδοτικού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≥ 350W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52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1D5BB5" w:rsidRPr="00276B27" w:rsidTr="00F74F67">
        <w:trPr>
          <w:trHeight w:val="227"/>
          <w:jc w:val="center"/>
        </w:trPr>
        <w:tc>
          <w:tcPr>
            <w:tcW w:w="2048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 xml:space="preserve">Καλώδια τροφοδοσίας, όσα και ο αριθμός των τροφοδοτικών 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ΝΑΙ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52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1D5BB5" w:rsidRPr="00276B27" w:rsidTr="00F74F67">
        <w:trPr>
          <w:trHeight w:val="227"/>
          <w:jc w:val="center"/>
        </w:trPr>
        <w:tc>
          <w:tcPr>
            <w:tcW w:w="2048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 xml:space="preserve">Να περιλαμβάνονται τουλάχιστον τέσσερα (4)  Fans </w:t>
            </w:r>
          </w:p>
        </w:tc>
        <w:tc>
          <w:tcPr>
            <w:tcW w:w="1114" w:type="pct"/>
            <w:shd w:val="clear" w:color="auto" w:fill="auto"/>
          </w:tcPr>
          <w:p w:rsidR="001D5BB5" w:rsidRPr="00276B27" w:rsidRDefault="001D5BB5" w:rsidP="00F74F67">
            <w:pPr>
              <w:pStyle w:val="aff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ΝΑΙ</w:t>
            </w:r>
          </w:p>
        </w:tc>
        <w:tc>
          <w:tcPr>
            <w:tcW w:w="985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52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1D5BB5" w:rsidRPr="00276B27" w:rsidTr="00F74F67">
        <w:trPr>
          <w:trHeight w:val="957"/>
          <w:jc w:val="center"/>
        </w:trPr>
        <w:tc>
          <w:tcPr>
            <w:tcW w:w="2048" w:type="pct"/>
            <w:shd w:val="clear" w:color="auto" w:fill="auto"/>
            <w:vAlign w:val="center"/>
          </w:tcPr>
          <w:p w:rsidR="001D5BB5" w:rsidRPr="00F30844" w:rsidRDefault="001D5BB5" w:rsidP="00F74F67">
            <w:pPr>
              <w:pStyle w:val="aff4"/>
              <w:jc w:val="both"/>
              <w:rPr>
                <w:rFonts w:ascii="Times New Roman" w:eastAsia="Calibri" w:hAnsi="Times New Roman"/>
                <w:sz w:val="18"/>
                <w:szCs w:val="18"/>
                <w:lang w:val="en-GB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Υποστηριζόμενα</w:t>
            </w:r>
            <w:r w:rsidRPr="00F30844">
              <w:rPr>
                <w:rFonts w:ascii="Times New Roman" w:eastAsia="Calibri" w:hAnsi="Times New Roman"/>
                <w:sz w:val="18"/>
                <w:szCs w:val="18"/>
                <w:lang w:val="en-GB"/>
              </w:rPr>
              <w:t xml:space="preserve"> </w:t>
            </w:r>
            <w:r w:rsidRPr="00276B27">
              <w:rPr>
                <w:rFonts w:ascii="Times New Roman" w:eastAsia="Calibri" w:hAnsi="Times New Roman"/>
                <w:sz w:val="18"/>
                <w:szCs w:val="18"/>
              </w:rPr>
              <w:t>λειτουργικά</w:t>
            </w:r>
            <w:r w:rsidRPr="00F30844">
              <w:rPr>
                <w:rFonts w:ascii="Times New Roman" w:eastAsia="Calibri" w:hAnsi="Times New Roman"/>
                <w:sz w:val="18"/>
                <w:szCs w:val="18"/>
                <w:lang w:val="en-GB"/>
              </w:rPr>
              <w:t xml:space="preserve"> </w:t>
            </w:r>
            <w:r w:rsidRPr="00276B27">
              <w:rPr>
                <w:rFonts w:ascii="Times New Roman" w:eastAsia="Calibri" w:hAnsi="Times New Roman"/>
                <w:sz w:val="18"/>
                <w:szCs w:val="18"/>
              </w:rPr>
              <w:t>συστήματα</w:t>
            </w:r>
            <w:r w:rsidRPr="00F30844">
              <w:rPr>
                <w:rFonts w:ascii="Times New Roman" w:eastAsia="Calibri" w:hAnsi="Times New Roman"/>
                <w:sz w:val="18"/>
                <w:szCs w:val="18"/>
                <w:lang w:val="en-GB"/>
              </w:rPr>
              <w:t xml:space="preserve"> </w:t>
            </w:r>
          </w:p>
          <w:p w:rsidR="001D5BB5" w:rsidRPr="00F30844" w:rsidRDefault="001D5BB5" w:rsidP="00F74F67">
            <w:pPr>
              <w:pStyle w:val="aff4"/>
              <w:jc w:val="both"/>
              <w:rPr>
                <w:rFonts w:ascii="Times New Roman" w:eastAsia="Calibri" w:hAnsi="Times New Roman"/>
                <w:sz w:val="18"/>
                <w:szCs w:val="18"/>
                <w:lang w:val="en-GB"/>
              </w:rPr>
            </w:pPr>
            <w:r w:rsidRPr="00F30844">
              <w:rPr>
                <w:rFonts w:ascii="Times New Roman" w:eastAsia="Calibri" w:hAnsi="Times New Roman"/>
                <w:sz w:val="18"/>
                <w:szCs w:val="18"/>
                <w:lang w:val="en-GB"/>
              </w:rPr>
              <w:t>Windows 2019 with Hyper-V Standard, Ubuntu server 18.04.1, Citrix XenServer 7.1, VMWare ESXi 6.7, RHEL 7.5, SLES 15</w:t>
            </w:r>
            <w:r w:rsidRPr="00F30844">
              <w:rPr>
                <w:rFonts w:ascii="Times New Roman" w:eastAsia="DellReplica-Light" w:hAnsi="Times New Roman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114" w:type="pct"/>
            <w:shd w:val="clear" w:color="auto" w:fill="auto"/>
          </w:tcPr>
          <w:p w:rsidR="001D5BB5" w:rsidRPr="00276B27" w:rsidRDefault="001D5BB5" w:rsidP="00F74F67">
            <w:pPr>
              <w:pStyle w:val="aff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ΝΑΙ</w:t>
            </w:r>
          </w:p>
        </w:tc>
        <w:tc>
          <w:tcPr>
            <w:tcW w:w="985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52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1D5BB5" w:rsidRPr="00276B27" w:rsidTr="00F74F67">
        <w:trPr>
          <w:trHeight w:val="227"/>
          <w:jc w:val="center"/>
        </w:trPr>
        <w:tc>
          <w:tcPr>
            <w:tcW w:w="2048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Να υποστηρίζει την δυνατότητα ορισμού φυσικού μέσου αποκατάστασης του λειτουργικού συστήματος, σε περίπτωση βλάβης αυτού.</w:t>
            </w:r>
          </w:p>
        </w:tc>
        <w:tc>
          <w:tcPr>
            <w:tcW w:w="1114" w:type="pct"/>
            <w:shd w:val="clear" w:color="auto" w:fill="auto"/>
          </w:tcPr>
          <w:p w:rsidR="001D5BB5" w:rsidRPr="00276B27" w:rsidRDefault="001D5BB5" w:rsidP="00F74F67">
            <w:pPr>
              <w:pStyle w:val="aff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ΝΑΙ</w:t>
            </w:r>
          </w:p>
        </w:tc>
        <w:tc>
          <w:tcPr>
            <w:tcW w:w="985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52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1D5BB5" w:rsidRPr="00276B27" w:rsidTr="00F74F67">
        <w:trPr>
          <w:trHeight w:val="227"/>
          <w:jc w:val="center"/>
        </w:trPr>
        <w:tc>
          <w:tcPr>
            <w:tcW w:w="2048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Trusted Platform Module 2.0</w:t>
            </w:r>
          </w:p>
        </w:tc>
        <w:tc>
          <w:tcPr>
            <w:tcW w:w="1114" w:type="pct"/>
            <w:shd w:val="clear" w:color="auto" w:fill="auto"/>
          </w:tcPr>
          <w:p w:rsidR="001D5BB5" w:rsidRPr="00276B27" w:rsidRDefault="001D5BB5" w:rsidP="00F74F67">
            <w:pPr>
              <w:pStyle w:val="aff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ΝΑΙ</w:t>
            </w:r>
          </w:p>
        </w:tc>
        <w:tc>
          <w:tcPr>
            <w:tcW w:w="985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52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1D5BB5" w:rsidRPr="00276B27" w:rsidTr="00F74F67">
        <w:trPr>
          <w:trHeight w:val="227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Εγγύηση – Τεχνική Υποστήριξη</w:t>
            </w:r>
          </w:p>
        </w:tc>
      </w:tr>
      <w:tr w:rsidR="001D5BB5" w:rsidRPr="00276B27" w:rsidTr="00F74F67">
        <w:trPr>
          <w:trHeight w:val="227"/>
          <w:jc w:val="center"/>
        </w:trPr>
        <w:tc>
          <w:tcPr>
            <w:tcW w:w="2048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Συνολική εγγύηση συστήματος από τον κατασκευαστή</w:t>
            </w:r>
          </w:p>
        </w:tc>
        <w:tc>
          <w:tcPr>
            <w:tcW w:w="1114" w:type="pct"/>
            <w:shd w:val="clear" w:color="auto" w:fill="auto"/>
          </w:tcPr>
          <w:p w:rsidR="001D5BB5" w:rsidRPr="00276B27" w:rsidRDefault="001D5BB5" w:rsidP="00F74F67">
            <w:pPr>
              <w:pStyle w:val="aff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≥ 7 έτη</w:t>
            </w:r>
          </w:p>
        </w:tc>
        <w:tc>
          <w:tcPr>
            <w:tcW w:w="985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52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1D5BB5" w:rsidRPr="00276B27" w:rsidTr="00F74F67">
        <w:trPr>
          <w:trHeight w:val="428"/>
          <w:jc w:val="center"/>
        </w:trPr>
        <w:tc>
          <w:tcPr>
            <w:tcW w:w="2048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Τηλεφωνική υποστήριξη 24x7x365 από τον κατασκευαστή για προβλήματα σχετικά με το hardware και το software του κατασκευαστή.</w:t>
            </w:r>
          </w:p>
        </w:tc>
        <w:tc>
          <w:tcPr>
            <w:tcW w:w="1114" w:type="pct"/>
            <w:shd w:val="clear" w:color="auto" w:fill="auto"/>
          </w:tcPr>
          <w:p w:rsidR="001D5BB5" w:rsidRPr="00276B27" w:rsidRDefault="001D5BB5" w:rsidP="00F74F67">
            <w:pPr>
              <w:pStyle w:val="aff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NAI</w:t>
            </w:r>
          </w:p>
        </w:tc>
        <w:tc>
          <w:tcPr>
            <w:tcW w:w="985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52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1D5BB5" w:rsidRPr="00276B27" w:rsidTr="00F74F67">
        <w:trPr>
          <w:trHeight w:val="227"/>
          <w:jc w:val="center"/>
        </w:trPr>
        <w:tc>
          <w:tcPr>
            <w:tcW w:w="2048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On-Site ανταπόκριση για το Hardware, την επόμενη εργάσιμη ημέρα μετά από την διάγνωση της βλάβης συμπεριλαμβανομένων των ανταλλακτικών και της εργασίας</w:t>
            </w:r>
          </w:p>
        </w:tc>
        <w:tc>
          <w:tcPr>
            <w:tcW w:w="1114" w:type="pct"/>
            <w:shd w:val="clear" w:color="auto" w:fill="auto"/>
          </w:tcPr>
          <w:p w:rsidR="001D5BB5" w:rsidRPr="00276B27" w:rsidRDefault="001D5BB5" w:rsidP="00F74F67">
            <w:pPr>
              <w:pStyle w:val="aff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ΝΑΙ</w:t>
            </w:r>
          </w:p>
        </w:tc>
        <w:tc>
          <w:tcPr>
            <w:tcW w:w="985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52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1D5BB5" w:rsidRPr="00276B27" w:rsidTr="00F74F67">
        <w:trPr>
          <w:trHeight w:val="227"/>
          <w:jc w:val="center"/>
        </w:trPr>
        <w:tc>
          <w:tcPr>
            <w:tcW w:w="2048" w:type="pct"/>
            <w:shd w:val="clear" w:color="auto" w:fill="auto"/>
            <w:vAlign w:val="center"/>
          </w:tcPr>
          <w:p w:rsidR="001D5BB5" w:rsidRPr="00F30844" w:rsidRDefault="001D5BB5" w:rsidP="00F74F67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el-GR"/>
              </w:rPr>
            </w:pPr>
            <w:r w:rsidRPr="00F30844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 xml:space="preserve">Παροχή οργανωμένου βλαβοληπτικού κέντρου από την κατασκευάστρια εταιρεία, με υποστήριξη ελληνικής γλώσσας που θα παρέχει κατά ελάχιστο: </w:t>
            </w:r>
          </w:p>
          <w:p w:rsidR="001D5BB5" w:rsidRPr="00F30844" w:rsidRDefault="001D5BB5" w:rsidP="00F74F67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el-GR"/>
              </w:rPr>
            </w:pPr>
            <w:r w:rsidRPr="00F30844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 xml:space="preserve">α) τηλεφωνική υποστήριξη σε 24ωρη βάση, 7 ημέρες της εβδομάδας (συμπεριλαμβανομένων των αργιών), </w:t>
            </w:r>
          </w:p>
          <w:p w:rsidR="001D5BB5" w:rsidRPr="00F30844" w:rsidRDefault="001D5BB5" w:rsidP="00F74F67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el-GR"/>
              </w:rPr>
            </w:pPr>
            <w:r w:rsidRPr="00F30844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 xml:space="preserve">β) ηλεκτρονική υποστήριξη σε 24ωρη βάση, 7 ημέρες της εβδομάδας (συμπεριλαμβανομένων των αργιών) και </w:t>
            </w:r>
          </w:p>
          <w:p w:rsidR="001D5BB5" w:rsidRPr="00F30844" w:rsidRDefault="001D5BB5" w:rsidP="00F74F67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el-GR"/>
              </w:rPr>
            </w:pPr>
            <w:r w:rsidRPr="00F30844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>γ) δυνατότητα εξ αποστάσεως τεχνικής βοήθειας σε 24ωρη βάση, 7 ημέρες της εβδομάδας (συμπεριλαμβανομένων των αργιών).</w:t>
            </w:r>
          </w:p>
          <w:p w:rsidR="001D5BB5" w:rsidRPr="00F30844" w:rsidRDefault="001D5BB5" w:rsidP="00F74F67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el-GR"/>
              </w:rPr>
            </w:pPr>
          </w:p>
          <w:p w:rsidR="001D5BB5" w:rsidRPr="00F30844" w:rsidRDefault="001D5BB5" w:rsidP="00F74F67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el-GR"/>
              </w:rPr>
            </w:pPr>
            <w:r w:rsidRPr="00276B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F30844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 xml:space="preserve">α αναφερθούν τα στοιχεία επικοινωνίας του κέντρου (τηλέφωνα επικοινωνίας, </w:t>
            </w:r>
            <w:r w:rsidRPr="00276B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emails</w:t>
            </w:r>
            <w:r w:rsidRPr="00F30844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>), οι ώρες λειτουργίας του και να περιγραφούν αναλυτικά οι διαδικασίες υποστήριξης.</w:t>
            </w:r>
          </w:p>
          <w:p w:rsidR="001D5BB5" w:rsidRPr="00F30844" w:rsidRDefault="001D5BB5" w:rsidP="00F74F67">
            <w:pPr>
              <w:autoSpaceDN w:val="0"/>
              <w:adjustRightInd w:val="0"/>
              <w:ind w:right="85"/>
              <w:rPr>
                <w:rFonts w:ascii="Times New Roman" w:eastAsia="Calibri" w:hAnsi="Times New Roman" w:cs="Times New Roman"/>
                <w:sz w:val="18"/>
                <w:szCs w:val="18"/>
                <w:lang w:val="el-GR" w:eastAsia="en-US"/>
              </w:rPr>
            </w:pPr>
            <w:r w:rsidRPr="00F30844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>Όλα τα παραπάνω να τεκμηριωθούν με γραπτή δήλωσή της κατασκευάστριας εταιρείας.</w:t>
            </w:r>
          </w:p>
        </w:tc>
        <w:tc>
          <w:tcPr>
            <w:tcW w:w="1114" w:type="pct"/>
            <w:shd w:val="clear" w:color="auto" w:fill="auto"/>
          </w:tcPr>
          <w:p w:rsidR="001D5BB5" w:rsidRPr="00276B27" w:rsidRDefault="001D5BB5" w:rsidP="00F74F67">
            <w:pPr>
              <w:pStyle w:val="aff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ΝΑΙ</w:t>
            </w:r>
          </w:p>
        </w:tc>
        <w:tc>
          <w:tcPr>
            <w:tcW w:w="985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52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1D5BB5" w:rsidRPr="00276B27" w:rsidTr="00F74F67">
        <w:trPr>
          <w:trHeight w:val="227"/>
          <w:jc w:val="center"/>
        </w:trPr>
        <w:tc>
          <w:tcPr>
            <w:tcW w:w="2048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Η προσφερόμενη εγγύηση – τεχνική υποστήριξη, θα πρέπει να αποδεικνύεται γραπτά από τον κατασκευαστή</w:t>
            </w:r>
          </w:p>
        </w:tc>
        <w:tc>
          <w:tcPr>
            <w:tcW w:w="1114" w:type="pct"/>
            <w:shd w:val="clear" w:color="auto" w:fill="auto"/>
          </w:tcPr>
          <w:p w:rsidR="001D5BB5" w:rsidRPr="00276B27" w:rsidRDefault="001D5BB5" w:rsidP="00F74F67">
            <w:pPr>
              <w:pStyle w:val="aff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ΝΑΙ</w:t>
            </w:r>
          </w:p>
        </w:tc>
        <w:tc>
          <w:tcPr>
            <w:tcW w:w="985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52" w:type="pct"/>
            <w:shd w:val="clear" w:color="auto" w:fill="auto"/>
          </w:tcPr>
          <w:p w:rsidR="001D5BB5" w:rsidRPr="00276B27" w:rsidRDefault="001D5BB5" w:rsidP="00F74F67">
            <w:pPr>
              <w:pStyle w:val="aff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1D5BB5" w:rsidRPr="00276B27" w:rsidTr="00F74F67">
        <w:trPr>
          <w:trHeight w:val="60"/>
          <w:jc w:val="center"/>
        </w:trPr>
        <w:tc>
          <w:tcPr>
            <w:tcW w:w="2048" w:type="pct"/>
            <w:shd w:val="clear" w:color="auto" w:fill="auto"/>
            <w:vAlign w:val="center"/>
          </w:tcPr>
          <w:p w:rsidR="001D5BB5" w:rsidRPr="00276B27" w:rsidRDefault="001D5BB5" w:rsidP="00F74F67">
            <w:pPr>
              <w:pStyle w:val="aff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Ο εξυπηρετητής να είναι του ιδίου κατασκευαστή με τους παραπάνω για ενιαίο support</w:t>
            </w:r>
          </w:p>
        </w:tc>
        <w:tc>
          <w:tcPr>
            <w:tcW w:w="1114" w:type="pct"/>
            <w:shd w:val="clear" w:color="auto" w:fill="auto"/>
          </w:tcPr>
          <w:p w:rsidR="001D5BB5" w:rsidRPr="00276B27" w:rsidRDefault="001D5BB5" w:rsidP="00F74F67">
            <w:pPr>
              <w:pStyle w:val="aff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76B27">
              <w:rPr>
                <w:rFonts w:ascii="Times New Roman" w:eastAsia="Calibri" w:hAnsi="Times New Roman"/>
                <w:sz w:val="18"/>
                <w:szCs w:val="18"/>
              </w:rPr>
              <w:t>ΝΑΙ</w:t>
            </w:r>
          </w:p>
        </w:tc>
        <w:tc>
          <w:tcPr>
            <w:tcW w:w="985" w:type="pct"/>
            <w:shd w:val="clear" w:color="auto" w:fill="auto"/>
          </w:tcPr>
          <w:p w:rsidR="001D5BB5" w:rsidRPr="00276B27" w:rsidRDefault="001D5BB5" w:rsidP="00F74F67">
            <w:pPr>
              <w:pStyle w:val="aff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52" w:type="pct"/>
            <w:shd w:val="clear" w:color="auto" w:fill="auto"/>
          </w:tcPr>
          <w:p w:rsidR="001D5BB5" w:rsidRPr="00276B27" w:rsidRDefault="001D5BB5" w:rsidP="00F74F67">
            <w:pPr>
              <w:pStyle w:val="aff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</w:tbl>
    <w:p w:rsidR="001D5BB5" w:rsidRPr="00276B27" w:rsidRDefault="001D5BB5" w:rsidP="001D5BB5">
      <w:pPr>
        <w:autoSpaceDE w:val="0"/>
        <w:autoSpaceDN w:val="0"/>
        <w:adjustRightInd w:val="0"/>
        <w:ind w:left="-1418" w:right="-1160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:rsidR="001D5BB5" w:rsidRPr="00276B27" w:rsidRDefault="001D5BB5" w:rsidP="001D5BB5">
      <w:pPr>
        <w:autoSpaceDE w:val="0"/>
        <w:autoSpaceDN w:val="0"/>
        <w:adjustRightInd w:val="0"/>
        <w:ind w:left="-1418" w:right="-1160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sectPr w:rsidR="001D5BB5" w:rsidRPr="00276B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20" w:footer="709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BB5" w:rsidRDefault="001D5BB5" w:rsidP="001D5BB5">
      <w:pPr>
        <w:spacing w:after="0"/>
      </w:pPr>
      <w:r>
        <w:separator/>
      </w:r>
    </w:p>
  </w:endnote>
  <w:endnote w:type="continuationSeparator" w:id="0">
    <w:p w:rsidR="001D5BB5" w:rsidRDefault="001D5BB5" w:rsidP="001D5BB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gsana New">
    <w:altName w:val="Arial Unicode MS"/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Museo Sans For Dell">
    <w:altName w:val="Arial"/>
    <w:charset w:val="00"/>
    <w:family w:val="auto"/>
    <w:pitch w:val="variable"/>
    <w:sig w:usb0="A00000AF" w:usb1="4000004B" w:usb2="00000000" w:usb3="00000000" w:csb0="00000093" w:csb1="00000000"/>
  </w:font>
  <w:font w:name="Museo Sans For Dell 1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ta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JBOJ B+ Dell Replic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ll Replica Light">
    <w:altName w:val="Dell Replica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ll Replic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T Eesti Pro Text">
    <w:altName w:val="GT Eesti Pro Tex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llReplica-Light">
    <w:altName w:val="MS Gothic"/>
    <w:panose1 w:val="00000000000000000000"/>
    <w:charset w:val="80"/>
    <w:family w:val="swiss"/>
    <w:notTrueType/>
    <w:pitch w:val="default"/>
    <w:sig w:usb0="00000081" w:usb1="08070000" w:usb2="00000010" w:usb3="00000000" w:csb0="00020008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233" w:rsidRDefault="00924233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149" w:rsidRDefault="00924233">
    <w:pPr>
      <w:pStyle w:val="af3"/>
      <w:spacing w:after="0"/>
      <w:jc w:val="center"/>
      <w:rPr>
        <w:rFonts w:eastAsia="Times New Roman"/>
        <w:kern w:val="1"/>
        <w:sz w:val="18"/>
        <w:szCs w:val="18"/>
        <w:lang w:val="el-GR" w:eastAsia="zh-CN"/>
      </w:rPr>
    </w:pPr>
  </w:p>
  <w:p w:rsidR="00E75149" w:rsidRDefault="00924233">
    <w:pPr>
      <w:pStyle w:val="af3"/>
      <w:spacing w:after="0"/>
      <w:jc w:val="center"/>
    </w:pPr>
    <w:r>
      <w:rPr>
        <w:sz w:val="20"/>
        <w:szCs w:val="20"/>
        <w:lang w:val="el-GR"/>
      </w:rPr>
      <w:t xml:space="preserve">Σελίδα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6</w:t>
    </w:r>
    <w:r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233" w:rsidRDefault="00924233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BB5" w:rsidRDefault="001D5BB5" w:rsidP="001D5BB5">
      <w:pPr>
        <w:spacing w:after="0"/>
      </w:pPr>
      <w:r>
        <w:separator/>
      </w:r>
    </w:p>
  </w:footnote>
  <w:footnote w:type="continuationSeparator" w:id="0">
    <w:p w:rsidR="001D5BB5" w:rsidRDefault="001D5BB5" w:rsidP="001D5BB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233" w:rsidRDefault="00924233">
    <w:pPr>
      <w:pStyle w:val="af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149" w:rsidRPr="001D772E" w:rsidRDefault="00924233">
    <w:pPr>
      <w:rPr>
        <w:rFonts w:ascii="Times New Roman" w:hAnsi="Times New Roman" w:cs="Times New Roman"/>
        <w:sz w:val="20"/>
        <w:szCs w:val="20"/>
        <w:lang w:val="en-US"/>
      </w:rPr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233" w:rsidRDefault="00924233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el-GR"/>
      </w:rPr>
    </w:lvl>
  </w:abstractNum>
  <w:abstractNum w:abstractNumId="5" w15:restartNumberingAfterBreak="0">
    <w:nsid w:val="197A0D17"/>
    <w:multiLevelType w:val="hybridMultilevel"/>
    <w:tmpl w:val="03FE8FD2"/>
    <w:lvl w:ilvl="0" w:tplc="246A480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63656"/>
    <w:multiLevelType w:val="hybridMultilevel"/>
    <w:tmpl w:val="0AEC3C7A"/>
    <w:lvl w:ilvl="0" w:tplc="FFFFFFFF">
      <w:start w:val="1"/>
      <w:numFmt w:val="bullet"/>
      <w:lvlText w:val="­"/>
      <w:lvlJc w:val="left"/>
      <w:pPr>
        <w:ind w:left="360" w:hanging="360"/>
      </w:pPr>
      <w:rPr>
        <w:rFonts w:ascii="Angsana New" w:hAnsi="Angsana New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6B4A99"/>
    <w:multiLevelType w:val="hybridMultilevel"/>
    <w:tmpl w:val="202CA6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A322DC"/>
    <w:multiLevelType w:val="hybridMultilevel"/>
    <w:tmpl w:val="3662DCA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BB5"/>
    <w:rsid w:val="001278BD"/>
    <w:rsid w:val="001D5BB5"/>
    <w:rsid w:val="002A5019"/>
    <w:rsid w:val="008B36BE"/>
    <w:rsid w:val="00924233"/>
    <w:rsid w:val="009F3408"/>
    <w:rsid w:val="00B05824"/>
    <w:rsid w:val="00E0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D647A"/>
  <w15:chartTrackingRefBased/>
  <w15:docId w15:val="{9E2E7931-3EB8-4FFA-9735-ADB0C6070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BB5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qFormat/>
    <w:rsid w:val="001D5BB5"/>
    <w:pPr>
      <w:keepNext/>
      <w:pageBreakBefore/>
      <w:pBdr>
        <w:bottom w:val="single" w:sz="20" w:space="1" w:color="00008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link w:val="2Char"/>
    <w:qFormat/>
    <w:rsid w:val="001D5BB5"/>
    <w:pPr>
      <w:pageBreakBefore w:val="0"/>
      <w:pBdr>
        <w:bottom w:val="single" w:sz="8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qFormat/>
    <w:rsid w:val="001D5BB5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link w:val="4Char"/>
    <w:qFormat/>
    <w:rsid w:val="001D5BB5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link w:val="5Char"/>
    <w:qFormat/>
    <w:rsid w:val="001D5BB5"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paragraph" w:styleId="6">
    <w:name w:val="heading 6"/>
    <w:basedOn w:val="a"/>
    <w:next w:val="a"/>
    <w:link w:val="6Char"/>
    <w:unhideWhenUsed/>
    <w:qFormat/>
    <w:rsid w:val="001D5BB5"/>
    <w:pPr>
      <w:keepNext/>
      <w:keepLines/>
      <w:spacing w:before="40" w:after="0"/>
      <w:ind w:left="1152" w:hanging="1152"/>
      <w:jc w:val="left"/>
      <w:outlineLvl w:val="5"/>
    </w:pPr>
    <w:rPr>
      <w:rFonts w:ascii="Calibri Light" w:hAnsi="Calibri Light" w:cs="Times New Roman"/>
      <w:color w:val="1F3763"/>
      <w:sz w:val="24"/>
      <w:lang w:val="el-GR"/>
    </w:rPr>
  </w:style>
  <w:style w:type="paragraph" w:styleId="7">
    <w:name w:val="heading 7"/>
    <w:basedOn w:val="a"/>
    <w:next w:val="a"/>
    <w:link w:val="7Char"/>
    <w:unhideWhenUsed/>
    <w:qFormat/>
    <w:rsid w:val="001D5BB5"/>
    <w:pPr>
      <w:keepNext/>
      <w:keepLines/>
      <w:spacing w:before="40" w:after="0"/>
      <w:ind w:left="1296" w:hanging="1296"/>
      <w:jc w:val="left"/>
      <w:outlineLvl w:val="6"/>
    </w:pPr>
    <w:rPr>
      <w:rFonts w:ascii="Calibri Light" w:hAnsi="Calibri Light" w:cs="Times New Roman"/>
      <w:i/>
      <w:iCs/>
      <w:color w:val="1F3763"/>
      <w:sz w:val="24"/>
      <w:lang w:val="el-GR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D5BB5"/>
    <w:pPr>
      <w:keepNext/>
      <w:keepLines/>
      <w:spacing w:before="40" w:after="0"/>
      <w:ind w:left="1440" w:hanging="1440"/>
      <w:jc w:val="left"/>
      <w:outlineLvl w:val="7"/>
    </w:pPr>
    <w:rPr>
      <w:rFonts w:ascii="Calibri Light" w:hAnsi="Calibri Light" w:cs="Times New Roman"/>
      <w:color w:val="272727"/>
      <w:sz w:val="21"/>
      <w:szCs w:val="21"/>
      <w:lang w:val="el-GR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D5BB5"/>
    <w:pPr>
      <w:keepNext/>
      <w:keepLines/>
      <w:spacing w:before="40" w:after="0"/>
      <w:ind w:left="1584" w:hanging="1584"/>
      <w:jc w:val="left"/>
      <w:outlineLvl w:val="8"/>
    </w:pPr>
    <w:rPr>
      <w:rFonts w:ascii="Calibri Light" w:hAnsi="Calibri Light" w:cs="Times New Roman"/>
      <w:i/>
      <w:iCs/>
      <w:color w:val="272727"/>
      <w:sz w:val="21"/>
      <w:szCs w:val="21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D5BB5"/>
    <w:rPr>
      <w:rFonts w:ascii="Arial" w:eastAsia="Times New Roman" w:hAnsi="Arial" w:cs="Arial"/>
      <w:b/>
      <w:bCs/>
      <w:color w:val="333399"/>
      <w:sz w:val="28"/>
      <w:szCs w:val="32"/>
      <w:lang w:val="en-US" w:eastAsia="ar-SA"/>
    </w:rPr>
  </w:style>
  <w:style w:type="character" w:customStyle="1" w:styleId="2Char">
    <w:name w:val="Επικεφαλίδα 2 Char"/>
    <w:basedOn w:val="a0"/>
    <w:link w:val="2"/>
    <w:rsid w:val="001D5BB5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customStyle="1" w:styleId="3Char">
    <w:name w:val="Επικεφαλίδα 3 Char"/>
    <w:basedOn w:val="a0"/>
    <w:link w:val="3"/>
    <w:rsid w:val="001D5BB5"/>
    <w:rPr>
      <w:rFonts w:ascii="Arial" w:eastAsia="Times New Roman" w:hAnsi="Arial" w:cs="Times New Roman"/>
      <w:b/>
      <w:bCs/>
      <w:szCs w:val="26"/>
      <w:lang w:val="en-GB" w:eastAsia="ar-SA"/>
    </w:rPr>
  </w:style>
  <w:style w:type="character" w:customStyle="1" w:styleId="4Char">
    <w:name w:val="Επικεφαλίδα 4 Char"/>
    <w:basedOn w:val="a0"/>
    <w:link w:val="4"/>
    <w:rsid w:val="001D5BB5"/>
    <w:rPr>
      <w:rFonts w:ascii="Arial" w:eastAsia="Times New Roman" w:hAnsi="Arial" w:cs="Times New Roman"/>
      <w:b/>
      <w:bCs/>
      <w:szCs w:val="28"/>
      <w:lang w:val="en-GB" w:eastAsia="ar-SA"/>
    </w:rPr>
  </w:style>
  <w:style w:type="character" w:customStyle="1" w:styleId="5Char">
    <w:name w:val="Επικεφαλίδα 5 Char"/>
    <w:basedOn w:val="a0"/>
    <w:link w:val="5"/>
    <w:rsid w:val="001D5BB5"/>
    <w:rPr>
      <w:rFonts w:ascii="Lucida Sans" w:eastAsia="Times New Roman" w:hAnsi="Lucida Sans" w:cs="Lucida Sans"/>
      <w:b/>
      <w:szCs w:val="20"/>
      <w:lang w:val="en-US" w:eastAsia="ar-SA"/>
    </w:rPr>
  </w:style>
  <w:style w:type="character" w:customStyle="1" w:styleId="6Char">
    <w:name w:val="Επικεφαλίδα 6 Char"/>
    <w:basedOn w:val="a0"/>
    <w:link w:val="6"/>
    <w:rsid w:val="001D5BB5"/>
    <w:rPr>
      <w:rFonts w:ascii="Calibri Light" w:eastAsia="Times New Roman" w:hAnsi="Calibri Light" w:cs="Times New Roman"/>
      <w:color w:val="1F3763"/>
      <w:sz w:val="24"/>
      <w:szCs w:val="24"/>
      <w:lang w:eastAsia="ar-SA"/>
    </w:rPr>
  </w:style>
  <w:style w:type="character" w:customStyle="1" w:styleId="7Char">
    <w:name w:val="Επικεφαλίδα 7 Char"/>
    <w:basedOn w:val="a0"/>
    <w:link w:val="7"/>
    <w:rsid w:val="001D5BB5"/>
    <w:rPr>
      <w:rFonts w:ascii="Calibri Light" w:eastAsia="Times New Roman" w:hAnsi="Calibri Light" w:cs="Times New Roman"/>
      <w:i/>
      <w:iCs/>
      <w:color w:val="1F3763"/>
      <w:sz w:val="24"/>
      <w:szCs w:val="24"/>
      <w:lang w:eastAsia="ar-SA"/>
    </w:rPr>
  </w:style>
  <w:style w:type="character" w:customStyle="1" w:styleId="8Char">
    <w:name w:val="Επικεφαλίδα 8 Char"/>
    <w:basedOn w:val="a0"/>
    <w:link w:val="8"/>
    <w:uiPriority w:val="9"/>
    <w:semiHidden/>
    <w:rsid w:val="001D5BB5"/>
    <w:rPr>
      <w:rFonts w:ascii="Calibri Light" w:eastAsia="Times New Roman" w:hAnsi="Calibri Light" w:cs="Times New Roman"/>
      <w:color w:val="272727"/>
      <w:sz w:val="21"/>
      <w:szCs w:val="21"/>
      <w:lang w:eastAsia="ar-SA"/>
    </w:rPr>
  </w:style>
  <w:style w:type="character" w:customStyle="1" w:styleId="9Char">
    <w:name w:val="Επικεφαλίδα 9 Char"/>
    <w:basedOn w:val="a0"/>
    <w:link w:val="9"/>
    <w:uiPriority w:val="9"/>
    <w:semiHidden/>
    <w:rsid w:val="001D5BB5"/>
    <w:rPr>
      <w:rFonts w:ascii="Calibri Light" w:eastAsia="Times New Roman" w:hAnsi="Calibri Light" w:cs="Times New Roman"/>
      <w:i/>
      <w:iCs/>
      <w:color w:val="272727"/>
      <w:sz w:val="21"/>
      <w:szCs w:val="21"/>
      <w:lang w:eastAsia="ar-SA"/>
    </w:rPr>
  </w:style>
  <w:style w:type="character" w:customStyle="1" w:styleId="WW8Num1z0">
    <w:name w:val="WW8Num1z0"/>
    <w:rsid w:val="001D5BB5"/>
  </w:style>
  <w:style w:type="character" w:customStyle="1" w:styleId="WW8Num1z1">
    <w:name w:val="WW8Num1z1"/>
    <w:rsid w:val="001D5BB5"/>
  </w:style>
  <w:style w:type="character" w:customStyle="1" w:styleId="WW8Num1z2">
    <w:name w:val="WW8Num1z2"/>
    <w:rsid w:val="001D5BB5"/>
  </w:style>
  <w:style w:type="character" w:customStyle="1" w:styleId="WW8Num1z3">
    <w:name w:val="WW8Num1z3"/>
    <w:rsid w:val="001D5BB5"/>
  </w:style>
  <w:style w:type="character" w:customStyle="1" w:styleId="WW8Num1z4">
    <w:name w:val="WW8Num1z4"/>
    <w:rsid w:val="001D5BB5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1D5BB5"/>
  </w:style>
  <w:style w:type="character" w:customStyle="1" w:styleId="WW8Num1z6">
    <w:name w:val="WW8Num1z6"/>
    <w:rsid w:val="001D5BB5"/>
  </w:style>
  <w:style w:type="character" w:customStyle="1" w:styleId="WW8Num1z7">
    <w:name w:val="WW8Num1z7"/>
    <w:rsid w:val="001D5BB5"/>
  </w:style>
  <w:style w:type="character" w:customStyle="1" w:styleId="WW8Num1z8">
    <w:name w:val="WW8Num1z8"/>
    <w:rsid w:val="001D5BB5"/>
  </w:style>
  <w:style w:type="character" w:customStyle="1" w:styleId="WW8Num2z0">
    <w:name w:val="WW8Num2z0"/>
    <w:rsid w:val="001D5BB5"/>
    <w:rPr>
      <w:rFonts w:ascii="Symbol" w:hAnsi="Symbol" w:cs="Symbol"/>
      <w:lang w:val="el-GR"/>
    </w:rPr>
  </w:style>
  <w:style w:type="character" w:customStyle="1" w:styleId="WW8Num3z0">
    <w:name w:val="WW8Num3z0"/>
    <w:rsid w:val="001D5BB5"/>
    <w:rPr>
      <w:lang w:val="el-GR"/>
    </w:rPr>
  </w:style>
  <w:style w:type="character" w:customStyle="1" w:styleId="WW8Num4z0">
    <w:name w:val="WW8Num4z0"/>
    <w:rsid w:val="001D5BB5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1D5BB5"/>
    <w:rPr>
      <w:shd w:val="clear" w:color="auto" w:fill="FFFF00"/>
      <w:lang w:val="el-GR"/>
    </w:rPr>
  </w:style>
  <w:style w:type="character" w:customStyle="1" w:styleId="WW8Num6z0">
    <w:name w:val="WW8Num6z0"/>
    <w:rsid w:val="001D5BB5"/>
    <w:rPr>
      <w:b/>
      <w:bCs/>
      <w:szCs w:val="22"/>
      <w:lang w:val="el-GR"/>
    </w:rPr>
  </w:style>
  <w:style w:type="character" w:customStyle="1" w:styleId="WW8Num6z1">
    <w:name w:val="WW8Num6z1"/>
    <w:rsid w:val="001D5BB5"/>
  </w:style>
  <w:style w:type="character" w:customStyle="1" w:styleId="WW8Num6z2">
    <w:name w:val="WW8Num6z2"/>
    <w:rsid w:val="001D5BB5"/>
  </w:style>
  <w:style w:type="character" w:customStyle="1" w:styleId="WW8Num6z3">
    <w:name w:val="WW8Num6z3"/>
    <w:rsid w:val="001D5BB5"/>
  </w:style>
  <w:style w:type="character" w:customStyle="1" w:styleId="WW8Num6z4">
    <w:name w:val="WW8Num6z4"/>
    <w:rsid w:val="001D5BB5"/>
  </w:style>
  <w:style w:type="character" w:customStyle="1" w:styleId="WW8Num6z5">
    <w:name w:val="WW8Num6z5"/>
    <w:rsid w:val="001D5BB5"/>
  </w:style>
  <w:style w:type="character" w:customStyle="1" w:styleId="WW8Num6z6">
    <w:name w:val="WW8Num6z6"/>
    <w:rsid w:val="001D5BB5"/>
  </w:style>
  <w:style w:type="character" w:customStyle="1" w:styleId="WW8Num6z7">
    <w:name w:val="WW8Num6z7"/>
    <w:rsid w:val="001D5BB5"/>
  </w:style>
  <w:style w:type="character" w:customStyle="1" w:styleId="WW8Num6z8">
    <w:name w:val="WW8Num6z8"/>
    <w:rsid w:val="001D5BB5"/>
  </w:style>
  <w:style w:type="character" w:customStyle="1" w:styleId="WW8Num7z0">
    <w:name w:val="WW8Num7z0"/>
    <w:rsid w:val="001D5BB5"/>
    <w:rPr>
      <w:b/>
      <w:bCs/>
      <w:szCs w:val="22"/>
      <w:lang w:val="el-GR"/>
    </w:rPr>
  </w:style>
  <w:style w:type="character" w:customStyle="1" w:styleId="WW8Num7z1">
    <w:name w:val="WW8Num7z1"/>
    <w:rsid w:val="001D5BB5"/>
    <w:rPr>
      <w:rFonts w:eastAsia="Calibri"/>
      <w:lang w:val="el-GR"/>
    </w:rPr>
  </w:style>
  <w:style w:type="character" w:customStyle="1" w:styleId="WW8Num7z2">
    <w:name w:val="WW8Num7z2"/>
    <w:rsid w:val="001D5BB5"/>
  </w:style>
  <w:style w:type="character" w:customStyle="1" w:styleId="WW8Num7z3">
    <w:name w:val="WW8Num7z3"/>
    <w:rsid w:val="001D5BB5"/>
  </w:style>
  <w:style w:type="character" w:customStyle="1" w:styleId="WW8Num7z4">
    <w:name w:val="WW8Num7z4"/>
    <w:rsid w:val="001D5BB5"/>
  </w:style>
  <w:style w:type="character" w:customStyle="1" w:styleId="WW8Num7z5">
    <w:name w:val="WW8Num7z5"/>
    <w:rsid w:val="001D5BB5"/>
  </w:style>
  <w:style w:type="character" w:customStyle="1" w:styleId="WW8Num7z6">
    <w:name w:val="WW8Num7z6"/>
    <w:rsid w:val="001D5BB5"/>
  </w:style>
  <w:style w:type="character" w:customStyle="1" w:styleId="WW8Num7z7">
    <w:name w:val="WW8Num7z7"/>
    <w:rsid w:val="001D5BB5"/>
  </w:style>
  <w:style w:type="character" w:customStyle="1" w:styleId="WW8Num7z8">
    <w:name w:val="WW8Num7z8"/>
    <w:rsid w:val="001D5BB5"/>
  </w:style>
  <w:style w:type="character" w:customStyle="1" w:styleId="WW8Num8z0">
    <w:name w:val="WW8Num8z0"/>
    <w:rsid w:val="001D5BB5"/>
    <w:rPr>
      <w:rFonts w:ascii="Symbol" w:hAnsi="Symbol" w:cs="OpenSymbol"/>
      <w:color w:val="5B9BD5"/>
    </w:rPr>
  </w:style>
  <w:style w:type="character" w:customStyle="1" w:styleId="WW8Num9z0">
    <w:name w:val="WW8Num9z0"/>
    <w:rsid w:val="001D5BB5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1D5BB5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1z0">
    <w:name w:val="WW8Num11z0"/>
    <w:rsid w:val="001D5BB5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1D5BB5"/>
    <w:rPr>
      <w:rFonts w:ascii="Courier New" w:hAnsi="Courier New" w:cs="Courier New" w:hint="default"/>
    </w:rPr>
  </w:style>
  <w:style w:type="character" w:customStyle="1" w:styleId="WW8Num11z2">
    <w:name w:val="WW8Num11z2"/>
    <w:rsid w:val="001D5BB5"/>
    <w:rPr>
      <w:rFonts w:ascii="Wingdings" w:hAnsi="Wingdings" w:cs="Wingdings" w:hint="default"/>
    </w:rPr>
  </w:style>
  <w:style w:type="character" w:customStyle="1" w:styleId="50">
    <w:name w:val="Προεπιλεγμένη γραμματοσειρά5"/>
    <w:rsid w:val="001D5BB5"/>
  </w:style>
  <w:style w:type="character" w:customStyle="1" w:styleId="WW8Num10z1">
    <w:name w:val="WW8Num10z1"/>
    <w:rsid w:val="001D5BB5"/>
  </w:style>
  <w:style w:type="character" w:customStyle="1" w:styleId="WW8Num10z2">
    <w:name w:val="WW8Num10z2"/>
    <w:rsid w:val="001D5BB5"/>
  </w:style>
  <w:style w:type="character" w:customStyle="1" w:styleId="WW8Num10z3">
    <w:name w:val="WW8Num10z3"/>
    <w:rsid w:val="001D5BB5"/>
  </w:style>
  <w:style w:type="character" w:customStyle="1" w:styleId="WW8Num10z4">
    <w:name w:val="WW8Num10z4"/>
    <w:rsid w:val="001D5BB5"/>
  </w:style>
  <w:style w:type="character" w:customStyle="1" w:styleId="WW8Num10z5">
    <w:name w:val="WW8Num10z5"/>
    <w:rsid w:val="001D5BB5"/>
  </w:style>
  <w:style w:type="character" w:customStyle="1" w:styleId="WW8Num10z6">
    <w:name w:val="WW8Num10z6"/>
    <w:rsid w:val="001D5BB5"/>
  </w:style>
  <w:style w:type="character" w:customStyle="1" w:styleId="WW8Num10z7">
    <w:name w:val="WW8Num10z7"/>
    <w:rsid w:val="001D5BB5"/>
  </w:style>
  <w:style w:type="character" w:customStyle="1" w:styleId="WW8Num10z8">
    <w:name w:val="WW8Num10z8"/>
    <w:rsid w:val="001D5BB5"/>
  </w:style>
  <w:style w:type="character" w:customStyle="1" w:styleId="WW-">
    <w:name w:val="WW-Προεπιλεγμένη γραμματοσειρά"/>
    <w:rsid w:val="001D5BB5"/>
  </w:style>
  <w:style w:type="character" w:customStyle="1" w:styleId="WW-DefaultParagraphFont">
    <w:name w:val="WW-Default Paragraph Font"/>
    <w:rsid w:val="001D5BB5"/>
  </w:style>
  <w:style w:type="character" w:customStyle="1" w:styleId="WW8Num8z1">
    <w:name w:val="WW8Num8z1"/>
    <w:rsid w:val="001D5BB5"/>
    <w:rPr>
      <w:rFonts w:eastAsia="Calibri"/>
      <w:lang w:val="el-GR"/>
    </w:rPr>
  </w:style>
  <w:style w:type="character" w:customStyle="1" w:styleId="WW8Num8z2">
    <w:name w:val="WW8Num8z2"/>
    <w:rsid w:val="001D5BB5"/>
  </w:style>
  <w:style w:type="character" w:customStyle="1" w:styleId="WW8Num8z3">
    <w:name w:val="WW8Num8z3"/>
    <w:rsid w:val="001D5BB5"/>
  </w:style>
  <w:style w:type="character" w:customStyle="1" w:styleId="WW8Num8z4">
    <w:name w:val="WW8Num8z4"/>
    <w:rsid w:val="001D5BB5"/>
  </w:style>
  <w:style w:type="character" w:customStyle="1" w:styleId="WW8Num8z5">
    <w:name w:val="WW8Num8z5"/>
    <w:rsid w:val="001D5BB5"/>
  </w:style>
  <w:style w:type="character" w:customStyle="1" w:styleId="WW8Num8z6">
    <w:name w:val="WW8Num8z6"/>
    <w:rsid w:val="001D5BB5"/>
  </w:style>
  <w:style w:type="character" w:customStyle="1" w:styleId="WW8Num8z7">
    <w:name w:val="WW8Num8z7"/>
    <w:rsid w:val="001D5BB5"/>
  </w:style>
  <w:style w:type="character" w:customStyle="1" w:styleId="WW8Num8z8">
    <w:name w:val="WW8Num8z8"/>
    <w:rsid w:val="001D5BB5"/>
  </w:style>
  <w:style w:type="character" w:customStyle="1" w:styleId="WW8Num11z3">
    <w:name w:val="WW8Num11z3"/>
    <w:rsid w:val="001D5BB5"/>
  </w:style>
  <w:style w:type="character" w:customStyle="1" w:styleId="WW8Num11z4">
    <w:name w:val="WW8Num11z4"/>
    <w:rsid w:val="001D5BB5"/>
  </w:style>
  <w:style w:type="character" w:customStyle="1" w:styleId="WW8Num11z5">
    <w:name w:val="WW8Num11z5"/>
    <w:rsid w:val="001D5BB5"/>
  </w:style>
  <w:style w:type="character" w:customStyle="1" w:styleId="WW8Num11z6">
    <w:name w:val="WW8Num11z6"/>
    <w:rsid w:val="001D5BB5"/>
  </w:style>
  <w:style w:type="character" w:customStyle="1" w:styleId="WW8Num11z7">
    <w:name w:val="WW8Num11z7"/>
    <w:rsid w:val="001D5BB5"/>
  </w:style>
  <w:style w:type="character" w:customStyle="1" w:styleId="WW8Num11z8">
    <w:name w:val="WW8Num11z8"/>
    <w:rsid w:val="001D5BB5"/>
  </w:style>
  <w:style w:type="character" w:customStyle="1" w:styleId="WW-DefaultParagraphFont1">
    <w:name w:val="WW-Default Paragraph Font1"/>
    <w:rsid w:val="001D5BB5"/>
  </w:style>
  <w:style w:type="character" w:customStyle="1" w:styleId="40">
    <w:name w:val="Προεπιλεγμένη γραμματοσειρά4"/>
    <w:rsid w:val="001D5BB5"/>
  </w:style>
  <w:style w:type="character" w:customStyle="1" w:styleId="WW8Num2z1">
    <w:name w:val="WW8Num2z1"/>
    <w:rsid w:val="001D5BB5"/>
  </w:style>
  <w:style w:type="character" w:customStyle="1" w:styleId="WW8Num2z2">
    <w:name w:val="WW8Num2z2"/>
    <w:rsid w:val="001D5BB5"/>
  </w:style>
  <w:style w:type="character" w:customStyle="1" w:styleId="WW8Num2z3">
    <w:name w:val="WW8Num2z3"/>
    <w:rsid w:val="001D5BB5"/>
  </w:style>
  <w:style w:type="character" w:customStyle="1" w:styleId="WW8Num2z4">
    <w:name w:val="WW8Num2z4"/>
    <w:rsid w:val="001D5BB5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1D5BB5"/>
  </w:style>
  <w:style w:type="character" w:customStyle="1" w:styleId="WW8Num2z6">
    <w:name w:val="WW8Num2z6"/>
    <w:rsid w:val="001D5BB5"/>
  </w:style>
  <w:style w:type="character" w:customStyle="1" w:styleId="WW8Num2z7">
    <w:name w:val="WW8Num2z7"/>
    <w:rsid w:val="001D5BB5"/>
  </w:style>
  <w:style w:type="character" w:customStyle="1" w:styleId="WW8Num2z8">
    <w:name w:val="WW8Num2z8"/>
    <w:rsid w:val="001D5BB5"/>
  </w:style>
  <w:style w:type="character" w:customStyle="1" w:styleId="WW8Num9z1">
    <w:name w:val="WW8Num9z1"/>
    <w:rsid w:val="001D5BB5"/>
    <w:rPr>
      <w:rFonts w:eastAsia="Calibri"/>
      <w:lang w:val="el-GR"/>
    </w:rPr>
  </w:style>
  <w:style w:type="character" w:customStyle="1" w:styleId="WW8Num9z2">
    <w:name w:val="WW8Num9z2"/>
    <w:rsid w:val="001D5BB5"/>
  </w:style>
  <w:style w:type="character" w:customStyle="1" w:styleId="WW8Num9z3">
    <w:name w:val="WW8Num9z3"/>
    <w:rsid w:val="001D5BB5"/>
  </w:style>
  <w:style w:type="character" w:customStyle="1" w:styleId="WW8Num9z4">
    <w:name w:val="WW8Num9z4"/>
    <w:rsid w:val="001D5BB5"/>
  </w:style>
  <w:style w:type="character" w:customStyle="1" w:styleId="WW8Num9z5">
    <w:name w:val="WW8Num9z5"/>
    <w:rsid w:val="001D5BB5"/>
  </w:style>
  <w:style w:type="character" w:customStyle="1" w:styleId="WW8Num9z6">
    <w:name w:val="WW8Num9z6"/>
    <w:rsid w:val="001D5BB5"/>
  </w:style>
  <w:style w:type="character" w:customStyle="1" w:styleId="WW8Num9z7">
    <w:name w:val="WW8Num9z7"/>
    <w:rsid w:val="001D5BB5"/>
  </w:style>
  <w:style w:type="character" w:customStyle="1" w:styleId="WW8Num9z8">
    <w:name w:val="WW8Num9z8"/>
    <w:rsid w:val="001D5BB5"/>
  </w:style>
  <w:style w:type="character" w:customStyle="1" w:styleId="WW-DefaultParagraphFont11">
    <w:name w:val="WW-Default Paragraph Font11"/>
    <w:rsid w:val="001D5BB5"/>
  </w:style>
  <w:style w:type="character" w:customStyle="1" w:styleId="WW8Num12z0">
    <w:name w:val="WW8Num12z0"/>
    <w:rsid w:val="001D5BB5"/>
    <w:rPr>
      <w:rFonts w:ascii="Symbol" w:hAnsi="Symbol" w:cs="Symbol"/>
    </w:rPr>
  </w:style>
  <w:style w:type="character" w:customStyle="1" w:styleId="WW8Num12z1">
    <w:name w:val="WW8Num12z1"/>
    <w:rsid w:val="001D5BB5"/>
    <w:rPr>
      <w:rFonts w:ascii="Courier New" w:hAnsi="Courier New" w:cs="Courier New"/>
    </w:rPr>
  </w:style>
  <w:style w:type="character" w:customStyle="1" w:styleId="WW8Num12z2">
    <w:name w:val="WW8Num12z2"/>
    <w:rsid w:val="001D5BB5"/>
    <w:rPr>
      <w:rFonts w:ascii="Wingdings" w:hAnsi="Wingdings" w:cs="Wingdings"/>
    </w:rPr>
  </w:style>
  <w:style w:type="character" w:customStyle="1" w:styleId="WW-DefaultParagraphFont111">
    <w:name w:val="WW-Default Paragraph Font111"/>
    <w:rsid w:val="001D5BB5"/>
  </w:style>
  <w:style w:type="character" w:customStyle="1" w:styleId="WW-DefaultParagraphFont1111">
    <w:name w:val="WW-Default Paragraph Font1111"/>
    <w:rsid w:val="001D5BB5"/>
  </w:style>
  <w:style w:type="character" w:customStyle="1" w:styleId="WW-DefaultParagraphFont11111">
    <w:name w:val="WW-Default Paragraph Font11111"/>
    <w:rsid w:val="001D5BB5"/>
  </w:style>
  <w:style w:type="character" w:customStyle="1" w:styleId="30">
    <w:name w:val="Προεπιλεγμένη γραμματοσειρά3"/>
    <w:rsid w:val="001D5BB5"/>
  </w:style>
  <w:style w:type="character" w:customStyle="1" w:styleId="WW-DefaultParagraphFont111111">
    <w:name w:val="WW-Default Paragraph Font111111"/>
    <w:rsid w:val="001D5BB5"/>
  </w:style>
  <w:style w:type="character" w:customStyle="1" w:styleId="DefaultParagraphFont2">
    <w:name w:val="Default Paragraph Font2"/>
    <w:rsid w:val="001D5BB5"/>
  </w:style>
  <w:style w:type="character" w:customStyle="1" w:styleId="WW8Num12z3">
    <w:name w:val="WW8Num12z3"/>
    <w:rsid w:val="001D5BB5"/>
  </w:style>
  <w:style w:type="character" w:customStyle="1" w:styleId="WW8Num12z4">
    <w:name w:val="WW8Num12z4"/>
    <w:rsid w:val="001D5BB5"/>
  </w:style>
  <w:style w:type="character" w:customStyle="1" w:styleId="WW8Num12z5">
    <w:name w:val="WW8Num12z5"/>
    <w:rsid w:val="001D5BB5"/>
  </w:style>
  <w:style w:type="character" w:customStyle="1" w:styleId="WW8Num12z6">
    <w:name w:val="WW8Num12z6"/>
    <w:rsid w:val="001D5BB5"/>
  </w:style>
  <w:style w:type="character" w:customStyle="1" w:styleId="WW8Num12z7">
    <w:name w:val="WW8Num12z7"/>
    <w:rsid w:val="001D5BB5"/>
  </w:style>
  <w:style w:type="character" w:customStyle="1" w:styleId="WW8Num12z8">
    <w:name w:val="WW8Num12z8"/>
    <w:rsid w:val="001D5BB5"/>
  </w:style>
  <w:style w:type="character" w:customStyle="1" w:styleId="WW8Num13z0">
    <w:name w:val="WW8Num13z0"/>
    <w:rsid w:val="001D5BB5"/>
    <w:rPr>
      <w:rFonts w:ascii="Symbol" w:hAnsi="Symbol" w:cs="OpenSymbol"/>
    </w:rPr>
  </w:style>
  <w:style w:type="character" w:customStyle="1" w:styleId="WW-DefaultParagraphFont1111111">
    <w:name w:val="WW-Default Paragraph Font1111111"/>
    <w:rsid w:val="001D5BB5"/>
  </w:style>
  <w:style w:type="character" w:customStyle="1" w:styleId="WW8Num13z1">
    <w:name w:val="WW8Num13z1"/>
    <w:rsid w:val="001D5BB5"/>
    <w:rPr>
      <w:rFonts w:eastAsia="Calibri"/>
      <w:lang w:val="el-GR"/>
    </w:rPr>
  </w:style>
  <w:style w:type="character" w:customStyle="1" w:styleId="WW8Num13z2">
    <w:name w:val="WW8Num13z2"/>
    <w:rsid w:val="001D5BB5"/>
  </w:style>
  <w:style w:type="character" w:customStyle="1" w:styleId="WW8Num13z3">
    <w:name w:val="WW8Num13z3"/>
    <w:rsid w:val="001D5BB5"/>
  </w:style>
  <w:style w:type="character" w:customStyle="1" w:styleId="WW8Num13z4">
    <w:name w:val="WW8Num13z4"/>
    <w:rsid w:val="001D5BB5"/>
  </w:style>
  <w:style w:type="character" w:customStyle="1" w:styleId="WW8Num13z5">
    <w:name w:val="WW8Num13z5"/>
    <w:rsid w:val="001D5BB5"/>
  </w:style>
  <w:style w:type="character" w:customStyle="1" w:styleId="WW8Num13z6">
    <w:name w:val="WW8Num13z6"/>
    <w:rsid w:val="001D5BB5"/>
  </w:style>
  <w:style w:type="character" w:customStyle="1" w:styleId="WW8Num13z7">
    <w:name w:val="WW8Num13z7"/>
    <w:rsid w:val="001D5BB5"/>
  </w:style>
  <w:style w:type="character" w:customStyle="1" w:styleId="WW8Num13z8">
    <w:name w:val="WW8Num13z8"/>
    <w:rsid w:val="001D5BB5"/>
  </w:style>
  <w:style w:type="character" w:customStyle="1" w:styleId="WW8Num14z0">
    <w:name w:val="WW8Num14z0"/>
    <w:rsid w:val="001D5BB5"/>
    <w:rPr>
      <w:rFonts w:ascii="Symbol" w:hAnsi="Symbol" w:cs="OpenSymbol"/>
    </w:rPr>
  </w:style>
  <w:style w:type="character" w:customStyle="1" w:styleId="WW8Num14z1">
    <w:name w:val="WW8Num14z1"/>
    <w:rsid w:val="001D5BB5"/>
  </w:style>
  <w:style w:type="character" w:customStyle="1" w:styleId="WW8Num14z2">
    <w:name w:val="WW8Num14z2"/>
    <w:rsid w:val="001D5BB5"/>
  </w:style>
  <w:style w:type="character" w:customStyle="1" w:styleId="WW8Num14z3">
    <w:name w:val="WW8Num14z3"/>
    <w:rsid w:val="001D5BB5"/>
  </w:style>
  <w:style w:type="character" w:customStyle="1" w:styleId="WW8Num14z4">
    <w:name w:val="WW8Num14z4"/>
    <w:rsid w:val="001D5BB5"/>
  </w:style>
  <w:style w:type="character" w:customStyle="1" w:styleId="WW8Num14z5">
    <w:name w:val="WW8Num14z5"/>
    <w:rsid w:val="001D5BB5"/>
  </w:style>
  <w:style w:type="character" w:customStyle="1" w:styleId="WW8Num14z6">
    <w:name w:val="WW8Num14z6"/>
    <w:rsid w:val="001D5BB5"/>
  </w:style>
  <w:style w:type="character" w:customStyle="1" w:styleId="WW8Num14z7">
    <w:name w:val="WW8Num14z7"/>
    <w:rsid w:val="001D5BB5"/>
  </w:style>
  <w:style w:type="character" w:customStyle="1" w:styleId="WW8Num14z8">
    <w:name w:val="WW8Num14z8"/>
    <w:rsid w:val="001D5BB5"/>
  </w:style>
  <w:style w:type="character" w:customStyle="1" w:styleId="WW8Num15z0">
    <w:name w:val="WW8Num15z0"/>
    <w:rsid w:val="001D5BB5"/>
  </w:style>
  <w:style w:type="character" w:customStyle="1" w:styleId="WW8Num15z1">
    <w:name w:val="WW8Num15z1"/>
    <w:rsid w:val="001D5BB5"/>
  </w:style>
  <w:style w:type="character" w:customStyle="1" w:styleId="WW8Num15z2">
    <w:name w:val="WW8Num15z2"/>
    <w:rsid w:val="001D5BB5"/>
  </w:style>
  <w:style w:type="character" w:customStyle="1" w:styleId="WW8Num15z3">
    <w:name w:val="WW8Num15z3"/>
    <w:rsid w:val="001D5BB5"/>
  </w:style>
  <w:style w:type="character" w:customStyle="1" w:styleId="WW8Num15z4">
    <w:name w:val="WW8Num15z4"/>
    <w:rsid w:val="001D5BB5"/>
  </w:style>
  <w:style w:type="character" w:customStyle="1" w:styleId="WW8Num15z5">
    <w:name w:val="WW8Num15z5"/>
    <w:rsid w:val="001D5BB5"/>
  </w:style>
  <w:style w:type="character" w:customStyle="1" w:styleId="WW8Num15z6">
    <w:name w:val="WW8Num15z6"/>
    <w:rsid w:val="001D5BB5"/>
  </w:style>
  <w:style w:type="character" w:customStyle="1" w:styleId="WW8Num15z7">
    <w:name w:val="WW8Num15z7"/>
    <w:rsid w:val="001D5BB5"/>
  </w:style>
  <w:style w:type="character" w:customStyle="1" w:styleId="WW8Num15z8">
    <w:name w:val="WW8Num15z8"/>
    <w:rsid w:val="001D5BB5"/>
  </w:style>
  <w:style w:type="character" w:customStyle="1" w:styleId="WW8Num16z0">
    <w:name w:val="WW8Num16z0"/>
    <w:rsid w:val="001D5BB5"/>
  </w:style>
  <w:style w:type="character" w:customStyle="1" w:styleId="WW8Num16z1">
    <w:name w:val="WW8Num16z1"/>
    <w:rsid w:val="001D5BB5"/>
  </w:style>
  <w:style w:type="character" w:customStyle="1" w:styleId="WW8Num16z2">
    <w:name w:val="WW8Num16z2"/>
    <w:rsid w:val="001D5BB5"/>
  </w:style>
  <w:style w:type="character" w:customStyle="1" w:styleId="WW8Num16z3">
    <w:name w:val="WW8Num16z3"/>
    <w:rsid w:val="001D5BB5"/>
  </w:style>
  <w:style w:type="character" w:customStyle="1" w:styleId="WW8Num16z4">
    <w:name w:val="WW8Num16z4"/>
    <w:rsid w:val="001D5BB5"/>
  </w:style>
  <w:style w:type="character" w:customStyle="1" w:styleId="WW8Num16z5">
    <w:name w:val="WW8Num16z5"/>
    <w:rsid w:val="001D5BB5"/>
  </w:style>
  <w:style w:type="character" w:customStyle="1" w:styleId="WW8Num16z6">
    <w:name w:val="WW8Num16z6"/>
    <w:rsid w:val="001D5BB5"/>
  </w:style>
  <w:style w:type="character" w:customStyle="1" w:styleId="WW8Num16z7">
    <w:name w:val="WW8Num16z7"/>
    <w:rsid w:val="001D5BB5"/>
  </w:style>
  <w:style w:type="character" w:customStyle="1" w:styleId="WW8Num16z8">
    <w:name w:val="WW8Num16z8"/>
    <w:rsid w:val="001D5BB5"/>
  </w:style>
  <w:style w:type="character" w:customStyle="1" w:styleId="WW-DefaultParagraphFont11111111">
    <w:name w:val="WW-Default Paragraph Font11111111"/>
    <w:rsid w:val="001D5BB5"/>
  </w:style>
  <w:style w:type="character" w:customStyle="1" w:styleId="WW-DefaultParagraphFont111111111">
    <w:name w:val="WW-Default Paragraph Font111111111"/>
    <w:rsid w:val="001D5BB5"/>
  </w:style>
  <w:style w:type="character" w:customStyle="1" w:styleId="WW-DefaultParagraphFont1111111111">
    <w:name w:val="WW-Default Paragraph Font1111111111"/>
    <w:rsid w:val="001D5BB5"/>
  </w:style>
  <w:style w:type="character" w:customStyle="1" w:styleId="WW-DefaultParagraphFont11111111111">
    <w:name w:val="WW-Default Paragraph Font11111111111"/>
    <w:rsid w:val="001D5BB5"/>
  </w:style>
  <w:style w:type="character" w:customStyle="1" w:styleId="WW-DefaultParagraphFont111111111111">
    <w:name w:val="WW-Default Paragraph Font111111111111"/>
    <w:rsid w:val="001D5BB5"/>
  </w:style>
  <w:style w:type="character" w:customStyle="1" w:styleId="WW8Num17z0">
    <w:name w:val="WW8Num17z0"/>
    <w:rsid w:val="001D5BB5"/>
  </w:style>
  <w:style w:type="character" w:customStyle="1" w:styleId="WW8Num17z1">
    <w:name w:val="WW8Num17z1"/>
    <w:rsid w:val="001D5BB5"/>
  </w:style>
  <w:style w:type="character" w:customStyle="1" w:styleId="WW8Num17z2">
    <w:name w:val="WW8Num17z2"/>
    <w:rsid w:val="001D5BB5"/>
  </w:style>
  <w:style w:type="character" w:customStyle="1" w:styleId="WW8Num17z3">
    <w:name w:val="WW8Num17z3"/>
    <w:rsid w:val="001D5BB5"/>
  </w:style>
  <w:style w:type="character" w:customStyle="1" w:styleId="WW8Num17z4">
    <w:name w:val="WW8Num17z4"/>
    <w:rsid w:val="001D5BB5"/>
  </w:style>
  <w:style w:type="character" w:customStyle="1" w:styleId="WW8Num17z5">
    <w:name w:val="WW8Num17z5"/>
    <w:rsid w:val="001D5BB5"/>
  </w:style>
  <w:style w:type="character" w:customStyle="1" w:styleId="WW8Num17z6">
    <w:name w:val="WW8Num17z6"/>
    <w:rsid w:val="001D5BB5"/>
  </w:style>
  <w:style w:type="character" w:customStyle="1" w:styleId="WW8Num17z7">
    <w:name w:val="WW8Num17z7"/>
    <w:rsid w:val="001D5BB5"/>
  </w:style>
  <w:style w:type="character" w:customStyle="1" w:styleId="WW8Num17z8">
    <w:name w:val="WW8Num17z8"/>
    <w:rsid w:val="001D5BB5"/>
  </w:style>
  <w:style w:type="character" w:customStyle="1" w:styleId="WW8Num18z0">
    <w:name w:val="WW8Num18z0"/>
    <w:rsid w:val="001D5BB5"/>
  </w:style>
  <w:style w:type="character" w:customStyle="1" w:styleId="WW8Num18z1">
    <w:name w:val="WW8Num18z1"/>
    <w:rsid w:val="001D5BB5"/>
  </w:style>
  <w:style w:type="character" w:customStyle="1" w:styleId="WW8Num18z2">
    <w:name w:val="WW8Num18z2"/>
    <w:rsid w:val="001D5BB5"/>
  </w:style>
  <w:style w:type="character" w:customStyle="1" w:styleId="WW8Num18z3">
    <w:name w:val="WW8Num18z3"/>
    <w:rsid w:val="001D5BB5"/>
  </w:style>
  <w:style w:type="character" w:customStyle="1" w:styleId="WW8Num18z4">
    <w:name w:val="WW8Num18z4"/>
    <w:rsid w:val="001D5BB5"/>
  </w:style>
  <w:style w:type="character" w:customStyle="1" w:styleId="WW8Num18z5">
    <w:name w:val="WW8Num18z5"/>
    <w:rsid w:val="001D5BB5"/>
  </w:style>
  <w:style w:type="character" w:customStyle="1" w:styleId="WW8Num18z6">
    <w:name w:val="WW8Num18z6"/>
    <w:rsid w:val="001D5BB5"/>
  </w:style>
  <w:style w:type="character" w:customStyle="1" w:styleId="WW8Num18z7">
    <w:name w:val="WW8Num18z7"/>
    <w:rsid w:val="001D5BB5"/>
  </w:style>
  <w:style w:type="character" w:customStyle="1" w:styleId="WW8Num18z8">
    <w:name w:val="WW8Num18z8"/>
    <w:rsid w:val="001D5BB5"/>
  </w:style>
  <w:style w:type="character" w:customStyle="1" w:styleId="WW8Num3z1">
    <w:name w:val="WW8Num3z1"/>
    <w:rsid w:val="001D5BB5"/>
  </w:style>
  <w:style w:type="character" w:customStyle="1" w:styleId="WW8Num3z2">
    <w:name w:val="WW8Num3z2"/>
    <w:rsid w:val="001D5BB5"/>
  </w:style>
  <w:style w:type="character" w:customStyle="1" w:styleId="WW8Num3z3">
    <w:name w:val="WW8Num3z3"/>
    <w:rsid w:val="001D5BB5"/>
  </w:style>
  <w:style w:type="character" w:customStyle="1" w:styleId="WW8Num3z4">
    <w:name w:val="WW8Num3z4"/>
    <w:rsid w:val="001D5BB5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1D5BB5"/>
  </w:style>
  <w:style w:type="character" w:customStyle="1" w:styleId="WW8Num3z6">
    <w:name w:val="WW8Num3z6"/>
    <w:rsid w:val="001D5BB5"/>
  </w:style>
  <w:style w:type="character" w:customStyle="1" w:styleId="WW8Num3z7">
    <w:name w:val="WW8Num3z7"/>
    <w:rsid w:val="001D5BB5"/>
  </w:style>
  <w:style w:type="character" w:customStyle="1" w:styleId="WW8Num3z8">
    <w:name w:val="WW8Num3z8"/>
    <w:rsid w:val="001D5BB5"/>
  </w:style>
  <w:style w:type="character" w:customStyle="1" w:styleId="WW-DefaultParagraphFont1111111111111">
    <w:name w:val="WW-Default Paragraph Font1111111111111"/>
    <w:rsid w:val="001D5BB5"/>
  </w:style>
  <w:style w:type="character" w:customStyle="1" w:styleId="WW-DefaultParagraphFont11111111111111">
    <w:name w:val="WW-Default Paragraph Font11111111111111"/>
    <w:rsid w:val="001D5BB5"/>
  </w:style>
  <w:style w:type="character" w:customStyle="1" w:styleId="WW-DefaultParagraphFont111111111111111">
    <w:name w:val="WW-Default Paragraph Font111111111111111"/>
    <w:rsid w:val="001D5BB5"/>
  </w:style>
  <w:style w:type="character" w:customStyle="1" w:styleId="WW-DefaultParagraphFont1111111111111111">
    <w:name w:val="WW-Default Paragraph Font1111111111111111"/>
    <w:rsid w:val="001D5BB5"/>
  </w:style>
  <w:style w:type="character" w:customStyle="1" w:styleId="20">
    <w:name w:val="Προεπιλεγμένη γραμματοσειρά2"/>
    <w:rsid w:val="001D5BB5"/>
  </w:style>
  <w:style w:type="character" w:customStyle="1" w:styleId="WW8Num19z0">
    <w:name w:val="WW8Num19z0"/>
    <w:rsid w:val="001D5BB5"/>
    <w:rPr>
      <w:rFonts w:ascii="Calibri" w:hAnsi="Calibri" w:cs="Calibri"/>
    </w:rPr>
  </w:style>
  <w:style w:type="character" w:customStyle="1" w:styleId="WW8Num19z1">
    <w:name w:val="WW8Num19z1"/>
    <w:rsid w:val="001D5BB5"/>
  </w:style>
  <w:style w:type="character" w:customStyle="1" w:styleId="WW8Num20z0">
    <w:name w:val="WW8Num20z0"/>
    <w:rsid w:val="001D5BB5"/>
    <w:rPr>
      <w:rFonts w:ascii="Calibri" w:eastAsia="Calibri" w:hAnsi="Calibri" w:cs="Times New Roman"/>
    </w:rPr>
  </w:style>
  <w:style w:type="character" w:customStyle="1" w:styleId="WW8Num20z1">
    <w:name w:val="WW8Num20z1"/>
    <w:rsid w:val="001D5BB5"/>
    <w:rPr>
      <w:rFonts w:ascii="Courier New" w:hAnsi="Courier New" w:cs="Courier New"/>
    </w:rPr>
  </w:style>
  <w:style w:type="character" w:customStyle="1" w:styleId="WW8Num20z2">
    <w:name w:val="WW8Num20z2"/>
    <w:rsid w:val="001D5BB5"/>
    <w:rPr>
      <w:rFonts w:ascii="Wingdings" w:hAnsi="Wingdings" w:cs="Wingdings"/>
    </w:rPr>
  </w:style>
  <w:style w:type="character" w:customStyle="1" w:styleId="WW8Num20z3">
    <w:name w:val="WW8Num20z3"/>
    <w:rsid w:val="001D5BB5"/>
    <w:rPr>
      <w:rFonts w:ascii="Symbol" w:hAnsi="Symbol" w:cs="Symbol"/>
    </w:rPr>
  </w:style>
  <w:style w:type="character" w:customStyle="1" w:styleId="WW-DefaultParagraphFont11111111111111111">
    <w:name w:val="WW-Default Paragraph Font11111111111111111"/>
    <w:rsid w:val="001D5BB5"/>
  </w:style>
  <w:style w:type="character" w:customStyle="1" w:styleId="WW8Num19z2">
    <w:name w:val="WW8Num19z2"/>
    <w:rsid w:val="001D5BB5"/>
  </w:style>
  <w:style w:type="character" w:customStyle="1" w:styleId="WW8Num19z3">
    <w:name w:val="WW8Num19z3"/>
    <w:rsid w:val="001D5BB5"/>
  </w:style>
  <w:style w:type="character" w:customStyle="1" w:styleId="WW8Num19z4">
    <w:name w:val="WW8Num19z4"/>
    <w:rsid w:val="001D5BB5"/>
  </w:style>
  <w:style w:type="character" w:customStyle="1" w:styleId="WW8Num19z5">
    <w:name w:val="WW8Num19z5"/>
    <w:rsid w:val="001D5BB5"/>
  </w:style>
  <w:style w:type="character" w:customStyle="1" w:styleId="WW8Num19z6">
    <w:name w:val="WW8Num19z6"/>
    <w:rsid w:val="001D5BB5"/>
  </w:style>
  <w:style w:type="character" w:customStyle="1" w:styleId="WW8Num19z7">
    <w:name w:val="WW8Num19z7"/>
    <w:rsid w:val="001D5BB5"/>
  </w:style>
  <w:style w:type="character" w:customStyle="1" w:styleId="WW8Num19z8">
    <w:name w:val="WW8Num19z8"/>
    <w:rsid w:val="001D5BB5"/>
  </w:style>
  <w:style w:type="character" w:customStyle="1" w:styleId="WW8Num20z4">
    <w:name w:val="WW8Num20z4"/>
    <w:rsid w:val="001D5BB5"/>
  </w:style>
  <w:style w:type="character" w:customStyle="1" w:styleId="WW8Num20z5">
    <w:name w:val="WW8Num20z5"/>
    <w:rsid w:val="001D5BB5"/>
  </w:style>
  <w:style w:type="character" w:customStyle="1" w:styleId="WW8Num20z6">
    <w:name w:val="WW8Num20z6"/>
    <w:rsid w:val="001D5BB5"/>
  </w:style>
  <w:style w:type="character" w:customStyle="1" w:styleId="WW8Num20z7">
    <w:name w:val="WW8Num20z7"/>
    <w:rsid w:val="001D5BB5"/>
  </w:style>
  <w:style w:type="character" w:customStyle="1" w:styleId="WW8Num20z8">
    <w:name w:val="WW8Num20z8"/>
    <w:rsid w:val="001D5BB5"/>
  </w:style>
  <w:style w:type="character" w:customStyle="1" w:styleId="WW-DefaultParagraphFont111111111111111111">
    <w:name w:val="WW-Default Paragraph Font111111111111111111"/>
    <w:rsid w:val="001D5BB5"/>
  </w:style>
  <w:style w:type="character" w:customStyle="1" w:styleId="WW-DefaultParagraphFont1111111111111111111">
    <w:name w:val="WW-Default Paragraph Font1111111111111111111"/>
    <w:rsid w:val="001D5BB5"/>
  </w:style>
  <w:style w:type="character" w:customStyle="1" w:styleId="WW8Num21z0">
    <w:name w:val="WW8Num21z0"/>
    <w:rsid w:val="001D5BB5"/>
    <w:rPr>
      <w:rFonts w:ascii="Calibri" w:eastAsia="Times New Roman" w:hAnsi="Calibri" w:cs="Calibri"/>
    </w:rPr>
  </w:style>
  <w:style w:type="character" w:customStyle="1" w:styleId="WW8Num21z1">
    <w:name w:val="WW8Num21z1"/>
    <w:rsid w:val="001D5BB5"/>
    <w:rPr>
      <w:rFonts w:ascii="Courier New" w:hAnsi="Courier New" w:cs="Courier New"/>
    </w:rPr>
  </w:style>
  <w:style w:type="character" w:customStyle="1" w:styleId="WW8Num21z2">
    <w:name w:val="WW8Num21z2"/>
    <w:rsid w:val="001D5BB5"/>
    <w:rPr>
      <w:rFonts w:ascii="Wingdings" w:hAnsi="Wingdings" w:cs="Wingdings"/>
    </w:rPr>
  </w:style>
  <w:style w:type="character" w:customStyle="1" w:styleId="WW8Num21z3">
    <w:name w:val="WW8Num21z3"/>
    <w:rsid w:val="001D5BB5"/>
    <w:rPr>
      <w:rFonts w:ascii="Symbol" w:hAnsi="Symbol" w:cs="Symbol"/>
    </w:rPr>
  </w:style>
  <w:style w:type="character" w:customStyle="1" w:styleId="WW8Num22z0">
    <w:name w:val="WW8Num22z0"/>
    <w:rsid w:val="001D5BB5"/>
    <w:rPr>
      <w:rFonts w:ascii="Symbol" w:hAnsi="Symbol" w:cs="Symbol"/>
    </w:rPr>
  </w:style>
  <w:style w:type="character" w:customStyle="1" w:styleId="WW8Num22z1">
    <w:name w:val="WW8Num22z1"/>
    <w:rsid w:val="001D5BB5"/>
    <w:rPr>
      <w:rFonts w:ascii="Courier New" w:hAnsi="Courier New" w:cs="Courier New"/>
    </w:rPr>
  </w:style>
  <w:style w:type="character" w:customStyle="1" w:styleId="WW8Num22z2">
    <w:name w:val="WW8Num22z2"/>
    <w:rsid w:val="001D5BB5"/>
    <w:rPr>
      <w:rFonts w:ascii="Wingdings" w:hAnsi="Wingdings" w:cs="Wingdings"/>
    </w:rPr>
  </w:style>
  <w:style w:type="character" w:customStyle="1" w:styleId="WW8Num23z0">
    <w:name w:val="WW8Num23z0"/>
    <w:rsid w:val="001D5BB5"/>
    <w:rPr>
      <w:rFonts w:ascii="Calibri" w:eastAsia="Times New Roman" w:hAnsi="Calibri" w:cs="Calibri"/>
    </w:rPr>
  </w:style>
  <w:style w:type="character" w:customStyle="1" w:styleId="WW8Num23z1">
    <w:name w:val="WW8Num23z1"/>
    <w:rsid w:val="001D5BB5"/>
    <w:rPr>
      <w:rFonts w:ascii="Courier New" w:hAnsi="Courier New" w:cs="Courier New"/>
    </w:rPr>
  </w:style>
  <w:style w:type="character" w:customStyle="1" w:styleId="WW8Num23z2">
    <w:name w:val="WW8Num23z2"/>
    <w:rsid w:val="001D5BB5"/>
    <w:rPr>
      <w:rFonts w:ascii="Wingdings" w:hAnsi="Wingdings" w:cs="Wingdings"/>
    </w:rPr>
  </w:style>
  <w:style w:type="character" w:customStyle="1" w:styleId="WW8Num23z3">
    <w:name w:val="WW8Num23z3"/>
    <w:rsid w:val="001D5BB5"/>
    <w:rPr>
      <w:rFonts w:ascii="Symbol" w:hAnsi="Symbol" w:cs="Symbol"/>
    </w:rPr>
  </w:style>
  <w:style w:type="character" w:customStyle="1" w:styleId="WW8Num24z0">
    <w:name w:val="WW8Num24z0"/>
    <w:rsid w:val="001D5BB5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1D5BB5"/>
    <w:rPr>
      <w:rFonts w:ascii="Courier New" w:hAnsi="Courier New" w:cs="Courier New"/>
    </w:rPr>
  </w:style>
  <w:style w:type="character" w:customStyle="1" w:styleId="WW8Num24z2">
    <w:name w:val="WW8Num24z2"/>
    <w:rsid w:val="001D5BB5"/>
    <w:rPr>
      <w:rFonts w:ascii="Wingdings" w:hAnsi="Wingdings" w:cs="Wingdings"/>
    </w:rPr>
  </w:style>
  <w:style w:type="character" w:customStyle="1" w:styleId="WW8Num25z0">
    <w:name w:val="WW8Num25z0"/>
    <w:rsid w:val="001D5BB5"/>
    <w:rPr>
      <w:rFonts w:ascii="Symbol" w:hAnsi="Symbol" w:cs="Symbol"/>
    </w:rPr>
  </w:style>
  <w:style w:type="character" w:customStyle="1" w:styleId="WW8Num25z1">
    <w:name w:val="WW8Num25z1"/>
    <w:rsid w:val="001D5BB5"/>
    <w:rPr>
      <w:rFonts w:ascii="Courier New" w:hAnsi="Courier New" w:cs="Courier New"/>
    </w:rPr>
  </w:style>
  <w:style w:type="character" w:customStyle="1" w:styleId="WW8Num25z2">
    <w:name w:val="WW8Num25z2"/>
    <w:rsid w:val="001D5BB5"/>
    <w:rPr>
      <w:rFonts w:ascii="Wingdings" w:hAnsi="Wingdings" w:cs="Wingdings"/>
    </w:rPr>
  </w:style>
  <w:style w:type="character" w:customStyle="1" w:styleId="WW8Num26z0">
    <w:name w:val="WW8Num26z0"/>
    <w:rsid w:val="001D5BB5"/>
    <w:rPr>
      <w:rFonts w:ascii="Symbol" w:hAnsi="Symbol" w:cs="Symbol"/>
    </w:rPr>
  </w:style>
  <w:style w:type="character" w:customStyle="1" w:styleId="WW8Num26z1">
    <w:name w:val="WW8Num26z1"/>
    <w:rsid w:val="001D5BB5"/>
    <w:rPr>
      <w:rFonts w:ascii="Courier New" w:hAnsi="Courier New" w:cs="Courier New"/>
    </w:rPr>
  </w:style>
  <w:style w:type="character" w:customStyle="1" w:styleId="WW8Num26z2">
    <w:name w:val="WW8Num26z2"/>
    <w:rsid w:val="001D5BB5"/>
    <w:rPr>
      <w:rFonts w:ascii="Wingdings" w:hAnsi="Wingdings" w:cs="Wingdings"/>
    </w:rPr>
  </w:style>
  <w:style w:type="character" w:customStyle="1" w:styleId="WW8Num27z0">
    <w:name w:val="WW8Num27z0"/>
    <w:rsid w:val="001D5BB5"/>
    <w:rPr>
      <w:rFonts w:ascii="Calibri" w:eastAsia="Times New Roman" w:hAnsi="Calibri" w:cs="Calibri"/>
    </w:rPr>
  </w:style>
  <w:style w:type="character" w:customStyle="1" w:styleId="WW8Num27z1">
    <w:name w:val="WW8Num27z1"/>
    <w:rsid w:val="001D5BB5"/>
    <w:rPr>
      <w:rFonts w:ascii="Courier New" w:hAnsi="Courier New" w:cs="Courier New"/>
    </w:rPr>
  </w:style>
  <w:style w:type="character" w:customStyle="1" w:styleId="WW8Num27z2">
    <w:name w:val="WW8Num27z2"/>
    <w:rsid w:val="001D5BB5"/>
    <w:rPr>
      <w:rFonts w:ascii="Wingdings" w:hAnsi="Wingdings" w:cs="Wingdings"/>
    </w:rPr>
  </w:style>
  <w:style w:type="character" w:customStyle="1" w:styleId="WW8Num27z3">
    <w:name w:val="WW8Num27z3"/>
    <w:rsid w:val="001D5BB5"/>
    <w:rPr>
      <w:rFonts w:ascii="Symbol" w:hAnsi="Symbol" w:cs="Symbol"/>
    </w:rPr>
  </w:style>
  <w:style w:type="character" w:customStyle="1" w:styleId="WW8Num28z0">
    <w:name w:val="WW8Num28z0"/>
    <w:rsid w:val="001D5BB5"/>
    <w:rPr>
      <w:rFonts w:ascii="Symbol" w:hAnsi="Symbol" w:cs="Symbol"/>
    </w:rPr>
  </w:style>
  <w:style w:type="character" w:customStyle="1" w:styleId="WW8Num28z1">
    <w:name w:val="WW8Num28z1"/>
    <w:rsid w:val="001D5BB5"/>
    <w:rPr>
      <w:rFonts w:ascii="Courier New" w:hAnsi="Courier New" w:cs="Courier New"/>
    </w:rPr>
  </w:style>
  <w:style w:type="character" w:customStyle="1" w:styleId="WW8Num28z2">
    <w:name w:val="WW8Num28z2"/>
    <w:rsid w:val="001D5BB5"/>
    <w:rPr>
      <w:rFonts w:ascii="Wingdings" w:hAnsi="Wingdings" w:cs="Wingdings"/>
    </w:rPr>
  </w:style>
  <w:style w:type="character" w:customStyle="1" w:styleId="WW8Num29z0">
    <w:name w:val="WW8Num29z0"/>
    <w:rsid w:val="001D5BB5"/>
    <w:rPr>
      <w:rFonts w:ascii="Calibri" w:eastAsia="Times New Roman" w:hAnsi="Calibri" w:cs="Calibri"/>
    </w:rPr>
  </w:style>
  <w:style w:type="character" w:customStyle="1" w:styleId="WW8Num29z1">
    <w:name w:val="WW8Num29z1"/>
    <w:rsid w:val="001D5BB5"/>
    <w:rPr>
      <w:rFonts w:ascii="Courier New" w:hAnsi="Courier New" w:cs="Courier New"/>
    </w:rPr>
  </w:style>
  <w:style w:type="character" w:customStyle="1" w:styleId="WW8Num29z2">
    <w:name w:val="WW8Num29z2"/>
    <w:rsid w:val="001D5BB5"/>
    <w:rPr>
      <w:rFonts w:ascii="Wingdings" w:hAnsi="Wingdings" w:cs="Wingdings"/>
    </w:rPr>
  </w:style>
  <w:style w:type="character" w:customStyle="1" w:styleId="WW8Num29z3">
    <w:name w:val="WW8Num29z3"/>
    <w:rsid w:val="001D5BB5"/>
    <w:rPr>
      <w:rFonts w:ascii="Symbol" w:hAnsi="Symbol" w:cs="Symbol"/>
    </w:rPr>
  </w:style>
  <w:style w:type="character" w:customStyle="1" w:styleId="WW8Num30z0">
    <w:name w:val="WW8Num30z0"/>
    <w:rsid w:val="001D5BB5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1D5BB5"/>
    <w:rPr>
      <w:rFonts w:ascii="Courier New" w:hAnsi="Courier New" w:cs="Courier New"/>
    </w:rPr>
  </w:style>
  <w:style w:type="character" w:customStyle="1" w:styleId="WW8Num30z2">
    <w:name w:val="WW8Num30z2"/>
    <w:rsid w:val="001D5BB5"/>
    <w:rPr>
      <w:rFonts w:ascii="Wingdings" w:hAnsi="Wingdings" w:cs="Wingdings"/>
    </w:rPr>
  </w:style>
  <w:style w:type="character" w:customStyle="1" w:styleId="WW8Num31z0">
    <w:name w:val="WW8Num31z0"/>
    <w:rsid w:val="001D5BB5"/>
    <w:rPr>
      <w:rFonts w:cs="Times New Roman"/>
    </w:rPr>
  </w:style>
  <w:style w:type="character" w:customStyle="1" w:styleId="WW8Num32z0">
    <w:name w:val="WW8Num32z0"/>
    <w:rsid w:val="001D5BB5"/>
  </w:style>
  <w:style w:type="character" w:customStyle="1" w:styleId="WW8Num32z1">
    <w:name w:val="WW8Num32z1"/>
    <w:rsid w:val="001D5BB5"/>
  </w:style>
  <w:style w:type="character" w:customStyle="1" w:styleId="WW8Num32z2">
    <w:name w:val="WW8Num32z2"/>
    <w:rsid w:val="001D5BB5"/>
  </w:style>
  <w:style w:type="character" w:customStyle="1" w:styleId="WW8Num32z3">
    <w:name w:val="WW8Num32z3"/>
    <w:rsid w:val="001D5BB5"/>
  </w:style>
  <w:style w:type="character" w:customStyle="1" w:styleId="WW8Num32z4">
    <w:name w:val="WW8Num32z4"/>
    <w:rsid w:val="001D5BB5"/>
  </w:style>
  <w:style w:type="character" w:customStyle="1" w:styleId="WW8Num32z5">
    <w:name w:val="WW8Num32z5"/>
    <w:rsid w:val="001D5BB5"/>
  </w:style>
  <w:style w:type="character" w:customStyle="1" w:styleId="WW8Num32z6">
    <w:name w:val="WW8Num32z6"/>
    <w:rsid w:val="001D5BB5"/>
  </w:style>
  <w:style w:type="character" w:customStyle="1" w:styleId="WW8Num32z7">
    <w:name w:val="WW8Num32z7"/>
    <w:rsid w:val="001D5BB5"/>
  </w:style>
  <w:style w:type="character" w:customStyle="1" w:styleId="WW8Num32z8">
    <w:name w:val="WW8Num32z8"/>
    <w:rsid w:val="001D5BB5"/>
  </w:style>
  <w:style w:type="character" w:customStyle="1" w:styleId="WW8Num33z0">
    <w:name w:val="WW8Num33z0"/>
    <w:rsid w:val="001D5BB5"/>
    <w:rPr>
      <w:rFonts w:ascii="Symbol" w:eastAsia="Calibri" w:hAnsi="Symbol" w:cs="Symbol"/>
    </w:rPr>
  </w:style>
  <w:style w:type="character" w:customStyle="1" w:styleId="WW8Num33z1">
    <w:name w:val="WW8Num33z1"/>
    <w:rsid w:val="001D5BB5"/>
    <w:rPr>
      <w:rFonts w:ascii="Courier New" w:hAnsi="Courier New" w:cs="Courier New"/>
    </w:rPr>
  </w:style>
  <w:style w:type="character" w:customStyle="1" w:styleId="WW8Num33z2">
    <w:name w:val="WW8Num33z2"/>
    <w:rsid w:val="001D5BB5"/>
    <w:rPr>
      <w:rFonts w:ascii="Wingdings" w:hAnsi="Wingdings" w:cs="Wingdings"/>
    </w:rPr>
  </w:style>
  <w:style w:type="character" w:customStyle="1" w:styleId="WW8Num34z0">
    <w:name w:val="WW8Num34z0"/>
    <w:rsid w:val="001D5BB5"/>
    <w:rPr>
      <w:rFonts w:ascii="Symbol" w:hAnsi="Symbol" w:cs="Symbol"/>
    </w:rPr>
  </w:style>
  <w:style w:type="character" w:customStyle="1" w:styleId="WW8Num34z1">
    <w:name w:val="WW8Num34z1"/>
    <w:rsid w:val="001D5BB5"/>
    <w:rPr>
      <w:rFonts w:ascii="Courier New" w:hAnsi="Courier New" w:cs="Courier New"/>
    </w:rPr>
  </w:style>
  <w:style w:type="character" w:customStyle="1" w:styleId="WW8Num34z2">
    <w:name w:val="WW8Num34z2"/>
    <w:rsid w:val="001D5BB5"/>
    <w:rPr>
      <w:rFonts w:ascii="Wingdings" w:hAnsi="Wingdings" w:cs="Wingdings"/>
    </w:rPr>
  </w:style>
  <w:style w:type="character" w:customStyle="1" w:styleId="WW8Num35z0">
    <w:name w:val="WW8Num35z0"/>
    <w:rsid w:val="001D5BB5"/>
    <w:rPr>
      <w:rFonts w:ascii="Calibri" w:eastAsia="Times New Roman" w:hAnsi="Calibri" w:cs="Calibri"/>
    </w:rPr>
  </w:style>
  <w:style w:type="character" w:customStyle="1" w:styleId="WW8Num35z1">
    <w:name w:val="WW8Num35z1"/>
    <w:rsid w:val="001D5BB5"/>
    <w:rPr>
      <w:rFonts w:ascii="Courier New" w:hAnsi="Courier New" w:cs="Courier New"/>
    </w:rPr>
  </w:style>
  <w:style w:type="character" w:customStyle="1" w:styleId="WW8Num35z2">
    <w:name w:val="WW8Num35z2"/>
    <w:rsid w:val="001D5BB5"/>
    <w:rPr>
      <w:rFonts w:ascii="Wingdings" w:hAnsi="Wingdings" w:cs="Wingdings"/>
    </w:rPr>
  </w:style>
  <w:style w:type="character" w:customStyle="1" w:styleId="WW8Num35z3">
    <w:name w:val="WW8Num35z3"/>
    <w:rsid w:val="001D5BB5"/>
    <w:rPr>
      <w:rFonts w:ascii="Symbol" w:hAnsi="Symbol" w:cs="Symbol"/>
    </w:rPr>
  </w:style>
  <w:style w:type="character" w:customStyle="1" w:styleId="WW8Num36z0">
    <w:name w:val="WW8Num36z0"/>
    <w:rsid w:val="001D5BB5"/>
    <w:rPr>
      <w:lang w:val="el-GR"/>
    </w:rPr>
  </w:style>
  <w:style w:type="character" w:customStyle="1" w:styleId="WW8Num36z1">
    <w:name w:val="WW8Num36z1"/>
    <w:rsid w:val="001D5BB5"/>
  </w:style>
  <w:style w:type="character" w:customStyle="1" w:styleId="WW8Num36z2">
    <w:name w:val="WW8Num36z2"/>
    <w:rsid w:val="001D5BB5"/>
  </w:style>
  <w:style w:type="character" w:customStyle="1" w:styleId="WW8Num36z3">
    <w:name w:val="WW8Num36z3"/>
    <w:rsid w:val="001D5BB5"/>
  </w:style>
  <w:style w:type="character" w:customStyle="1" w:styleId="WW8Num36z4">
    <w:name w:val="WW8Num36z4"/>
    <w:rsid w:val="001D5BB5"/>
  </w:style>
  <w:style w:type="character" w:customStyle="1" w:styleId="WW8Num36z5">
    <w:name w:val="WW8Num36z5"/>
    <w:rsid w:val="001D5BB5"/>
  </w:style>
  <w:style w:type="character" w:customStyle="1" w:styleId="WW8Num36z6">
    <w:name w:val="WW8Num36z6"/>
    <w:rsid w:val="001D5BB5"/>
  </w:style>
  <w:style w:type="character" w:customStyle="1" w:styleId="WW8Num36z7">
    <w:name w:val="WW8Num36z7"/>
    <w:rsid w:val="001D5BB5"/>
  </w:style>
  <w:style w:type="character" w:customStyle="1" w:styleId="WW8Num36z8">
    <w:name w:val="WW8Num36z8"/>
    <w:rsid w:val="001D5BB5"/>
  </w:style>
  <w:style w:type="character" w:customStyle="1" w:styleId="WW8Num37z0">
    <w:name w:val="WW8Num37z0"/>
    <w:rsid w:val="001D5BB5"/>
    <w:rPr>
      <w:rFonts w:ascii="Calibri" w:eastAsia="Times New Roman" w:hAnsi="Calibri" w:cs="Calibri"/>
    </w:rPr>
  </w:style>
  <w:style w:type="character" w:customStyle="1" w:styleId="WW8Num37z1">
    <w:name w:val="WW8Num37z1"/>
    <w:rsid w:val="001D5BB5"/>
    <w:rPr>
      <w:rFonts w:ascii="Courier New" w:hAnsi="Courier New" w:cs="Courier New"/>
    </w:rPr>
  </w:style>
  <w:style w:type="character" w:customStyle="1" w:styleId="WW8Num37z2">
    <w:name w:val="WW8Num37z2"/>
    <w:rsid w:val="001D5BB5"/>
    <w:rPr>
      <w:rFonts w:ascii="Wingdings" w:hAnsi="Wingdings" w:cs="Wingdings"/>
    </w:rPr>
  </w:style>
  <w:style w:type="character" w:customStyle="1" w:styleId="WW8Num37z3">
    <w:name w:val="WW8Num37z3"/>
    <w:rsid w:val="001D5BB5"/>
    <w:rPr>
      <w:rFonts w:ascii="Symbol" w:hAnsi="Symbol" w:cs="Symbol"/>
    </w:rPr>
  </w:style>
  <w:style w:type="character" w:customStyle="1" w:styleId="WW8Num38z0">
    <w:name w:val="WW8Num38z0"/>
    <w:rsid w:val="001D5BB5"/>
  </w:style>
  <w:style w:type="character" w:customStyle="1" w:styleId="WW8Num38z1">
    <w:name w:val="WW8Num38z1"/>
    <w:rsid w:val="001D5BB5"/>
  </w:style>
  <w:style w:type="character" w:customStyle="1" w:styleId="WW8Num38z2">
    <w:name w:val="WW8Num38z2"/>
    <w:rsid w:val="001D5BB5"/>
  </w:style>
  <w:style w:type="character" w:customStyle="1" w:styleId="WW8Num38z3">
    <w:name w:val="WW8Num38z3"/>
    <w:rsid w:val="001D5BB5"/>
  </w:style>
  <w:style w:type="character" w:customStyle="1" w:styleId="WW8Num38z4">
    <w:name w:val="WW8Num38z4"/>
    <w:rsid w:val="001D5BB5"/>
  </w:style>
  <w:style w:type="character" w:customStyle="1" w:styleId="WW8Num38z5">
    <w:name w:val="WW8Num38z5"/>
    <w:rsid w:val="001D5BB5"/>
  </w:style>
  <w:style w:type="character" w:customStyle="1" w:styleId="WW8Num38z6">
    <w:name w:val="WW8Num38z6"/>
    <w:rsid w:val="001D5BB5"/>
  </w:style>
  <w:style w:type="character" w:customStyle="1" w:styleId="WW8Num38z7">
    <w:name w:val="WW8Num38z7"/>
    <w:rsid w:val="001D5BB5"/>
  </w:style>
  <w:style w:type="character" w:customStyle="1" w:styleId="WW8Num38z8">
    <w:name w:val="WW8Num38z8"/>
    <w:rsid w:val="001D5BB5"/>
  </w:style>
  <w:style w:type="character" w:customStyle="1" w:styleId="WW-DefaultParagraphFont11111111111111111111">
    <w:name w:val="WW-Default Paragraph Font11111111111111111111"/>
    <w:rsid w:val="001D5BB5"/>
  </w:style>
  <w:style w:type="character" w:customStyle="1" w:styleId="WW8Num4z1">
    <w:name w:val="WW8Num4z1"/>
    <w:rsid w:val="001D5BB5"/>
    <w:rPr>
      <w:rFonts w:cs="Times New Roman"/>
    </w:rPr>
  </w:style>
  <w:style w:type="character" w:customStyle="1" w:styleId="WW8Num5z1">
    <w:name w:val="WW8Num5z1"/>
    <w:rsid w:val="001D5BB5"/>
    <w:rPr>
      <w:rFonts w:cs="Times New Roman"/>
    </w:rPr>
  </w:style>
  <w:style w:type="character" w:customStyle="1" w:styleId="WW8Num29z4">
    <w:name w:val="WW8Num29z4"/>
    <w:rsid w:val="001D5BB5"/>
  </w:style>
  <w:style w:type="character" w:customStyle="1" w:styleId="WW8Num29z5">
    <w:name w:val="WW8Num29z5"/>
    <w:rsid w:val="001D5BB5"/>
  </w:style>
  <w:style w:type="character" w:customStyle="1" w:styleId="WW8Num29z6">
    <w:name w:val="WW8Num29z6"/>
    <w:rsid w:val="001D5BB5"/>
  </w:style>
  <w:style w:type="character" w:customStyle="1" w:styleId="WW8Num29z7">
    <w:name w:val="WW8Num29z7"/>
    <w:rsid w:val="001D5BB5"/>
  </w:style>
  <w:style w:type="character" w:customStyle="1" w:styleId="WW8Num29z8">
    <w:name w:val="WW8Num29z8"/>
    <w:rsid w:val="001D5BB5"/>
  </w:style>
  <w:style w:type="character" w:customStyle="1" w:styleId="WW8Num30z3">
    <w:name w:val="WW8Num30z3"/>
    <w:rsid w:val="001D5BB5"/>
    <w:rPr>
      <w:rFonts w:ascii="Symbol" w:hAnsi="Symbol" w:cs="Symbol"/>
    </w:rPr>
  </w:style>
  <w:style w:type="character" w:customStyle="1" w:styleId="WW8Num31z1">
    <w:name w:val="WW8Num31z1"/>
    <w:rsid w:val="001D5BB5"/>
  </w:style>
  <w:style w:type="character" w:customStyle="1" w:styleId="WW8Num31z2">
    <w:name w:val="WW8Num31z2"/>
    <w:rsid w:val="001D5BB5"/>
  </w:style>
  <w:style w:type="character" w:customStyle="1" w:styleId="WW8Num31z3">
    <w:name w:val="WW8Num31z3"/>
    <w:rsid w:val="001D5BB5"/>
  </w:style>
  <w:style w:type="character" w:customStyle="1" w:styleId="WW8Num31z4">
    <w:name w:val="WW8Num31z4"/>
    <w:rsid w:val="001D5BB5"/>
  </w:style>
  <w:style w:type="character" w:customStyle="1" w:styleId="WW8Num31z5">
    <w:name w:val="WW8Num31z5"/>
    <w:rsid w:val="001D5BB5"/>
  </w:style>
  <w:style w:type="character" w:customStyle="1" w:styleId="WW8Num31z6">
    <w:name w:val="WW8Num31z6"/>
    <w:rsid w:val="001D5BB5"/>
  </w:style>
  <w:style w:type="character" w:customStyle="1" w:styleId="WW8Num31z7">
    <w:name w:val="WW8Num31z7"/>
    <w:rsid w:val="001D5BB5"/>
  </w:style>
  <w:style w:type="character" w:customStyle="1" w:styleId="WW8Num31z8">
    <w:name w:val="WW8Num31z8"/>
    <w:rsid w:val="001D5BB5"/>
  </w:style>
  <w:style w:type="character" w:customStyle="1" w:styleId="WW8Num39z0">
    <w:name w:val="WW8Num39z0"/>
    <w:rsid w:val="001D5BB5"/>
    <w:rPr>
      <w:rFonts w:ascii="Calibri" w:eastAsia="Times New Roman" w:hAnsi="Calibri" w:cs="Calibri"/>
    </w:rPr>
  </w:style>
  <w:style w:type="character" w:customStyle="1" w:styleId="WW8Num39z1">
    <w:name w:val="WW8Num39z1"/>
    <w:rsid w:val="001D5BB5"/>
    <w:rPr>
      <w:rFonts w:ascii="Courier New" w:hAnsi="Courier New" w:cs="Courier New"/>
    </w:rPr>
  </w:style>
  <w:style w:type="character" w:customStyle="1" w:styleId="WW8Num39z2">
    <w:name w:val="WW8Num39z2"/>
    <w:rsid w:val="001D5BB5"/>
    <w:rPr>
      <w:rFonts w:ascii="Wingdings" w:hAnsi="Wingdings" w:cs="Wingdings"/>
    </w:rPr>
  </w:style>
  <w:style w:type="character" w:customStyle="1" w:styleId="WW8Num39z3">
    <w:name w:val="WW8Num39z3"/>
    <w:rsid w:val="001D5BB5"/>
    <w:rPr>
      <w:rFonts w:ascii="Symbol" w:hAnsi="Symbol" w:cs="Symbol"/>
    </w:rPr>
  </w:style>
  <w:style w:type="character" w:customStyle="1" w:styleId="WW8Num40z0">
    <w:name w:val="WW8Num40z0"/>
    <w:rsid w:val="001D5BB5"/>
    <w:rPr>
      <w:rFonts w:ascii="Symbol" w:hAnsi="Symbol" w:cs="Symbol"/>
    </w:rPr>
  </w:style>
  <w:style w:type="character" w:customStyle="1" w:styleId="WW8Num40z1">
    <w:name w:val="WW8Num40z1"/>
    <w:rsid w:val="001D5BB5"/>
    <w:rPr>
      <w:rFonts w:ascii="Courier New" w:hAnsi="Courier New" w:cs="Courier New"/>
    </w:rPr>
  </w:style>
  <w:style w:type="character" w:customStyle="1" w:styleId="WW8Num40z2">
    <w:name w:val="WW8Num40z2"/>
    <w:rsid w:val="001D5BB5"/>
    <w:rPr>
      <w:rFonts w:ascii="Wingdings" w:hAnsi="Wingdings" w:cs="Wingdings"/>
    </w:rPr>
  </w:style>
  <w:style w:type="character" w:customStyle="1" w:styleId="WW8Num41z0">
    <w:name w:val="WW8Num41z0"/>
    <w:rsid w:val="001D5BB5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1D5BB5"/>
    <w:rPr>
      <w:rFonts w:cs="Times New Roman"/>
    </w:rPr>
  </w:style>
  <w:style w:type="character" w:customStyle="1" w:styleId="WW8Num41z2">
    <w:name w:val="WW8Num41z2"/>
    <w:rsid w:val="001D5BB5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1D5BB5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1D5BB5"/>
  </w:style>
  <w:style w:type="character" w:customStyle="1" w:styleId="Heading1Char">
    <w:name w:val="Heading 1 Char"/>
    <w:rsid w:val="001D5BB5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1D5BB5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1D5BB5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1D5BB5"/>
    <w:rPr>
      <w:sz w:val="24"/>
      <w:szCs w:val="24"/>
      <w:lang w:val="en-GB"/>
    </w:rPr>
  </w:style>
  <w:style w:type="character" w:customStyle="1" w:styleId="FooterChar">
    <w:name w:val="Footer Char"/>
    <w:rsid w:val="001D5BB5"/>
    <w:rPr>
      <w:rFonts w:eastAsia="MS Mincho" w:cs="Times New Roman"/>
      <w:sz w:val="24"/>
      <w:szCs w:val="24"/>
      <w:lang w:val="en-US" w:eastAsia="ja-JP"/>
    </w:rPr>
  </w:style>
  <w:style w:type="character" w:customStyle="1" w:styleId="22">
    <w:name w:val="Παραπομπή σχολίου2"/>
    <w:rsid w:val="001D5BB5"/>
    <w:rPr>
      <w:sz w:val="16"/>
    </w:rPr>
  </w:style>
  <w:style w:type="character" w:styleId="-">
    <w:name w:val="Hyperlink"/>
    <w:uiPriority w:val="99"/>
    <w:rsid w:val="001D5BB5"/>
    <w:rPr>
      <w:color w:val="0000FF"/>
      <w:u w:val="single"/>
    </w:rPr>
  </w:style>
  <w:style w:type="character" w:customStyle="1" w:styleId="HeaderChar">
    <w:name w:val="Header Char"/>
    <w:rsid w:val="001D5BB5"/>
    <w:rPr>
      <w:rFonts w:cs="Times New Roman"/>
      <w:sz w:val="24"/>
      <w:szCs w:val="24"/>
      <w:lang w:val="en-GB"/>
    </w:rPr>
  </w:style>
  <w:style w:type="character" w:styleId="a3">
    <w:name w:val="page number"/>
    <w:rsid w:val="001D5BB5"/>
    <w:rPr>
      <w:rFonts w:cs="Times New Roman"/>
    </w:rPr>
  </w:style>
  <w:style w:type="character" w:customStyle="1" w:styleId="BalloonTextChar">
    <w:name w:val="Balloon Text Char"/>
    <w:rsid w:val="001D5BB5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1D5BB5"/>
    <w:rPr>
      <w:rFonts w:cs="Times New Roman"/>
      <w:lang w:val="en-GB"/>
    </w:rPr>
  </w:style>
  <w:style w:type="character" w:customStyle="1" w:styleId="CommentSubjectChar">
    <w:name w:val="Comment Subject Char"/>
    <w:rsid w:val="001D5BB5"/>
    <w:rPr>
      <w:rFonts w:cs="Times New Roman"/>
      <w:b/>
      <w:bCs/>
      <w:lang w:val="en-GB"/>
    </w:rPr>
  </w:style>
  <w:style w:type="character" w:customStyle="1" w:styleId="BodyTextChar">
    <w:name w:val="Body Text Char"/>
    <w:rsid w:val="001D5BB5"/>
    <w:rPr>
      <w:rFonts w:cs="Times New Roman"/>
      <w:sz w:val="24"/>
      <w:szCs w:val="24"/>
      <w:lang w:val="en-GB"/>
    </w:rPr>
  </w:style>
  <w:style w:type="character" w:customStyle="1" w:styleId="10">
    <w:name w:val="Κείμενο κράτησης θέσης1"/>
    <w:rsid w:val="001D5BB5"/>
    <w:rPr>
      <w:rFonts w:cs="Times New Roman"/>
      <w:color w:val="808080"/>
    </w:rPr>
  </w:style>
  <w:style w:type="character" w:customStyle="1" w:styleId="a4">
    <w:name w:val="Χαρακτήρες υποσημείωσης"/>
    <w:rsid w:val="001D5BB5"/>
    <w:rPr>
      <w:rFonts w:cs="Times New Roman"/>
      <w:vertAlign w:val="superscript"/>
    </w:rPr>
  </w:style>
  <w:style w:type="character" w:customStyle="1" w:styleId="FootnoteTextChar">
    <w:name w:val="Footnote Text Char"/>
    <w:rsid w:val="001D5BB5"/>
    <w:rPr>
      <w:rFonts w:ascii="Calibri" w:hAnsi="Calibri" w:cs="Times New Roman"/>
      <w:lang w:val="x-none"/>
    </w:rPr>
  </w:style>
  <w:style w:type="character" w:customStyle="1" w:styleId="Heading3Char">
    <w:name w:val="Heading 3 Char"/>
    <w:rsid w:val="001D5BB5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1D5BB5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1D5BB5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1D5BB5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1D5BB5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1D5BB5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sid w:val="001D5BB5"/>
    <w:rPr>
      <w:vertAlign w:val="superscript"/>
    </w:rPr>
  </w:style>
  <w:style w:type="character" w:customStyle="1" w:styleId="FootnoteReference2">
    <w:name w:val="Footnote Reference2"/>
    <w:rsid w:val="001D5BB5"/>
    <w:rPr>
      <w:vertAlign w:val="superscript"/>
    </w:rPr>
  </w:style>
  <w:style w:type="character" w:customStyle="1" w:styleId="EndnoteReference1">
    <w:name w:val="Endnote Reference1"/>
    <w:rsid w:val="001D5BB5"/>
    <w:rPr>
      <w:vertAlign w:val="superscript"/>
    </w:rPr>
  </w:style>
  <w:style w:type="character" w:customStyle="1" w:styleId="a6">
    <w:name w:val="Κουκκίδες"/>
    <w:rsid w:val="001D5BB5"/>
    <w:rPr>
      <w:rFonts w:ascii="OpenSymbol" w:eastAsia="OpenSymbol" w:hAnsi="OpenSymbol" w:cs="OpenSymbol"/>
    </w:rPr>
  </w:style>
  <w:style w:type="character" w:styleId="a7">
    <w:name w:val="Strong"/>
    <w:uiPriority w:val="22"/>
    <w:qFormat/>
    <w:rsid w:val="001D5BB5"/>
    <w:rPr>
      <w:b/>
      <w:bCs/>
    </w:rPr>
  </w:style>
  <w:style w:type="character" w:customStyle="1" w:styleId="11">
    <w:name w:val="Προεπιλεγμένη γραμματοσειρά1"/>
    <w:rsid w:val="001D5BB5"/>
  </w:style>
  <w:style w:type="character" w:customStyle="1" w:styleId="a8">
    <w:name w:val="Σύμβολο υποσημείωσης"/>
    <w:rsid w:val="001D5BB5"/>
    <w:rPr>
      <w:vertAlign w:val="superscript"/>
    </w:rPr>
  </w:style>
  <w:style w:type="character" w:styleId="a9">
    <w:name w:val="Emphasis"/>
    <w:uiPriority w:val="20"/>
    <w:qFormat/>
    <w:rsid w:val="001D5BB5"/>
    <w:rPr>
      <w:i/>
      <w:iCs/>
    </w:rPr>
  </w:style>
  <w:style w:type="character" w:customStyle="1" w:styleId="aa">
    <w:name w:val="Χαρακτήρες αρίθμησης"/>
    <w:rsid w:val="001D5BB5"/>
  </w:style>
  <w:style w:type="character" w:customStyle="1" w:styleId="normalwithoutspacingChar">
    <w:name w:val="normal_without_spacing Char"/>
    <w:rsid w:val="001D5BB5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1D5BB5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1D5BB5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1D5BB5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  <w:rsid w:val="001D5BB5"/>
  </w:style>
  <w:style w:type="character" w:customStyle="1" w:styleId="BodyTextIndent3Char">
    <w:name w:val="Body Text Indent 3 Char"/>
    <w:rsid w:val="001D5BB5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1D5BB5"/>
    <w:rPr>
      <w:vertAlign w:val="superscript"/>
    </w:rPr>
  </w:style>
  <w:style w:type="character" w:customStyle="1" w:styleId="WW-EndnoteReference">
    <w:name w:val="WW-Endnote Reference"/>
    <w:rsid w:val="001D5BB5"/>
    <w:rPr>
      <w:vertAlign w:val="superscript"/>
    </w:rPr>
  </w:style>
  <w:style w:type="character" w:customStyle="1" w:styleId="FootnoteReference1">
    <w:name w:val="Footnote Reference1"/>
    <w:rsid w:val="001D5BB5"/>
    <w:rPr>
      <w:vertAlign w:val="superscript"/>
    </w:rPr>
  </w:style>
  <w:style w:type="character" w:customStyle="1" w:styleId="FootnoteTextChar2">
    <w:name w:val="Footnote Text Char2"/>
    <w:rsid w:val="001D5BB5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1D5BB5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1D5BB5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1D5BB5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1D5BB5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1D5BB5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1D5BB5"/>
    <w:rPr>
      <w:vertAlign w:val="superscript"/>
    </w:rPr>
  </w:style>
  <w:style w:type="character" w:customStyle="1" w:styleId="WW-EndnoteReference1">
    <w:name w:val="WW-Endnote Reference1"/>
    <w:rsid w:val="001D5BB5"/>
    <w:rPr>
      <w:vertAlign w:val="superscript"/>
    </w:rPr>
  </w:style>
  <w:style w:type="character" w:customStyle="1" w:styleId="WW-FootnoteReference2">
    <w:name w:val="WW-Footnote Reference2"/>
    <w:rsid w:val="001D5BB5"/>
    <w:rPr>
      <w:vertAlign w:val="superscript"/>
    </w:rPr>
  </w:style>
  <w:style w:type="character" w:customStyle="1" w:styleId="WW-EndnoteReference2">
    <w:name w:val="WW-Endnote Reference2"/>
    <w:rsid w:val="001D5BB5"/>
    <w:rPr>
      <w:vertAlign w:val="superscript"/>
    </w:rPr>
  </w:style>
  <w:style w:type="character" w:customStyle="1" w:styleId="FootnoteTextChar3">
    <w:name w:val="Footnote Text Char3"/>
    <w:rsid w:val="001D5BB5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1D5BB5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1D5BB5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1D5BB5"/>
    <w:rPr>
      <w:rFonts w:ascii="Calibri" w:hAnsi="Calibri" w:cs="Calibri"/>
      <w:sz w:val="18"/>
      <w:szCs w:val="18"/>
      <w:lang w:val="en-IE" w:eastAsia="zh-CN"/>
    </w:rPr>
  </w:style>
  <w:style w:type="character" w:customStyle="1" w:styleId="12">
    <w:name w:val="Παραπομπή υποσημείωσης1"/>
    <w:rsid w:val="001D5BB5"/>
    <w:rPr>
      <w:vertAlign w:val="superscript"/>
    </w:rPr>
  </w:style>
  <w:style w:type="character" w:customStyle="1" w:styleId="13">
    <w:name w:val="Παραπομπή σημείωσης τέλους1"/>
    <w:rsid w:val="001D5BB5"/>
    <w:rPr>
      <w:vertAlign w:val="superscript"/>
    </w:rPr>
  </w:style>
  <w:style w:type="character" w:customStyle="1" w:styleId="Char">
    <w:name w:val="Κείμενο πλαισίου Char"/>
    <w:uiPriority w:val="99"/>
    <w:rsid w:val="001D5BB5"/>
    <w:rPr>
      <w:rFonts w:ascii="Tahoma" w:hAnsi="Tahoma" w:cs="Tahoma"/>
      <w:sz w:val="16"/>
      <w:szCs w:val="16"/>
      <w:lang w:val="en-GB"/>
    </w:rPr>
  </w:style>
  <w:style w:type="character" w:customStyle="1" w:styleId="14">
    <w:name w:val="Παραπομπή σχολίου1"/>
    <w:rsid w:val="001D5BB5"/>
    <w:rPr>
      <w:sz w:val="16"/>
      <w:szCs w:val="16"/>
    </w:rPr>
  </w:style>
  <w:style w:type="character" w:customStyle="1" w:styleId="Char0">
    <w:name w:val="Κείμενο σχολίου Char"/>
    <w:uiPriority w:val="99"/>
    <w:rsid w:val="001D5BB5"/>
    <w:rPr>
      <w:rFonts w:ascii="Calibri" w:hAnsi="Calibri" w:cs="Calibri"/>
      <w:lang w:val="en-GB"/>
    </w:rPr>
  </w:style>
  <w:style w:type="character" w:customStyle="1" w:styleId="Char1">
    <w:name w:val="Θέμα σχολίου Char"/>
    <w:uiPriority w:val="99"/>
    <w:rsid w:val="001D5BB5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link w:val="-HTML"/>
    <w:uiPriority w:val="99"/>
    <w:rsid w:val="001D5BB5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1D5BB5"/>
    <w:rPr>
      <w:vertAlign w:val="superscript"/>
    </w:rPr>
  </w:style>
  <w:style w:type="character" w:customStyle="1" w:styleId="WW-EndnoteReference3">
    <w:name w:val="WW-Endnote Reference3"/>
    <w:rsid w:val="001D5BB5"/>
    <w:rPr>
      <w:vertAlign w:val="superscript"/>
    </w:rPr>
  </w:style>
  <w:style w:type="character" w:customStyle="1" w:styleId="WW-FootnoteReference4">
    <w:name w:val="WW-Footnote Reference4"/>
    <w:rsid w:val="001D5BB5"/>
    <w:rPr>
      <w:vertAlign w:val="superscript"/>
    </w:rPr>
  </w:style>
  <w:style w:type="character" w:customStyle="1" w:styleId="WW-EndnoteReference4">
    <w:name w:val="WW-Endnote Reference4"/>
    <w:rsid w:val="001D5BB5"/>
    <w:rPr>
      <w:vertAlign w:val="superscript"/>
    </w:rPr>
  </w:style>
  <w:style w:type="character" w:customStyle="1" w:styleId="WW-FootnoteReference5">
    <w:name w:val="WW-Footnote Reference5"/>
    <w:rsid w:val="001D5BB5"/>
    <w:rPr>
      <w:vertAlign w:val="superscript"/>
    </w:rPr>
  </w:style>
  <w:style w:type="character" w:customStyle="1" w:styleId="WW-EndnoteReference5">
    <w:name w:val="WW-Endnote Reference5"/>
    <w:rsid w:val="001D5BB5"/>
    <w:rPr>
      <w:vertAlign w:val="superscript"/>
    </w:rPr>
  </w:style>
  <w:style w:type="character" w:customStyle="1" w:styleId="WW-FootnoteReference6">
    <w:name w:val="WW-Footnote Reference6"/>
    <w:rsid w:val="001D5BB5"/>
    <w:rPr>
      <w:vertAlign w:val="superscript"/>
    </w:rPr>
  </w:style>
  <w:style w:type="character" w:styleId="-0">
    <w:name w:val="FollowedHyperlink"/>
    <w:uiPriority w:val="99"/>
    <w:rsid w:val="001D5BB5"/>
    <w:rPr>
      <w:color w:val="800000"/>
      <w:u w:val="single"/>
      <w:lang/>
    </w:rPr>
  </w:style>
  <w:style w:type="character" w:customStyle="1" w:styleId="WW-EndnoteReference6">
    <w:name w:val="WW-Endnote Reference6"/>
    <w:rsid w:val="001D5BB5"/>
    <w:rPr>
      <w:vertAlign w:val="superscript"/>
    </w:rPr>
  </w:style>
  <w:style w:type="character" w:customStyle="1" w:styleId="WW-FootnoteReference7">
    <w:name w:val="WW-Footnote Reference7"/>
    <w:rsid w:val="001D5BB5"/>
    <w:rPr>
      <w:vertAlign w:val="superscript"/>
    </w:rPr>
  </w:style>
  <w:style w:type="character" w:customStyle="1" w:styleId="WW-EndnoteReference7">
    <w:name w:val="WW-Endnote Reference7"/>
    <w:rsid w:val="001D5BB5"/>
    <w:rPr>
      <w:vertAlign w:val="superscript"/>
    </w:rPr>
  </w:style>
  <w:style w:type="character" w:customStyle="1" w:styleId="WW-FootnoteReference8">
    <w:name w:val="WW-Footnote Reference8"/>
    <w:rsid w:val="001D5BB5"/>
    <w:rPr>
      <w:vertAlign w:val="superscript"/>
    </w:rPr>
  </w:style>
  <w:style w:type="character" w:customStyle="1" w:styleId="WW-EndnoteReference8">
    <w:name w:val="WW-Endnote Reference8"/>
    <w:rsid w:val="001D5BB5"/>
    <w:rPr>
      <w:vertAlign w:val="superscript"/>
    </w:rPr>
  </w:style>
  <w:style w:type="character" w:customStyle="1" w:styleId="WW-FootnoteReference9">
    <w:name w:val="WW-Footnote Reference9"/>
    <w:rsid w:val="001D5BB5"/>
    <w:rPr>
      <w:vertAlign w:val="superscript"/>
    </w:rPr>
  </w:style>
  <w:style w:type="character" w:customStyle="1" w:styleId="WW-EndnoteReference9">
    <w:name w:val="WW-Endnote Reference9"/>
    <w:rsid w:val="001D5BB5"/>
    <w:rPr>
      <w:vertAlign w:val="superscript"/>
    </w:rPr>
  </w:style>
  <w:style w:type="character" w:customStyle="1" w:styleId="WW-FootnoteReference10">
    <w:name w:val="WW-Footnote Reference10"/>
    <w:rsid w:val="001D5BB5"/>
    <w:rPr>
      <w:vertAlign w:val="superscript"/>
    </w:rPr>
  </w:style>
  <w:style w:type="character" w:customStyle="1" w:styleId="WW-EndnoteReference10">
    <w:name w:val="WW-Endnote Reference10"/>
    <w:rsid w:val="001D5BB5"/>
    <w:rPr>
      <w:vertAlign w:val="superscript"/>
    </w:rPr>
  </w:style>
  <w:style w:type="character" w:customStyle="1" w:styleId="WW-FootnoteReference11">
    <w:name w:val="WW-Footnote Reference11"/>
    <w:rsid w:val="001D5BB5"/>
    <w:rPr>
      <w:vertAlign w:val="superscript"/>
    </w:rPr>
  </w:style>
  <w:style w:type="character" w:customStyle="1" w:styleId="WW-EndnoteReference11">
    <w:name w:val="WW-Endnote Reference11"/>
    <w:rsid w:val="001D5BB5"/>
    <w:rPr>
      <w:vertAlign w:val="superscript"/>
    </w:rPr>
  </w:style>
  <w:style w:type="character" w:customStyle="1" w:styleId="WW-FootnoteReference12">
    <w:name w:val="WW-Footnote Reference12"/>
    <w:rsid w:val="001D5BB5"/>
    <w:rPr>
      <w:vertAlign w:val="superscript"/>
    </w:rPr>
  </w:style>
  <w:style w:type="character" w:customStyle="1" w:styleId="WW-EndnoteReference12">
    <w:name w:val="WW-Endnote Reference12"/>
    <w:rsid w:val="001D5BB5"/>
    <w:rPr>
      <w:vertAlign w:val="superscript"/>
    </w:rPr>
  </w:style>
  <w:style w:type="character" w:customStyle="1" w:styleId="WW-FootnoteReference13">
    <w:name w:val="WW-Footnote Reference13"/>
    <w:rsid w:val="001D5BB5"/>
    <w:rPr>
      <w:vertAlign w:val="superscript"/>
    </w:rPr>
  </w:style>
  <w:style w:type="character" w:customStyle="1" w:styleId="WW-EndnoteReference13">
    <w:name w:val="WW-Endnote Reference13"/>
    <w:rsid w:val="001D5BB5"/>
    <w:rPr>
      <w:vertAlign w:val="superscript"/>
    </w:rPr>
  </w:style>
  <w:style w:type="character" w:customStyle="1" w:styleId="41">
    <w:name w:val="Παραπομπή υποσημείωσης4"/>
    <w:rsid w:val="001D5BB5"/>
    <w:rPr>
      <w:vertAlign w:val="superscript"/>
    </w:rPr>
  </w:style>
  <w:style w:type="character" w:customStyle="1" w:styleId="ab">
    <w:name w:val="Σύμβολα σημείωσης τέλους"/>
    <w:rsid w:val="001D5BB5"/>
    <w:rPr>
      <w:vertAlign w:val="superscript"/>
    </w:rPr>
  </w:style>
  <w:style w:type="character" w:customStyle="1" w:styleId="23">
    <w:name w:val="Παραπομπή υποσημείωσης2"/>
    <w:rsid w:val="001D5BB5"/>
    <w:rPr>
      <w:vertAlign w:val="superscript"/>
    </w:rPr>
  </w:style>
  <w:style w:type="character" w:customStyle="1" w:styleId="24">
    <w:name w:val="Παραπομπή σημείωσης τέλους2"/>
    <w:rsid w:val="001D5BB5"/>
    <w:rPr>
      <w:vertAlign w:val="superscript"/>
    </w:rPr>
  </w:style>
  <w:style w:type="character" w:customStyle="1" w:styleId="WW-FootnoteReference14">
    <w:name w:val="WW-Footnote Reference14"/>
    <w:rsid w:val="001D5BB5"/>
    <w:rPr>
      <w:vertAlign w:val="superscript"/>
    </w:rPr>
  </w:style>
  <w:style w:type="character" w:customStyle="1" w:styleId="WW-EndnoteReference14">
    <w:name w:val="WW-Endnote Reference14"/>
    <w:rsid w:val="001D5BB5"/>
    <w:rPr>
      <w:vertAlign w:val="superscript"/>
    </w:rPr>
  </w:style>
  <w:style w:type="character" w:customStyle="1" w:styleId="WW-FootnoteReference15">
    <w:name w:val="WW-Footnote Reference15"/>
    <w:rsid w:val="001D5BB5"/>
    <w:rPr>
      <w:vertAlign w:val="superscript"/>
    </w:rPr>
  </w:style>
  <w:style w:type="character" w:customStyle="1" w:styleId="WW-EndnoteReference15">
    <w:name w:val="WW-Endnote Reference15"/>
    <w:rsid w:val="001D5BB5"/>
    <w:rPr>
      <w:vertAlign w:val="superscript"/>
    </w:rPr>
  </w:style>
  <w:style w:type="character" w:customStyle="1" w:styleId="WW-FootnoteReference16">
    <w:name w:val="WW-Footnote Reference16"/>
    <w:rsid w:val="001D5BB5"/>
    <w:rPr>
      <w:vertAlign w:val="superscript"/>
    </w:rPr>
  </w:style>
  <w:style w:type="character" w:customStyle="1" w:styleId="WW-EndnoteReference16">
    <w:name w:val="WW-Endnote Reference16"/>
    <w:rsid w:val="001D5BB5"/>
    <w:rPr>
      <w:vertAlign w:val="superscript"/>
    </w:rPr>
  </w:style>
  <w:style w:type="character" w:customStyle="1" w:styleId="WW-FootnoteReference17">
    <w:name w:val="WW-Footnote Reference17"/>
    <w:rsid w:val="001D5BB5"/>
    <w:rPr>
      <w:vertAlign w:val="superscript"/>
    </w:rPr>
  </w:style>
  <w:style w:type="character" w:customStyle="1" w:styleId="WW-EndnoteReference17">
    <w:name w:val="WW-Endnote Reference17"/>
    <w:rsid w:val="001D5BB5"/>
    <w:rPr>
      <w:vertAlign w:val="superscript"/>
    </w:rPr>
  </w:style>
  <w:style w:type="character" w:customStyle="1" w:styleId="31">
    <w:name w:val="Παραπομπή υποσημείωσης3"/>
    <w:rsid w:val="001D5BB5"/>
    <w:rPr>
      <w:vertAlign w:val="superscript"/>
    </w:rPr>
  </w:style>
  <w:style w:type="character" w:customStyle="1" w:styleId="32">
    <w:name w:val="Παραπομπή σημείωσης τέλους3"/>
    <w:rsid w:val="001D5BB5"/>
    <w:rPr>
      <w:vertAlign w:val="superscript"/>
    </w:rPr>
  </w:style>
  <w:style w:type="character" w:customStyle="1" w:styleId="WW-FootnoteReference18">
    <w:name w:val="WW-Footnote Reference18"/>
    <w:rsid w:val="001D5BB5"/>
    <w:rPr>
      <w:vertAlign w:val="superscript"/>
    </w:rPr>
  </w:style>
  <w:style w:type="character" w:customStyle="1" w:styleId="WW-EndnoteReference18">
    <w:name w:val="WW-Endnote Reference18"/>
    <w:rsid w:val="001D5BB5"/>
    <w:rPr>
      <w:vertAlign w:val="superscript"/>
    </w:rPr>
  </w:style>
  <w:style w:type="character" w:customStyle="1" w:styleId="WW-FootnoteReference19">
    <w:name w:val="WW-Footnote Reference19"/>
    <w:rsid w:val="001D5BB5"/>
    <w:rPr>
      <w:vertAlign w:val="superscript"/>
    </w:rPr>
  </w:style>
  <w:style w:type="character" w:customStyle="1" w:styleId="WW-EndnoteReference19">
    <w:name w:val="WW-Endnote Reference19"/>
    <w:rsid w:val="001D5BB5"/>
    <w:rPr>
      <w:vertAlign w:val="superscript"/>
    </w:rPr>
  </w:style>
  <w:style w:type="character" w:customStyle="1" w:styleId="WW-FootnoteReference20">
    <w:name w:val="WW-Footnote Reference20"/>
    <w:rsid w:val="001D5BB5"/>
    <w:rPr>
      <w:vertAlign w:val="superscript"/>
    </w:rPr>
  </w:style>
  <w:style w:type="character" w:customStyle="1" w:styleId="WW-EndnoteReference20">
    <w:name w:val="WW-Endnote Reference20"/>
    <w:rsid w:val="001D5BB5"/>
    <w:rPr>
      <w:vertAlign w:val="superscript"/>
    </w:rPr>
  </w:style>
  <w:style w:type="character" w:customStyle="1" w:styleId="ac">
    <w:name w:val="Σύνδεση ευρετηρίου"/>
    <w:rsid w:val="001D5BB5"/>
  </w:style>
  <w:style w:type="character" w:customStyle="1" w:styleId="WW-0">
    <w:name w:val="WW-Παραπομπή υποσημείωσης"/>
    <w:rsid w:val="001D5BB5"/>
    <w:rPr>
      <w:vertAlign w:val="superscript"/>
    </w:rPr>
  </w:style>
  <w:style w:type="character" w:customStyle="1" w:styleId="42">
    <w:name w:val="Παραπομπή σημείωσης τέλους4"/>
    <w:rsid w:val="001D5BB5"/>
    <w:rPr>
      <w:vertAlign w:val="superscript"/>
    </w:rPr>
  </w:style>
  <w:style w:type="character" w:customStyle="1" w:styleId="Char2">
    <w:name w:val="Κείμενο υποσημείωσης Char"/>
    <w:uiPriority w:val="99"/>
    <w:rsid w:val="001D5BB5"/>
    <w:rPr>
      <w:rFonts w:ascii="Calibri" w:hAnsi="Calibri" w:cs="Calibri"/>
      <w:sz w:val="18"/>
      <w:lang w:val="en-IE" w:eastAsia="zh-CN"/>
    </w:rPr>
  </w:style>
  <w:style w:type="character" w:styleId="ad">
    <w:name w:val="footnote reference"/>
    <w:uiPriority w:val="99"/>
    <w:rsid w:val="001D5BB5"/>
    <w:rPr>
      <w:vertAlign w:val="superscript"/>
    </w:rPr>
  </w:style>
  <w:style w:type="character" w:styleId="ae">
    <w:name w:val="endnote reference"/>
    <w:rsid w:val="001D5BB5"/>
    <w:rPr>
      <w:vertAlign w:val="superscript"/>
    </w:rPr>
  </w:style>
  <w:style w:type="character" w:customStyle="1" w:styleId="WW-FootnoteReference123">
    <w:name w:val="WW-Footnote Reference123"/>
    <w:rsid w:val="001D5BB5"/>
    <w:rPr>
      <w:vertAlign w:val="superscript"/>
    </w:rPr>
  </w:style>
  <w:style w:type="paragraph" w:customStyle="1" w:styleId="af">
    <w:name w:val="Επικεφαλίδα"/>
    <w:basedOn w:val="a"/>
    <w:next w:val="af0"/>
    <w:rsid w:val="001D5BB5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aliases w:val="p1,Body Text11,Τίτλος Μελέτης1,Μελέτη1,- TF1,Ôßôëïò ÌåëÝôçò1,ÌåëÝôç Char, Char"/>
    <w:basedOn w:val="a"/>
    <w:link w:val="Char3"/>
    <w:rsid w:val="001D5BB5"/>
    <w:pPr>
      <w:spacing w:after="240"/>
    </w:pPr>
  </w:style>
  <w:style w:type="character" w:customStyle="1" w:styleId="Char3">
    <w:name w:val="Σώμα κειμένου Char"/>
    <w:aliases w:val="p1 Char,Body Text11 Char,Τίτλος Μελέτης1 Char,Μελέτη1 Char,- TF1 Char,Ôßôëïò ÌåëÝôçò1 Char,ÌåëÝôç Char Char, Char Char"/>
    <w:basedOn w:val="a0"/>
    <w:link w:val="af0"/>
    <w:rsid w:val="001D5BB5"/>
    <w:rPr>
      <w:rFonts w:ascii="Calibri" w:eastAsia="Times New Roman" w:hAnsi="Calibri" w:cs="Calibri"/>
      <w:szCs w:val="24"/>
      <w:lang w:val="en-GB" w:eastAsia="ar-SA"/>
    </w:rPr>
  </w:style>
  <w:style w:type="paragraph" w:styleId="af1">
    <w:name w:val="List"/>
    <w:basedOn w:val="af0"/>
    <w:rsid w:val="001D5BB5"/>
    <w:rPr>
      <w:rFonts w:cs="Mangal"/>
    </w:rPr>
  </w:style>
  <w:style w:type="paragraph" w:customStyle="1" w:styleId="43">
    <w:name w:val="Λεζάντα4"/>
    <w:basedOn w:val="a"/>
    <w:rsid w:val="001D5BB5"/>
    <w:pPr>
      <w:suppressLineNumbers/>
      <w:spacing w:before="120"/>
    </w:pPr>
    <w:rPr>
      <w:rFonts w:cs="Mangal"/>
      <w:i/>
      <w:iCs/>
      <w:sz w:val="24"/>
    </w:rPr>
  </w:style>
  <w:style w:type="paragraph" w:customStyle="1" w:styleId="af2">
    <w:name w:val="Ευρετήριο"/>
    <w:basedOn w:val="a"/>
    <w:rsid w:val="001D5BB5"/>
    <w:pPr>
      <w:suppressLineNumbers/>
    </w:pPr>
    <w:rPr>
      <w:rFonts w:cs="Mangal"/>
    </w:rPr>
  </w:style>
  <w:style w:type="paragraph" w:customStyle="1" w:styleId="WW-1">
    <w:name w:val="WW-Λεζάντα"/>
    <w:basedOn w:val="a"/>
    <w:rsid w:val="001D5BB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1D5BB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1D5BB5"/>
    <w:pPr>
      <w:suppressLineNumbers/>
      <w:spacing w:before="120"/>
    </w:pPr>
    <w:rPr>
      <w:rFonts w:cs="Mangal"/>
      <w:i/>
      <w:iCs/>
      <w:sz w:val="24"/>
    </w:rPr>
  </w:style>
  <w:style w:type="paragraph" w:customStyle="1" w:styleId="33">
    <w:name w:val="Λεζάντα3"/>
    <w:basedOn w:val="a"/>
    <w:rsid w:val="001D5BB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1D5BB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1D5BB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1D5BB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1D5BB5"/>
    <w:pPr>
      <w:suppressLineNumbers/>
      <w:spacing w:before="120"/>
    </w:pPr>
    <w:rPr>
      <w:rFonts w:cs="Mangal"/>
      <w:i/>
      <w:iCs/>
      <w:sz w:val="24"/>
    </w:rPr>
  </w:style>
  <w:style w:type="paragraph" w:customStyle="1" w:styleId="25">
    <w:name w:val="Λεζάντα2"/>
    <w:basedOn w:val="a"/>
    <w:rsid w:val="001D5BB5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1D5BB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1D5BB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1D5BB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1D5BB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1D5BB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1D5BB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1D5BB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1D5BB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1D5BB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1D5BB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1D5BB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rsid w:val="001D5BB5"/>
    <w:pPr>
      <w:suppressLineNumbers/>
      <w:spacing w:before="120"/>
    </w:pPr>
    <w:rPr>
      <w:rFonts w:cs="Mangal"/>
      <w:i/>
      <w:iCs/>
      <w:sz w:val="24"/>
    </w:rPr>
  </w:style>
  <w:style w:type="paragraph" w:customStyle="1" w:styleId="15">
    <w:name w:val="Λεζάντα1"/>
    <w:basedOn w:val="a"/>
    <w:rsid w:val="001D5BB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rsid w:val="001D5BB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rsid w:val="001D5BB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a"/>
    <w:rsid w:val="001D5BB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a"/>
    <w:rsid w:val="001D5BB5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1D5BB5"/>
    <w:pPr>
      <w:numPr>
        <w:numId w:val="4"/>
      </w:numPr>
      <w:spacing w:after="100"/>
    </w:pPr>
    <w:rPr>
      <w:rFonts w:eastAsia="MS Mincho"/>
      <w:lang w:val="en-US" w:eastAsia="ja-JP"/>
    </w:rPr>
  </w:style>
  <w:style w:type="paragraph" w:customStyle="1" w:styleId="16">
    <w:name w:val="Ημερομηνία1"/>
    <w:basedOn w:val="a"/>
    <w:next w:val="a"/>
    <w:rsid w:val="001D5BB5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1D5BB5"/>
  </w:style>
  <w:style w:type="paragraph" w:customStyle="1" w:styleId="inserttext">
    <w:name w:val="insert text"/>
    <w:basedOn w:val="a"/>
    <w:rsid w:val="001D5BB5"/>
    <w:pPr>
      <w:spacing w:after="100"/>
      <w:ind w:left="794"/>
    </w:pPr>
    <w:rPr>
      <w:rFonts w:eastAsia="MS Mincho"/>
      <w:lang w:val="en-US" w:eastAsia="ja-JP"/>
    </w:rPr>
  </w:style>
  <w:style w:type="paragraph" w:styleId="af3">
    <w:name w:val="footer"/>
    <w:basedOn w:val="a"/>
    <w:link w:val="Char4"/>
    <w:uiPriority w:val="99"/>
    <w:rsid w:val="001D5BB5"/>
    <w:pPr>
      <w:spacing w:after="100"/>
    </w:pPr>
    <w:rPr>
      <w:rFonts w:eastAsia="MS Mincho"/>
      <w:lang w:val="en-US" w:eastAsia="ja-JP"/>
    </w:rPr>
  </w:style>
  <w:style w:type="character" w:customStyle="1" w:styleId="Char4">
    <w:name w:val="Υποσέλιδο Char"/>
    <w:basedOn w:val="a0"/>
    <w:link w:val="af3"/>
    <w:uiPriority w:val="99"/>
    <w:rsid w:val="001D5BB5"/>
    <w:rPr>
      <w:rFonts w:ascii="Calibri" w:eastAsia="MS Mincho" w:hAnsi="Calibri" w:cs="Calibri"/>
      <w:szCs w:val="24"/>
      <w:lang w:val="en-US" w:eastAsia="ja-JP"/>
    </w:rPr>
  </w:style>
  <w:style w:type="paragraph" w:styleId="af4">
    <w:name w:val="header"/>
    <w:basedOn w:val="a"/>
    <w:link w:val="Char5"/>
    <w:uiPriority w:val="99"/>
    <w:rsid w:val="001D5BB5"/>
  </w:style>
  <w:style w:type="character" w:customStyle="1" w:styleId="Char5">
    <w:name w:val="Κεφαλίδα Char"/>
    <w:basedOn w:val="a0"/>
    <w:link w:val="af4"/>
    <w:uiPriority w:val="99"/>
    <w:rsid w:val="001D5BB5"/>
    <w:rPr>
      <w:rFonts w:ascii="Calibri" w:eastAsia="Times New Roman" w:hAnsi="Calibri" w:cs="Calibri"/>
      <w:szCs w:val="24"/>
      <w:lang w:val="en-GB" w:eastAsia="ar-SA"/>
    </w:rPr>
  </w:style>
  <w:style w:type="paragraph" w:customStyle="1" w:styleId="26">
    <w:name w:val="Κείμενο πλαισίου2"/>
    <w:basedOn w:val="a"/>
    <w:rsid w:val="001D5BB5"/>
    <w:rPr>
      <w:rFonts w:ascii="Tahoma" w:hAnsi="Tahoma" w:cs="Tahoma"/>
      <w:sz w:val="16"/>
      <w:szCs w:val="16"/>
    </w:rPr>
  </w:style>
  <w:style w:type="paragraph" w:customStyle="1" w:styleId="27">
    <w:name w:val="Κείμενο σχολίου2"/>
    <w:basedOn w:val="a"/>
    <w:rsid w:val="001D5BB5"/>
    <w:rPr>
      <w:sz w:val="20"/>
      <w:szCs w:val="20"/>
    </w:rPr>
  </w:style>
  <w:style w:type="paragraph" w:customStyle="1" w:styleId="28">
    <w:name w:val="Θέμα σχολίου2"/>
    <w:basedOn w:val="27"/>
    <w:next w:val="27"/>
    <w:rsid w:val="001D5BB5"/>
    <w:rPr>
      <w:b/>
      <w:bCs/>
    </w:rPr>
  </w:style>
  <w:style w:type="paragraph" w:customStyle="1" w:styleId="29">
    <w:name w:val="Αναθεώρηση2"/>
    <w:rsid w:val="001D5B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customStyle="1" w:styleId="western">
    <w:name w:val="western"/>
    <w:basedOn w:val="a"/>
    <w:rsid w:val="001D5BB5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7">
    <w:name w:val="Παράγραφος λίστας1"/>
    <w:basedOn w:val="a"/>
    <w:rsid w:val="001D5BB5"/>
    <w:pPr>
      <w:spacing w:after="200"/>
      <w:ind w:left="720"/>
    </w:pPr>
  </w:style>
  <w:style w:type="paragraph" w:styleId="af5">
    <w:name w:val="footnote text"/>
    <w:basedOn w:val="a"/>
    <w:link w:val="Char10"/>
    <w:uiPriority w:val="99"/>
    <w:rsid w:val="001D5BB5"/>
    <w:pPr>
      <w:spacing w:after="0"/>
      <w:ind w:left="425" w:hanging="425"/>
    </w:pPr>
    <w:rPr>
      <w:sz w:val="18"/>
      <w:szCs w:val="20"/>
      <w:lang w:val="en-IE"/>
    </w:rPr>
  </w:style>
  <w:style w:type="character" w:customStyle="1" w:styleId="Char10">
    <w:name w:val="Κείμενο υποσημείωσης Char1"/>
    <w:basedOn w:val="a0"/>
    <w:link w:val="af5"/>
    <w:uiPriority w:val="99"/>
    <w:rsid w:val="001D5BB5"/>
    <w:rPr>
      <w:rFonts w:ascii="Calibri" w:eastAsia="Times New Roman" w:hAnsi="Calibri" w:cs="Calibri"/>
      <w:sz w:val="18"/>
      <w:szCs w:val="20"/>
      <w:lang w:val="en-IE" w:eastAsia="ar-SA"/>
    </w:rPr>
  </w:style>
  <w:style w:type="paragraph" w:styleId="18">
    <w:name w:val="toc 1"/>
    <w:basedOn w:val="a"/>
    <w:next w:val="a"/>
    <w:uiPriority w:val="39"/>
    <w:rsid w:val="001D5BB5"/>
    <w:pPr>
      <w:spacing w:before="120"/>
      <w:jc w:val="left"/>
    </w:pPr>
    <w:rPr>
      <w:b/>
      <w:bCs/>
      <w:caps/>
      <w:sz w:val="20"/>
      <w:szCs w:val="20"/>
    </w:rPr>
  </w:style>
  <w:style w:type="paragraph" w:styleId="2a">
    <w:name w:val="toc 2"/>
    <w:basedOn w:val="a"/>
    <w:next w:val="a"/>
    <w:uiPriority w:val="39"/>
    <w:rsid w:val="001D5BB5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rsid w:val="001D5BB5"/>
    <w:pPr>
      <w:spacing w:after="0"/>
      <w:ind w:left="440"/>
      <w:jc w:val="left"/>
    </w:pPr>
    <w:rPr>
      <w:i/>
      <w:iCs/>
      <w:sz w:val="20"/>
      <w:szCs w:val="20"/>
    </w:rPr>
  </w:style>
  <w:style w:type="paragraph" w:styleId="44">
    <w:name w:val="toc 4"/>
    <w:basedOn w:val="a"/>
    <w:next w:val="a"/>
    <w:uiPriority w:val="39"/>
    <w:rsid w:val="001D5BB5"/>
    <w:pPr>
      <w:spacing w:after="0"/>
      <w:ind w:left="660"/>
      <w:jc w:val="left"/>
    </w:pPr>
    <w:rPr>
      <w:sz w:val="18"/>
      <w:szCs w:val="18"/>
    </w:rPr>
  </w:style>
  <w:style w:type="paragraph" w:styleId="51">
    <w:name w:val="toc 5"/>
    <w:basedOn w:val="a"/>
    <w:next w:val="a"/>
    <w:uiPriority w:val="39"/>
    <w:rsid w:val="001D5BB5"/>
    <w:pPr>
      <w:spacing w:after="0"/>
      <w:ind w:left="880"/>
      <w:jc w:val="left"/>
    </w:pPr>
    <w:rPr>
      <w:sz w:val="18"/>
      <w:szCs w:val="18"/>
    </w:rPr>
  </w:style>
  <w:style w:type="paragraph" w:styleId="60">
    <w:name w:val="toc 6"/>
    <w:basedOn w:val="a"/>
    <w:next w:val="a"/>
    <w:uiPriority w:val="39"/>
    <w:rsid w:val="001D5BB5"/>
    <w:pPr>
      <w:spacing w:after="0"/>
      <w:ind w:left="1100"/>
      <w:jc w:val="left"/>
    </w:pPr>
    <w:rPr>
      <w:sz w:val="18"/>
      <w:szCs w:val="18"/>
    </w:rPr>
  </w:style>
  <w:style w:type="paragraph" w:styleId="70">
    <w:name w:val="toc 7"/>
    <w:basedOn w:val="a"/>
    <w:next w:val="a"/>
    <w:uiPriority w:val="39"/>
    <w:rsid w:val="001D5BB5"/>
    <w:pPr>
      <w:spacing w:after="0"/>
      <w:ind w:left="1320"/>
      <w:jc w:val="left"/>
    </w:pPr>
    <w:rPr>
      <w:sz w:val="18"/>
      <w:szCs w:val="18"/>
    </w:rPr>
  </w:style>
  <w:style w:type="paragraph" w:styleId="80">
    <w:name w:val="toc 8"/>
    <w:basedOn w:val="a"/>
    <w:next w:val="a"/>
    <w:uiPriority w:val="39"/>
    <w:rsid w:val="001D5BB5"/>
    <w:pPr>
      <w:spacing w:after="0"/>
      <w:ind w:left="1540"/>
      <w:jc w:val="left"/>
    </w:pPr>
    <w:rPr>
      <w:sz w:val="18"/>
      <w:szCs w:val="18"/>
    </w:rPr>
  </w:style>
  <w:style w:type="paragraph" w:styleId="90">
    <w:name w:val="toc 9"/>
    <w:basedOn w:val="a"/>
    <w:next w:val="a"/>
    <w:uiPriority w:val="39"/>
    <w:rsid w:val="001D5BB5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1D5BB5"/>
    <w:pPr>
      <w:pageBreakBefore w:val="0"/>
      <w:pBdr>
        <w:top w:val="single" w:sz="20" w:space="1" w:color="000080"/>
        <w:left w:val="single" w:sz="20" w:space="4" w:color="000080"/>
        <w:right w:val="single" w:sz="20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1D5BB5"/>
    <w:rPr>
      <w:rFonts w:ascii="Calibri" w:hAnsi="Calibri" w:cs="Calibri"/>
      <w:lang w:val="el-GR"/>
    </w:rPr>
  </w:style>
  <w:style w:type="paragraph" w:styleId="af6">
    <w:name w:val="endnote text"/>
    <w:basedOn w:val="a"/>
    <w:link w:val="Char6"/>
    <w:rsid w:val="001D5BB5"/>
    <w:rPr>
      <w:sz w:val="20"/>
      <w:szCs w:val="20"/>
    </w:rPr>
  </w:style>
  <w:style w:type="character" w:customStyle="1" w:styleId="Char6">
    <w:name w:val="Κείμενο σημείωσης τέλους Char"/>
    <w:basedOn w:val="a0"/>
    <w:link w:val="af6"/>
    <w:rsid w:val="001D5BB5"/>
    <w:rPr>
      <w:rFonts w:ascii="Calibri" w:eastAsia="Times New Roman" w:hAnsi="Calibri" w:cs="Calibri"/>
      <w:sz w:val="20"/>
      <w:szCs w:val="20"/>
      <w:lang w:val="en-GB" w:eastAsia="ar-SA"/>
    </w:rPr>
  </w:style>
  <w:style w:type="paragraph" w:customStyle="1" w:styleId="Default">
    <w:name w:val="Default"/>
    <w:rsid w:val="001D5BB5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hi-IN" w:bidi="hi-IN"/>
    </w:rPr>
  </w:style>
  <w:style w:type="paragraph" w:customStyle="1" w:styleId="af7">
    <w:name w:val="Προμορφοποιημένο κείμενο"/>
    <w:basedOn w:val="a"/>
    <w:rsid w:val="001D5BB5"/>
  </w:style>
  <w:style w:type="paragraph" w:styleId="af8">
    <w:name w:val="Body Text Indent"/>
    <w:basedOn w:val="a"/>
    <w:link w:val="Char7"/>
    <w:rsid w:val="001D5BB5"/>
    <w:pPr>
      <w:ind w:firstLine="1134"/>
    </w:pPr>
    <w:rPr>
      <w:rFonts w:ascii="Arial" w:hAnsi="Arial" w:cs="Arial"/>
    </w:rPr>
  </w:style>
  <w:style w:type="character" w:customStyle="1" w:styleId="Char7">
    <w:name w:val="Σώμα κείμενου με εσοχή Char"/>
    <w:basedOn w:val="a0"/>
    <w:link w:val="af8"/>
    <w:rsid w:val="001D5BB5"/>
    <w:rPr>
      <w:rFonts w:ascii="Arial" w:eastAsia="Times New Roman" w:hAnsi="Arial" w:cs="Arial"/>
      <w:szCs w:val="24"/>
      <w:lang w:val="en-GB" w:eastAsia="ar-SA"/>
    </w:rPr>
  </w:style>
  <w:style w:type="paragraph" w:customStyle="1" w:styleId="normalwithoutspacing">
    <w:name w:val="normal_without_spacing"/>
    <w:basedOn w:val="a"/>
    <w:rsid w:val="001D5BB5"/>
    <w:pPr>
      <w:spacing w:after="60"/>
    </w:pPr>
    <w:rPr>
      <w:lang w:val="el-GR"/>
    </w:rPr>
  </w:style>
  <w:style w:type="paragraph" w:customStyle="1" w:styleId="foothanging">
    <w:name w:val="foot_hanging"/>
    <w:basedOn w:val="af5"/>
    <w:rsid w:val="001D5BB5"/>
    <w:pPr>
      <w:ind w:left="426" w:hanging="426"/>
    </w:pPr>
    <w:rPr>
      <w:szCs w:val="18"/>
    </w:rPr>
  </w:style>
  <w:style w:type="paragraph" w:customStyle="1" w:styleId="-HTML2">
    <w:name w:val="Προ-διαμορφωμένο HTML2"/>
    <w:basedOn w:val="a"/>
    <w:rsid w:val="001D5B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1D5BB5"/>
    <w:pPr>
      <w:suppressAutoHyphens/>
      <w:spacing w:after="0" w:line="276" w:lineRule="auto"/>
    </w:pPr>
    <w:rPr>
      <w:rFonts w:ascii="Arial" w:eastAsia="Arial" w:hAnsi="Arial" w:cs="Arial"/>
      <w:color w:val="000000"/>
      <w:lang w:eastAsia="ar-SA"/>
    </w:rPr>
  </w:style>
  <w:style w:type="paragraph" w:customStyle="1" w:styleId="310">
    <w:name w:val="Σώμα κείμενου με εσοχή 31"/>
    <w:basedOn w:val="a"/>
    <w:rsid w:val="001D5BB5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9">
    <w:name w:val="Χωρίς διάστιχο1"/>
    <w:rsid w:val="001D5BB5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customStyle="1" w:styleId="af9">
    <w:name w:val="Περιεχόμενα πίνακα"/>
    <w:basedOn w:val="a"/>
    <w:rsid w:val="001D5BB5"/>
    <w:pPr>
      <w:suppressLineNumbers/>
    </w:pPr>
  </w:style>
  <w:style w:type="paragraph" w:customStyle="1" w:styleId="afa">
    <w:name w:val="Επικεφαλίδα πίνακα"/>
    <w:basedOn w:val="af9"/>
    <w:rsid w:val="001D5BB5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1D5BB5"/>
  </w:style>
  <w:style w:type="paragraph" w:customStyle="1" w:styleId="Standard">
    <w:name w:val="Standard"/>
    <w:rsid w:val="001D5BB5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1D5BB5"/>
    <w:pPr>
      <w:spacing w:after="120"/>
    </w:pPr>
  </w:style>
  <w:style w:type="paragraph" w:customStyle="1" w:styleId="Footnote">
    <w:name w:val="Footnote"/>
    <w:basedOn w:val="Standard"/>
    <w:rsid w:val="001D5BB5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sid w:val="001D5BB5"/>
    <w:rPr>
      <w:sz w:val="16"/>
      <w:szCs w:val="16"/>
    </w:rPr>
  </w:style>
  <w:style w:type="paragraph" w:customStyle="1" w:styleId="fooot">
    <w:name w:val="fooot"/>
    <w:basedOn w:val="footers"/>
    <w:rsid w:val="001D5BB5"/>
  </w:style>
  <w:style w:type="paragraph" w:customStyle="1" w:styleId="1a">
    <w:name w:val="Κείμενο πλαισίου1"/>
    <w:basedOn w:val="a"/>
    <w:rsid w:val="001D5BB5"/>
    <w:pPr>
      <w:spacing w:after="0"/>
    </w:pPr>
    <w:rPr>
      <w:rFonts w:ascii="Tahoma" w:hAnsi="Tahoma" w:cs="Tahoma"/>
      <w:sz w:val="16"/>
      <w:szCs w:val="16"/>
    </w:rPr>
  </w:style>
  <w:style w:type="paragraph" w:customStyle="1" w:styleId="1b">
    <w:name w:val="Κείμενο σχολίου1"/>
    <w:basedOn w:val="a"/>
    <w:rsid w:val="001D5BB5"/>
    <w:rPr>
      <w:sz w:val="20"/>
      <w:szCs w:val="20"/>
    </w:rPr>
  </w:style>
  <w:style w:type="paragraph" w:customStyle="1" w:styleId="1c">
    <w:name w:val="Θέμα σχολίου1"/>
    <w:basedOn w:val="1b"/>
    <w:next w:val="1b"/>
    <w:rsid w:val="001D5BB5"/>
    <w:rPr>
      <w:b/>
      <w:bCs/>
    </w:rPr>
  </w:style>
  <w:style w:type="paragraph" w:customStyle="1" w:styleId="-HTML1">
    <w:name w:val="Προ-διαμορφωμένο HTML1"/>
    <w:basedOn w:val="a"/>
    <w:rsid w:val="001D5B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d">
    <w:name w:val="Αναθεώρηση1"/>
    <w:rsid w:val="001D5BB5"/>
    <w:pPr>
      <w:suppressAutoHyphens/>
      <w:spacing w:after="0" w:line="240" w:lineRule="auto"/>
    </w:pPr>
    <w:rPr>
      <w:rFonts w:ascii="Calibri" w:eastAsia="Times New Roman" w:hAnsi="Calibri" w:cs="Calibri"/>
      <w:szCs w:val="24"/>
      <w:lang w:val="en-GB" w:eastAsia="ar-SA"/>
    </w:rPr>
  </w:style>
  <w:style w:type="paragraph" w:customStyle="1" w:styleId="21">
    <w:name w:val="Λίστα με κουκκίδες 21"/>
    <w:basedOn w:val="a"/>
    <w:rsid w:val="001D5BB5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2"/>
    <w:rsid w:val="001D5BB5"/>
    <w:pPr>
      <w:tabs>
        <w:tab w:val="right" w:leader="dot" w:pos="7091"/>
      </w:tabs>
      <w:ind w:left="2547"/>
    </w:pPr>
  </w:style>
  <w:style w:type="paragraph" w:customStyle="1" w:styleId="afb">
    <w:name w:val="Οριζόντια γραμμή"/>
    <w:basedOn w:val="a"/>
    <w:next w:val="af0"/>
    <w:rsid w:val="001D5BB5"/>
    <w:pPr>
      <w:suppressLineNumbers/>
      <w:spacing w:after="283"/>
    </w:pPr>
    <w:rPr>
      <w:sz w:val="12"/>
      <w:szCs w:val="12"/>
    </w:rPr>
  </w:style>
  <w:style w:type="paragraph" w:customStyle="1" w:styleId="210">
    <w:name w:val="Σώμα κείμενου 21"/>
    <w:basedOn w:val="a"/>
    <w:rsid w:val="001D5BB5"/>
    <w:pPr>
      <w:overflowPunct w:val="0"/>
      <w:autoSpaceDE w:val="0"/>
      <w:spacing w:after="0"/>
      <w:textAlignment w:val="baseline"/>
    </w:pPr>
    <w:rPr>
      <w:rFonts w:ascii="Arial" w:hAnsi="Arial" w:cs="Arial"/>
      <w:szCs w:val="20"/>
      <w:lang w:val="el-GR"/>
    </w:rPr>
  </w:style>
  <w:style w:type="paragraph" w:customStyle="1" w:styleId="para-1">
    <w:name w:val="para-1"/>
    <w:basedOn w:val="a"/>
    <w:rsid w:val="001D5BB5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021" w:hanging="1021"/>
    </w:pPr>
    <w:rPr>
      <w:rFonts w:ascii="Arial" w:hAnsi="Arial" w:cs="Arial"/>
      <w:spacing w:val="5"/>
      <w:szCs w:val="20"/>
      <w:lang w:val="el-GR"/>
    </w:rPr>
  </w:style>
  <w:style w:type="paragraph" w:customStyle="1" w:styleId="101">
    <w:name w:val="Κατάλογος περιεχομένων 10"/>
    <w:basedOn w:val="af2"/>
    <w:rsid w:val="001D5BB5"/>
    <w:pPr>
      <w:tabs>
        <w:tab w:val="right" w:leader="dot" w:pos="7091"/>
      </w:tabs>
      <w:ind w:left="2547"/>
    </w:pPr>
  </w:style>
  <w:style w:type="paragraph" w:styleId="afc">
    <w:name w:val="Balloon Text"/>
    <w:basedOn w:val="a"/>
    <w:link w:val="Char11"/>
    <w:uiPriority w:val="99"/>
    <w:semiHidden/>
    <w:unhideWhenUsed/>
    <w:rsid w:val="001D5BB5"/>
    <w:pPr>
      <w:spacing w:after="0"/>
    </w:pPr>
    <w:rPr>
      <w:rFonts w:ascii="Segoe UI" w:hAnsi="Segoe UI" w:cs="Times New Roman"/>
      <w:sz w:val="18"/>
      <w:szCs w:val="18"/>
    </w:rPr>
  </w:style>
  <w:style w:type="character" w:customStyle="1" w:styleId="Char11">
    <w:name w:val="Κείμενο πλαισίου Char1"/>
    <w:basedOn w:val="a0"/>
    <w:link w:val="afc"/>
    <w:uiPriority w:val="99"/>
    <w:semiHidden/>
    <w:rsid w:val="001D5BB5"/>
    <w:rPr>
      <w:rFonts w:ascii="Segoe UI" w:eastAsia="Times New Roman" w:hAnsi="Segoe UI" w:cs="Times New Roman"/>
      <w:sz w:val="18"/>
      <w:szCs w:val="18"/>
      <w:lang w:val="en-GB" w:eastAsia="ar-SA"/>
    </w:rPr>
  </w:style>
  <w:style w:type="character" w:styleId="afd">
    <w:name w:val="annotation reference"/>
    <w:uiPriority w:val="99"/>
    <w:unhideWhenUsed/>
    <w:rsid w:val="001D5BB5"/>
    <w:rPr>
      <w:sz w:val="16"/>
      <w:szCs w:val="16"/>
    </w:rPr>
  </w:style>
  <w:style w:type="paragraph" w:styleId="afe">
    <w:name w:val="annotation text"/>
    <w:basedOn w:val="a"/>
    <w:link w:val="Char12"/>
    <w:uiPriority w:val="99"/>
    <w:unhideWhenUsed/>
    <w:rsid w:val="001D5BB5"/>
    <w:rPr>
      <w:rFonts w:cs="Times New Roman"/>
      <w:sz w:val="20"/>
      <w:szCs w:val="20"/>
    </w:rPr>
  </w:style>
  <w:style w:type="character" w:customStyle="1" w:styleId="Char12">
    <w:name w:val="Κείμενο σχολίου Char1"/>
    <w:basedOn w:val="a0"/>
    <w:link w:val="afe"/>
    <w:uiPriority w:val="99"/>
    <w:rsid w:val="001D5BB5"/>
    <w:rPr>
      <w:rFonts w:ascii="Calibri" w:eastAsia="Times New Roman" w:hAnsi="Calibri" w:cs="Times New Roman"/>
      <w:sz w:val="20"/>
      <w:szCs w:val="20"/>
      <w:lang w:val="en-GB" w:eastAsia="ar-SA"/>
    </w:rPr>
  </w:style>
  <w:style w:type="paragraph" w:styleId="aff">
    <w:name w:val="annotation subject"/>
    <w:basedOn w:val="afe"/>
    <w:next w:val="afe"/>
    <w:link w:val="Char13"/>
    <w:uiPriority w:val="99"/>
    <w:semiHidden/>
    <w:unhideWhenUsed/>
    <w:rsid w:val="001D5BB5"/>
    <w:rPr>
      <w:b/>
      <w:bCs/>
    </w:rPr>
  </w:style>
  <w:style w:type="character" w:customStyle="1" w:styleId="Char13">
    <w:name w:val="Θέμα σχολίου Char1"/>
    <w:basedOn w:val="Char12"/>
    <w:link w:val="aff"/>
    <w:uiPriority w:val="99"/>
    <w:semiHidden/>
    <w:rsid w:val="001D5BB5"/>
    <w:rPr>
      <w:rFonts w:ascii="Calibri" w:eastAsia="Times New Roman" w:hAnsi="Calibri" w:cs="Times New Roman"/>
      <w:b/>
      <w:bCs/>
      <w:sz w:val="20"/>
      <w:szCs w:val="20"/>
      <w:lang w:val="en-GB" w:eastAsia="ar-SA"/>
    </w:rPr>
  </w:style>
  <w:style w:type="paragraph" w:styleId="aff0">
    <w:name w:val="Revision"/>
    <w:hidden/>
    <w:uiPriority w:val="99"/>
    <w:semiHidden/>
    <w:rsid w:val="001D5BB5"/>
    <w:pPr>
      <w:spacing w:after="0" w:line="240" w:lineRule="auto"/>
    </w:pPr>
    <w:rPr>
      <w:rFonts w:ascii="Calibri" w:eastAsia="Times New Roman" w:hAnsi="Calibri" w:cs="Calibri"/>
      <w:szCs w:val="24"/>
      <w:lang w:val="en-GB" w:eastAsia="ar-SA"/>
    </w:rPr>
  </w:style>
  <w:style w:type="paragraph" w:styleId="-HTML">
    <w:name w:val="HTML Preformatted"/>
    <w:basedOn w:val="a"/>
    <w:link w:val="-HTMLChar"/>
    <w:uiPriority w:val="99"/>
    <w:unhideWhenUsed/>
    <w:rsid w:val="001D5B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Cs w:val="22"/>
      <w:lang w:val="el-GR" w:eastAsia="en-US"/>
    </w:rPr>
  </w:style>
  <w:style w:type="character" w:customStyle="1" w:styleId="-HTMLChar1">
    <w:name w:val="Προ-διαμορφωμένο HTML Char1"/>
    <w:basedOn w:val="a0"/>
    <w:uiPriority w:val="99"/>
    <w:semiHidden/>
    <w:rsid w:val="001D5BB5"/>
    <w:rPr>
      <w:rFonts w:ascii="Consolas" w:eastAsia="Times New Roman" w:hAnsi="Consolas" w:cs="Calibri"/>
      <w:sz w:val="20"/>
      <w:szCs w:val="20"/>
      <w:lang w:val="en-GB" w:eastAsia="ar-SA"/>
    </w:rPr>
  </w:style>
  <w:style w:type="paragraph" w:styleId="aff1">
    <w:name w:val="List Paragraph"/>
    <w:basedOn w:val="a"/>
    <w:uiPriority w:val="34"/>
    <w:qFormat/>
    <w:rsid w:val="001D5BB5"/>
    <w:pPr>
      <w:suppressAutoHyphens w:val="0"/>
      <w:spacing w:after="0"/>
      <w:ind w:left="720"/>
      <w:contextualSpacing/>
      <w:jc w:val="left"/>
    </w:pPr>
    <w:rPr>
      <w:rFonts w:ascii="CG Times" w:hAnsi="CG Times" w:cs="Times New Roman"/>
      <w:sz w:val="20"/>
      <w:szCs w:val="20"/>
      <w:lang w:val="en-US" w:eastAsia="el-GR"/>
    </w:rPr>
  </w:style>
  <w:style w:type="character" w:customStyle="1" w:styleId="aff2">
    <w:name w:val="Ανεπίλυτη αναφορά"/>
    <w:uiPriority w:val="99"/>
    <w:semiHidden/>
    <w:unhideWhenUsed/>
    <w:rsid w:val="001D5BB5"/>
    <w:rPr>
      <w:color w:val="605E5C"/>
      <w:shd w:val="clear" w:color="auto" w:fill="E1DFDD"/>
    </w:rPr>
  </w:style>
  <w:style w:type="table" w:styleId="aff3">
    <w:name w:val="Table Grid"/>
    <w:basedOn w:val="a1"/>
    <w:rsid w:val="001D5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No Spacing"/>
    <w:link w:val="Char8"/>
    <w:uiPriority w:val="1"/>
    <w:qFormat/>
    <w:rsid w:val="001D5BB5"/>
    <w:pPr>
      <w:spacing w:after="0" w:line="240" w:lineRule="auto"/>
    </w:pPr>
    <w:rPr>
      <w:rFonts w:ascii="Calibri" w:eastAsia="Times New Roman" w:hAnsi="Calibri" w:cs="Times New Roman"/>
      <w:lang w:eastAsia="el-GR"/>
    </w:rPr>
  </w:style>
  <w:style w:type="table" w:styleId="3-1">
    <w:name w:val="List Table 3 Accent 1"/>
    <w:basedOn w:val="a1"/>
    <w:uiPriority w:val="48"/>
    <w:rsid w:val="001D5BB5"/>
    <w:pPr>
      <w:spacing w:after="0" w:line="240" w:lineRule="auto"/>
    </w:pPr>
    <w:rPr>
      <w:rFonts w:ascii="Calibri" w:eastAsia="Calibri" w:hAnsi="Calibri" w:cs="Times New Roman"/>
      <w:lang w:val="en-US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styleId="4-1">
    <w:name w:val="Grid Table 4 Accent 1"/>
    <w:basedOn w:val="a1"/>
    <w:uiPriority w:val="49"/>
    <w:rsid w:val="001D5BB5"/>
    <w:pPr>
      <w:spacing w:after="0" w:line="240" w:lineRule="auto"/>
    </w:pPr>
    <w:rPr>
      <w:rFonts w:ascii="Calibri" w:eastAsia="Calibri" w:hAnsi="Calibri" w:cs="Times New Roman"/>
      <w:lang w:val="en-US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5-1">
    <w:name w:val="Grid Table 5 Dark Accent 1"/>
    <w:basedOn w:val="a1"/>
    <w:uiPriority w:val="50"/>
    <w:rsid w:val="001D5BB5"/>
    <w:pPr>
      <w:spacing w:after="0" w:line="240" w:lineRule="auto"/>
    </w:pPr>
    <w:rPr>
      <w:rFonts w:ascii="Calibri" w:eastAsia="Calibri" w:hAnsi="Calibri" w:cs="Times New Roman"/>
      <w:lang w:val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styleId="4-10">
    <w:name w:val="List Table 4 Accent 1"/>
    <w:basedOn w:val="a1"/>
    <w:uiPriority w:val="49"/>
    <w:rsid w:val="001D5BB5"/>
    <w:pPr>
      <w:spacing w:after="0" w:line="240" w:lineRule="auto"/>
    </w:pPr>
    <w:rPr>
      <w:rFonts w:ascii="Calibri" w:eastAsia="Calibri" w:hAnsi="Calibri" w:cs="Times New Roman"/>
      <w:lang w:val="en-US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styleId="2b">
    <w:name w:val="Body Text 2"/>
    <w:basedOn w:val="a"/>
    <w:link w:val="2Char0"/>
    <w:rsid w:val="001D5BB5"/>
    <w:pPr>
      <w:suppressAutoHyphens w:val="0"/>
      <w:autoSpaceDE w:val="0"/>
      <w:autoSpaceDN w:val="0"/>
      <w:adjustRightInd w:val="0"/>
      <w:spacing w:after="0"/>
    </w:pPr>
    <w:rPr>
      <w:rFonts w:ascii="Tahoma" w:eastAsia="SimSun" w:hAnsi="Tahoma" w:cs="Tahoma"/>
      <w:sz w:val="20"/>
      <w:szCs w:val="20"/>
      <w:lang w:val="el-GR" w:eastAsia="zh-CN"/>
    </w:rPr>
  </w:style>
  <w:style w:type="character" w:customStyle="1" w:styleId="2Char0">
    <w:name w:val="Σώμα κείμενου 2 Char"/>
    <w:basedOn w:val="a0"/>
    <w:link w:val="2b"/>
    <w:rsid w:val="001D5BB5"/>
    <w:rPr>
      <w:rFonts w:ascii="Tahoma" w:eastAsia="SimSun" w:hAnsi="Tahoma" w:cs="Tahoma"/>
      <w:sz w:val="20"/>
      <w:szCs w:val="20"/>
      <w:lang w:eastAsia="zh-CN"/>
    </w:rPr>
  </w:style>
  <w:style w:type="paragraph" w:styleId="35">
    <w:name w:val="Body Text 3"/>
    <w:basedOn w:val="a"/>
    <w:link w:val="3Char0"/>
    <w:rsid w:val="001D5BB5"/>
    <w:pPr>
      <w:suppressAutoHyphens w:val="0"/>
      <w:spacing w:after="0"/>
    </w:pPr>
    <w:rPr>
      <w:rFonts w:ascii="Tahoma" w:eastAsia="SimSun" w:hAnsi="Tahoma" w:cs="Tahoma"/>
      <w:sz w:val="16"/>
      <w:lang w:val="en-US" w:eastAsia="zh-CN"/>
    </w:rPr>
  </w:style>
  <w:style w:type="character" w:customStyle="1" w:styleId="3Char0">
    <w:name w:val="Σώμα κείμενου 3 Char"/>
    <w:basedOn w:val="a0"/>
    <w:link w:val="35"/>
    <w:rsid w:val="001D5BB5"/>
    <w:rPr>
      <w:rFonts w:ascii="Tahoma" w:eastAsia="SimSun" w:hAnsi="Tahoma" w:cs="Tahoma"/>
      <w:sz w:val="16"/>
      <w:szCs w:val="24"/>
      <w:lang w:val="en-US" w:eastAsia="zh-CN"/>
    </w:rPr>
  </w:style>
  <w:style w:type="character" w:customStyle="1" w:styleId="normaltitle1">
    <w:name w:val="normaltitle1"/>
    <w:rsid w:val="001D5BB5"/>
    <w:rPr>
      <w:rFonts w:ascii="Verdana" w:hAnsi="Verdana" w:hint="default"/>
      <w:color w:val="EEEEEE"/>
      <w:sz w:val="14"/>
      <w:szCs w:val="14"/>
    </w:rPr>
  </w:style>
  <w:style w:type="character" w:customStyle="1" w:styleId="normal1">
    <w:name w:val="normal1"/>
    <w:rsid w:val="001D5BB5"/>
    <w:rPr>
      <w:rFonts w:ascii="Verdana" w:hAnsi="Verdana" w:hint="default"/>
      <w:b w:val="0"/>
      <w:bCs w:val="0"/>
      <w:strike w:val="0"/>
      <w:dstrike w:val="0"/>
      <w:color w:val="333366"/>
      <w:sz w:val="14"/>
      <w:szCs w:val="14"/>
      <w:u w:val="none"/>
      <w:effect w:val="none"/>
    </w:rPr>
  </w:style>
  <w:style w:type="paragraph" w:styleId="Web">
    <w:name w:val="Normal (Web)"/>
    <w:basedOn w:val="a"/>
    <w:uiPriority w:val="99"/>
    <w:rsid w:val="001D5BB5"/>
    <w:pPr>
      <w:suppressAutoHyphens w:val="0"/>
      <w:spacing w:before="100" w:beforeAutospacing="1" w:after="100" w:afterAutospacing="1"/>
      <w:jc w:val="left"/>
    </w:pPr>
    <w:rPr>
      <w:rFonts w:ascii="Times New Roman" w:eastAsia="SimSun" w:hAnsi="Times New Roman" w:cs="Times New Roman"/>
      <w:color w:val="333333"/>
      <w:sz w:val="24"/>
      <w:lang w:val="el-GR" w:eastAsia="el-GR"/>
    </w:rPr>
  </w:style>
  <w:style w:type="character" w:customStyle="1" w:styleId="boldregulartext">
    <w:name w:val="bold_regular_text"/>
    <w:rsid w:val="001D5BB5"/>
  </w:style>
  <w:style w:type="character" w:customStyle="1" w:styleId="x2">
    <w:name w:val="x2"/>
    <w:rsid w:val="001D5BB5"/>
  </w:style>
  <w:style w:type="paragraph" w:customStyle="1" w:styleId="Speccentered">
    <w:name w:val="Spec_centered"/>
    <w:basedOn w:val="a"/>
    <w:rsid w:val="001D5BB5"/>
    <w:pPr>
      <w:overflowPunct w:val="0"/>
      <w:autoSpaceDE w:val="0"/>
      <w:jc w:val="center"/>
    </w:pPr>
    <w:rPr>
      <w:rFonts w:ascii="Times New Roman" w:eastAsia="Arial Unicode MS" w:hAnsi="Times New Roman" w:cs="Times New Roman"/>
      <w:szCs w:val="20"/>
      <w:lang w:val="el-GR"/>
    </w:rPr>
  </w:style>
  <w:style w:type="paragraph" w:customStyle="1" w:styleId="Specbody">
    <w:name w:val="Spec_body"/>
    <w:basedOn w:val="a"/>
    <w:rsid w:val="001D5BB5"/>
    <w:pPr>
      <w:overflowPunct w:val="0"/>
      <w:autoSpaceDE w:val="0"/>
    </w:pPr>
    <w:rPr>
      <w:rFonts w:ascii="Times New Roman" w:hAnsi="Times New Roman" w:cs="Times New Roman"/>
      <w:szCs w:val="20"/>
      <w:lang w:val="el-GR"/>
    </w:rPr>
  </w:style>
  <w:style w:type="character" w:customStyle="1" w:styleId="au-target">
    <w:name w:val="au-target"/>
    <w:rsid w:val="001D5BB5"/>
  </w:style>
  <w:style w:type="character" w:customStyle="1" w:styleId="para1">
    <w:name w:val="para1"/>
    <w:rsid w:val="001D5BB5"/>
    <w:rPr>
      <w:rFonts w:ascii="Arial" w:hAnsi="Arial" w:cs="Arial"/>
      <w:sz w:val="18"/>
      <w:szCs w:val="18"/>
    </w:rPr>
  </w:style>
  <w:style w:type="table" w:styleId="3-3">
    <w:name w:val="Table 3D effects 3"/>
    <w:basedOn w:val="a1"/>
    <w:rsid w:val="001D5BB5"/>
    <w:pPr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l-GR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itleemphlight1">
    <w:name w:val="title_emphlight1"/>
    <w:rsid w:val="001D5BB5"/>
    <w:rPr>
      <w:rFonts w:ascii="Arial" w:hAnsi="Arial" w:cs="Arial" w:hint="default"/>
      <w:b/>
      <w:bCs/>
      <w:color w:val="666666"/>
      <w:sz w:val="18"/>
      <w:szCs w:val="18"/>
    </w:rPr>
  </w:style>
  <w:style w:type="paragraph" w:customStyle="1" w:styleId="Pa2">
    <w:name w:val="Pa2"/>
    <w:basedOn w:val="a"/>
    <w:next w:val="a"/>
    <w:uiPriority w:val="99"/>
    <w:rsid w:val="001D5BB5"/>
    <w:pPr>
      <w:suppressAutoHyphens w:val="0"/>
      <w:autoSpaceDE w:val="0"/>
      <w:autoSpaceDN w:val="0"/>
      <w:adjustRightInd w:val="0"/>
      <w:spacing w:after="0" w:line="161" w:lineRule="atLeast"/>
      <w:jc w:val="left"/>
    </w:pPr>
    <w:rPr>
      <w:rFonts w:ascii="Museo Sans For Dell" w:hAnsi="Museo Sans For Dell" w:cs="Times New Roman"/>
      <w:sz w:val="24"/>
      <w:lang w:val="el-GR" w:eastAsia="el-GR"/>
    </w:rPr>
  </w:style>
  <w:style w:type="character" w:customStyle="1" w:styleId="A11">
    <w:name w:val="A11"/>
    <w:uiPriority w:val="99"/>
    <w:rsid w:val="001D5BB5"/>
    <w:rPr>
      <w:rFonts w:cs="Museo Sans For Dell"/>
      <w:color w:val="3E444F"/>
      <w:sz w:val="13"/>
      <w:szCs w:val="13"/>
    </w:rPr>
  </w:style>
  <w:style w:type="paragraph" w:customStyle="1" w:styleId="Pa3">
    <w:name w:val="Pa3"/>
    <w:basedOn w:val="a"/>
    <w:next w:val="a"/>
    <w:uiPriority w:val="99"/>
    <w:rsid w:val="001D5BB5"/>
    <w:pPr>
      <w:suppressAutoHyphens w:val="0"/>
      <w:autoSpaceDE w:val="0"/>
      <w:autoSpaceDN w:val="0"/>
      <w:adjustRightInd w:val="0"/>
      <w:spacing w:after="0" w:line="161" w:lineRule="atLeast"/>
      <w:jc w:val="left"/>
    </w:pPr>
    <w:rPr>
      <w:rFonts w:ascii="Museo Sans For Dell 100" w:hAnsi="Museo Sans For Dell 100" w:cs="Times New Roman"/>
      <w:sz w:val="24"/>
      <w:lang w:val="el-GR" w:eastAsia="el-GR"/>
    </w:rPr>
  </w:style>
  <w:style w:type="character" w:customStyle="1" w:styleId="st1">
    <w:name w:val="st1"/>
    <w:rsid w:val="001D5BB5"/>
  </w:style>
  <w:style w:type="paragraph" w:styleId="aff5">
    <w:name w:val="Plain Text"/>
    <w:basedOn w:val="a"/>
    <w:link w:val="Char9"/>
    <w:uiPriority w:val="99"/>
    <w:unhideWhenUsed/>
    <w:rsid w:val="001D5BB5"/>
    <w:pPr>
      <w:suppressAutoHyphens w:val="0"/>
      <w:spacing w:after="0"/>
      <w:jc w:val="left"/>
    </w:pPr>
    <w:rPr>
      <w:rFonts w:ascii="Consolas" w:eastAsia="Calibri" w:hAnsi="Consolas" w:cs="Times New Roman"/>
      <w:sz w:val="21"/>
      <w:szCs w:val="21"/>
      <w:lang w:val="el-GR" w:eastAsia="en-US"/>
    </w:rPr>
  </w:style>
  <w:style w:type="character" w:customStyle="1" w:styleId="Char9">
    <w:name w:val="Απλό κείμενο Char"/>
    <w:basedOn w:val="a0"/>
    <w:link w:val="aff5"/>
    <w:uiPriority w:val="99"/>
    <w:rsid w:val="001D5BB5"/>
    <w:rPr>
      <w:rFonts w:ascii="Consolas" w:eastAsia="Calibri" w:hAnsi="Consolas" w:cs="Times New Roman"/>
      <w:sz w:val="21"/>
      <w:szCs w:val="21"/>
    </w:rPr>
  </w:style>
  <w:style w:type="character" w:customStyle="1" w:styleId="itemreviewed">
    <w:name w:val="itemreviewed"/>
    <w:rsid w:val="001D5BB5"/>
  </w:style>
  <w:style w:type="paragraph" w:customStyle="1" w:styleId="2c">
    <w:name w:val="Στυλ2"/>
    <w:basedOn w:val="a"/>
    <w:qFormat/>
    <w:rsid w:val="001D5BB5"/>
    <w:pPr>
      <w:widowControl w:val="0"/>
      <w:suppressAutoHyphens w:val="0"/>
      <w:spacing w:before="240"/>
      <w:ind w:left="1224" w:hanging="504"/>
      <w:contextualSpacing/>
      <w:outlineLvl w:val="2"/>
    </w:pPr>
    <w:rPr>
      <w:rFonts w:ascii="Calibri Light" w:eastAsia="SimSun" w:hAnsi="Calibri Light" w:cs="Times New Roman"/>
      <w:sz w:val="20"/>
      <w:szCs w:val="28"/>
      <w:lang w:val="el-GR" w:eastAsia="el-GR"/>
    </w:rPr>
  </w:style>
  <w:style w:type="paragraph" w:customStyle="1" w:styleId="p-2">
    <w:name w:val="p-2"/>
    <w:basedOn w:val="a"/>
    <w:rsid w:val="001D5BB5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character" w:customStyle="1" w:styleId="A30">
    <w:name w:val="A3"/>
    <w:uiPriority w:val="99"/>
    <w:rsid w:val="001D5BB5"/>
    <w:rPr>
      <w:rFonts w:cs="MetaPro-Bold"/>
      <w:b/>
      <w:bCs/>
      <w:color w:val="221E1F"/>
      <w:sz w:val="12"/>
      <w:szCs w:val="12"/>
    </w:rPr>
  </w:style>
  <w:style w:type="paragraph" w:customStyle="1" w:styleId="aff6">
    <w:name w:val="πίνακας"/>
    <w:basedOn w:val="a"/>
    <w:link w:val="Chara"/>
    <w:qFormat/>
    <w:rsid w:val="001D5BB5"/>
    <w:pPr>
      <w:suppressAutoHyphens w:val="0"/>
      <w:spacing w:after="0"/>
      <w:jc w:val="left"/>
    </w:pPr>
    <w:rPr>
      <w:rFonts w:eastAsia="Calibri" w:cs="Times New Roman"/>
      <w:sz w:val="20"/>
      <w:szCs w:val="22"/>
      <w:lang w:val="en-US" w:eastAsia="en-US"/>
    </w:rPr>
  </w:style>
  <w:style w:type="character" w:customStyle="1" w:styleId="Chara">
    <w:name w:val="πίνακας Char"/>
    <w:link w:val="aff6"/>
    <w:rsid w:val="001D5BB5"/>
    <w:rPr>
      <w:rFonts w:ascii="Calibri" w:eastAsia="Calibri" w:hAnsi="Calibri" w:cs="Times New Roman"/>
      <w:sz w:val="20"/>
      <w:lang w:val="en-US"/>
    </w:rPr>
  </w:style>
  <w:style w:type="character" w:customStyle="1" w:styleId="characteristicvalue">
    <w:name w:val="characteristicvalue"/>
    <w:rsid w:val="001D5BB5"/>
  </w:style>
  <w:style w:type="paragraph" w:customStyle="1" w:styleId="characteristicsitem">
    <w:name w:val="characteristicsitem"/>
    <w:basedOn w:val="a"/>
    <w:rsid w:val="001D5BB5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eastAsia="en-US"/>
    </w:rPr>
  </w:style>
  <w:style w:type="character" w:customStyle="1" w:styleId="red">
    <w:name w:val="red"/>
    <w:rsid w:val="001D5BB5"/>
  </w:style>
  <w:style w:type="paragraph" w:styleId="aff7">
    <w:name w:val="caption"/>
    <w:basedOn w:val="a"/>
    <w:next w:val="a"/>
    <w:uiPriority w:val="35"/>
    <w:unhideWhenUsed/>
    <w:qFormat/>
    <w:rsid w:val="001D5BB5"/>
    <w:pPr>
      <w:suppressAutoHyphens w:val="0"/>
      <w:spacing w:after="200"/>
      <w:jc w:val="left"/>
    </w:pPr>
    <w:rPr>
      <w:rFonts w:eastAsia="Calibri" w:cs="Times New Roman"/>
      <w:i/>
      <w:iCs/>
      <w:color w:val="44546A"/>
      <w:sz w:val="18"/>
      <w:szCs w:val="18"/>
      <w:lang w:val="en-US" w:eastAsia="en-US"/>
    </w:rPr>
  </w:style>
  <w:style w:type="character" w:customStyle="1" w:styleId="shortspec">
    <w:name w:val="shortspec"/>
    <w:rsid w:val="001D5BB5"/>
  </w:style>
  <w:style w:type="character" w:customStyle="1" w:styleId="para">
    <w:name w:val="para"/>
    <w:rsid w:val="001D5BB5"/>
  </w:style>
  <w:style w:type="paragraph" w:customStyle="1" w:styleId="aff8">
    <w:name w:val="ΤΜΗΜΑ"/>
    <w:basedOn w:val="2"/>
    <w:link w:val="Charb"/>
    <w:rsid w:val="001D5BB5"/>
    <w:pPr>
      <w:pBdr>
        <w:bottom w:val="none" w:sz="0" w:space="0" w:color="auto"/>
      </w:pBdr>
      <w:tabs>
        <w:tab w:val="clear" w:pos="567"/>
        <w:tab w:val="num" w:pos="1440"/>
      </w:tabs>
      <w:suppressAutoHyphens w:val="0"/>
      <w:overflowPunct w:val="0"/>
      <w:autoSpaceDE w:val="0"/>
      <w:spacing w:after="240"/>
      <w:ind w:left="1440" w:hanging="360"/>
      <w:jc w:val="left"/>
      <w:textAlignment w:val="baseline"/>
    </w:pPr>
    <w:rPr>
      <w:rFonts w:ascii="Calibri Light" w:eastAsia="SimSun" w:hAnsi="Calibri Light"/>
      <w:bCs/>
      <w:iCs/>
      <w:color w:val="auto"/>
      <w:szCs w:val="28"/>
      <w:lang w:val="el-GR"/>
    </w:rPr>
  </w:style>
  <w:style w:type="character" w:customStyle="1" w:styleId="Charb">
    <w:name w:val="ΤΜΗΜΑ Char"/>
    <w:link w:val="aff8"/>
    <w:rsid w:val="001D5BB5"/>
    <w:rPr>
      <w:rFonts w:ascii="Calibri Light" w:eastAsia="SimSun" w:hAnsi="Calibri Light" w:cs="Arial"/>
      <w:b/>
      <w:bCs/>
      <w:iCs/>
      <w:sz w:val="24"/>
      <w:szCs w:val="28"/>
      <w:lang w:eastAsia="ar-SA"/>
    </w:rPr>
  </w:style>
  <w:style w:type="paragraph" w:styleId="aff9">
    <w:name w:val="TOC Heading"/>
    <w:basedOn w:val="1"/>
    <w:next w:val="a"/>
    <w:uiPriority w:val="39"/>
    <w:unhideWhenUsed/>
    <w:qFormat/>
    <w:rsid w:val="001D5BB5"/>
    <w:pPr>
      <w:keepLines/>
      <w:pageBreakBefore w:val="0"/>
      <w:pBdr>
        <w:bottom w:val="none" w:sz="0" w:space="0" w:color="auto"/>
      </w:pBdr>
      <w:suppressAutoHyphens w:val="0"/>
      <w:spacing w:before="240" w:after="0" w:line="259" w:lineRule="auto"/>
      <w:jc w:val="left"/>
      <w:outlineLvl w:val="9"/>
    </w:pPr>
    <w:rPr>
      <w:rFonts w:ascii="Calibri Light" w:eastAsia="SimSun" w:hAnsi="Calibri Light" w:cs="Times New Roman"/>
      <w:b w:val="0"/>
      <w:bCs w:val="0"/>
      <w:color w:val="2E74B5"/>
      <w:sz w:val="32"/>
      <w:lang w:eastAsia="zh-CN"/>
    </w:rPr>
  </w:style>
  <w:style w:type="character" w:customStyle="1" w:styleId="Char8">
    <w:name w:val="Χωρίς διάστιχο Char"/>
    <w:link w:val="aff4"/>
    <w:uiPriority w:val="1"/>
    <w:rsid w:val="001D5BB5"/>
    <w:rPr>
      <w:rFonts w:ascii="Calibri" w:eastAsia="Times New Roman" w:hAnsi="Calibri" w:cs="Times New Roman"/>
      <w:lang w:eastAsia="el-GR"/>
    </w:rPr>
  </w:style>
  <w:style w:type="table" w:customStyle="1" w:styleId="2d">
    <w:name w:val="Πλέγμα πίνακα2"/>
    <w:basedOn w:val="a1"/>
    <w:next w:val="aff3"/>
    <w:uiPriority w:val="59"/>
    <w:rsid w:val="001D5BB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4278553">
    <w:name w:val="SP.4.278553"/>
    <w:basedOn w:val="Default"/>
    <w:next w:val="Default"/>
    <w:uiPriority w:val="99"/>
    <w:rsid w:val="001D5BB5"/>
    <w:pPr>
      <w:widowControl/>
      <w:suppressAutoHyphens w:val="0"/>
      <w:autoSpaceDE w:val="0"/>
      <w:autoSpaceDN w:val="0"/>
      <w:adjustRightInd w:val="0"/>
    </w:pPr>
    <w:rPr>
      <w:rFonts w:ascii="LJBOJ B+ Dell Replica" w:eastAsia="Times New Roman" w:hAnsi="LJBOJ B+ Dell Replica" w:cs="Times New Roman"/>
      <w:color w:val="auto"/>
      <w:lang w:eastAsia="el-GR" w:bidi="ar-SA"/>
    </w:rPr>
  </w:style>
  <w:style w:type="paragraph" w:customStyle="1" w:styleId="SP4278541">
    <w:name w:val="SP.4.278541"/>
    <w:basedOn w:val="Default"/>
    <w:next w:val="Default"/>
    <w:uiPriority w:val="99"/>
    <w:rsid w:val="001D5BB5"/>
    <w:pPr>
      <w:widowControl/>
      <w:suppressAutoHyphens w:val="0"/>
      <w:autoSpaceDE w:val="0"/>
      <w:autoSpaceDN w:val="0"/>
      <w:adjustRightInd w:val="0"/>
    </w:pPr>
    <w:rPr>
      <w:rFonts w:ascii="LJBOJ B+ Dell Replica" w:eastAsia="Times New Roman" w:hAnsi="LJBOJ B+ Dell Replica" w:cs="Times New Roman"/>
      <w:color w:val="auto"/>
      <w:lang w:eastAsia="el-GR" w:bidi="ar-SA"/>
    </w:rPr>
  </w:style>
  <w:style w:type="character" w:customStyle="1" w:styleId="SC4315406">
    <w:name w:val="SC.4.315406"/>
    <w:uiPriority w:val="99"/>
    <w:rsid w:val="001D5BB5"/>
    <w:rPr>
      <w:rFonts w:cs="LJBOJ B+ Dell Replica"/>
      <w:color w:val="000000"/>
      <w:sz w:val="20"/>
      <w:szCs w:val="20"/>
    </w:rPr>
  </w:style>
  <w:style w:type="character" w:customStyle="1" w:styleId="A70">
    <w:name w:val="A7"/>
    <w:uiPriority w:val="99"/>
    <w:rsid w:val="001D5BB5"/>
    <w:rPr>
      <w:color w:val="444444"/>
      <w:sz w:val="19"/>
      <w:szCs w:val="19"/>
    </w:rPr>
  </w:style>
  <w:style w:type="character" w:customStyle="1" w:styleId="A80">
    <w:name w:val="A8"/>
    <w:uiPriority w:val="99"/>
    <w:rsid w:val="001D5BB5"/>
    <w:rPr>
      <w:color w:val="444444"/>
      <w:sz w:val="11"/>
      <w:szCs w:val="11"/>
    </w:rPr>
  </w:style>
  <w:style w:type="character" w:customStyle="1" w:styleId="paraintropara1">
    <w:name w:val="para_intropara1"/>
    <w:rsid w:val="001D5BB5"/>
    <w:rPr>
      <w:rFonts w:ascii="Arial" w:hAnsi="Arial" w:cs="Arial" w:hint="default"/>
      <w:b/>
      <w:bCs/>
      <w:color w:val="666666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1D5BB5"/>
    <w:pPr>
      <w:widowControl/>
      <w:suppressAutoHyphens w:val="0"/>
      <w:autoSpaceDE w:val="0"/>
      <w:autoSpaceDN w:val="0"/>
      <w:adjustRightInd w:val="0"/>
      <w:spacing w:line="161" w:lineRule="atLeast"/>
    </w:pPr>
    <w:rPr>
      <w:rFonts w:ascii="Dell Replica Light" w:eastAsia="Times New Roman" w:hAnsi="Dell Replica Light" w:cs="Times New Roman"/>
      <w:color w:val="auto"/>
      <w:lang w:eastAsia="el-GR" w:bidi="ar-SA"/>
    </w:rPr>
  </w:style>
  <w:style w:type="character" w:customStyle="1" w:styleId="A12">
    <w:name w:val="A12"/>
    <w:uiPriority w:val="99"/>
    <w:rsid w:val="001D5BB5"/>
    <w:rPr>
      <w:rFonts w:cs="Dell Replica Light"/>
      <w:color w:val="3E444F"/>
      <w:sz w:val="17"/>
      <w:szCs w:val="17"/>
    </w:rPr>
  </w:style>
  <w:style w:type="character" w:customStyle="1" w:styleId="ty-product-featureprefix">
    <w:name w:val="ty-product-feature__prefix"/>
    <w:rsid w:val="001D5BB5"/>
  </w:style>
  <w:style w:type="character" w:customStyle="1" w:styleId="ty-product-featuresuffix">
    <w:name w:val="ty-product-feature__suffix"/>
    <w:rsid w:val="001D5BB5"/>
  </w:style>
  <w:style w:type="character" w:customStyle="1" w:styleId="A90">
    <w:name w:val="A9"/>
    <w:uiPriority w:val="99"/>
    <w:rsid w:val="001D5BB5"/>
    <w:rPr>
      <w:rFonts w:cs="Dell Replica"/>
      <w:color w:val="3D444E"/>
      <w:sz w:val="18"/>
      <w:szCs w:val="18"/>
    </w:rPr>
  </w:style>
  <w:style w:type="character" w:customStyle="1" w:styleId="value">
    <w:name w:val="value"/>
    <w:rsid w:val="001D5BB5"/>
  </w:style>
  <w:style w:type="character" w:customStyle="1" w:styleId="A20">
    <w:name w:val="A2"/>
    <w:uiPriority w:val="99"/>
    <w:rsid w:val="001D5BB5"/>
    <w:rPr>
      <w:rFonts w:cs="Dell Replica"/>
      <w:color w:val="3E444F"/>
      <w:sz w:val="9"/>
      <w:szCs w:val="9"/>
    </w:rPr>
  </w:style>
  <w:style w:type="character" w:customStyle="1" w:styleId="baec5a81-e4d6-4674-97f3-e9220f0136c1">
    <w:name w:val="baec5a81-e4d6-4674-97f3-e9220f0136c1"/>
    <w:rsid w:val="001D5BB5"/>
  </w:style>
  <w:style w:type="paragraph" w:styleId="affa">
    <w:name w:val="List Bullet"/>
    <w:basedOn w:val="a"/>
    <w:rsid w:val="001D5BB5"/>
    <w:pPr>
      <w:widowControl w:val="0"/>
      <w:tabs>
        <w:tab w:val="num" w:pos="720"/>
      </w:tabs>
      <w:suppressAutoHyphens w:val="0"/>
      <w:autoSpaceDE w:val="0"/>
      <w:autoSpaceDN w:val="0"/>
      <w:adjustRightInd w:val="0"/>
      <w:spacing w:after="0" w:line="319" w:lineRule="auto"/>
      <w:ind w:left="720" w:hanging="360"/>
    </w:pPr>
    <w:rPr>
      <w:rFonts w:ascii="Arial" w:hAnsi="Arial" w:cs="Arial"/>
      <w:szCs w:val="18"/>
      <w:lang w:val="el-GR" w:eastAsia="el-GR"/>
    </w:rPr>
  </w:style>
  <w:style w:type="character" w:customStyle="1" w:styleId="A40">
    <w:name w:val="A4"/>
    <w:uiPriority w:val="99"/>
    <w:rsid w:val="001D5BB5"/>
    <w:rPr>
      <w:rFonts w:cs="GT Eesti Pro Text"/>
      <w:color w:val="1C1C1A"/>
      <w:sz w:val="12"/>
      <w:szCs w:val="12"/>
    </w:rPr>
  </w:style>
  <w:style w:type="character" w:customStyle="1" w:styleId="left">
    <w:name w:val="left"/>
    <w:rsid w:val="001D5BB5"/>
  </w:style>
  <w:style w:type="character" w:customStyle="1" w:styleId="label">
    <w:name w:val="label"/>
    <w:rsid w:val="001D5BB5"/>
  </w:style>
  <w:style w:type="paragraph" w:customStyle="1" w:styleId="Pa6">
    <w:name w:val="Pa6"/>
    <w:basedOn w:val="Default"/>
    <w:next w:val="Default"/>
    <w:uiPriority w:val="99"/>
    <w:rsid w:val="001D5BB5"/>
    <w:pPr>
      <w:widowControl/>
      <w:suppressAutoHyphens w:val="0"/>
      <w:autoSpaceDE w:val="0"/>
      <w:autoSpaceDN w:val="0"/>
      <w:adjustRightInd w:val="0"/>
      <w:spacing w:line="161" w:lineRule="atLeast"/>
    </w:pPr>
    <w:rPr>
      <w:rFonts w:ascii="Arial" w:eastAsia="Times New Roman" w:hAnsi="Arial" w:cs="Arial"/>
      <w:color w:val="auto"/>
      <w:lang w:eastAsia="el-GR" w:bidi="ar-SA"/>
    </w:rPr>
  </w:style>
  <w:style w:type="character" w:customStyle="1" w:styleId="A60">
    <w:name w:val="A6"/>
    <w:uiPriority w:val="99"/>
    <w:rsid w:val="001D5BB5"/>
    <w:rPr>
      <w:color w:val="444444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2490</Words>
  <Characters>13450</Characters>
  <Application>Microsoft Office Word</Application>
  <DocSecurity>0</DocSecurity>
  <Lines>112</Lines>
  <Paragraphs>31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Κατσιούλη Μαρία</dc:creator>
  <cp:keywords/>
  <dc:description/>
  <cp:lastModifiedBy>Κατσιούλη Μαρία</cp:lastModifiedBy>
  <cp:revision>2</cp:revision>
  <dcterms:created xsi:type="dcterms:W3CDTF">2021-10-26T14:15:00Z</dcterms:created>
  <dcterms:modified xsi:type="dcterms:W3CDTF">2021-10-26T14:31:00Z</dcterms:modified>
</cp:coreProperties>
</file>