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D3" w:rsidRDefault="00E41578" w:rsidP="006D546F">
      <w:pPr>
        <w:pStyle w:val="1"/>
        <w:tabs>
          <w:tab w:val="left" w:pos="2254"/>
        </w:tabs>
        <w:spacing w:before="0"/>
        <w:rPr>
          <w:rFonts w:asciiTheme="minorHAnsi" w:hAnsiTheme="minorHAnsi" w:cstheme="minorHAnsi"/>
          <w:b w:val="0"/>
          <w:noProof/>
          <w:lang w:val="en-US"/>
        </w:rPr>
      </w:pPr>
      <w:r w:rsidRPr="006D546F"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282271</wp:posOffset>
            </wp:positionH>
            <wp:positionV relativeFrom="paragraph">
              <wp:posOffset>-2595</wp:posOffset>
            </wp:positionV>
            <wp:extent cx="1160891" cy="1480489"/>
            <wp:effectExtent l="0" t="0" r="1270" b="5715"/>
            <wp:wrapNone/>
            <wp:docPr id="3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04" cy="149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6F" w:rsidRPr="006D546F">
        <w:rPr>
          <w:rFonts w:asciiTheme="minorHAnsi" w:hAnsiTheme="minorHAnsi" w:cstheme="minorHAnsi"/>
          <w:b w:val="0"/>
          <w:noProof/>
          <w:sz w:val="22"/>
          <w:szCs w:val="22"/>
        </w:rPr>
        <w:t xml:space="preserve">  </w:t>
      </w:r>
    </w:p>
    <w:p w:rsidR="009B7CD3" w:rsidRDefault="009B7CD3" w:rsidP="006D546F">
      <w:pPr>
        <w:pStyle w:val="1"/>
        <w:tabs>
          <w:tab w:val="left" w:pos="2254"/>
        </w:tabs>
        <w:spacing w:before="0"/>
        <w:rPr>
          <w:rFonts w:asciiTheme="minorHAnsi" w:hAnsiTheme="minorHAnsi" w:cstheme="minorHAnsi"/>
          <w:b w:val="0"/>
          <w:noProof/>
          <w:lang w:val="en-US"/>
        </w:rPr>
      </w:pPr>
      <w:r w:rsidRPr="006D546F"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4360655</wp:posOffset>
            </wp:positionH>
            <wp:positionV relativeFrom="paragraph">
              <wp:posOffset>13832</wp:posOffset>
            </wp:positionV>
            <wp:extent cx="1854200" cy="527685"/>
            <wp:effectExtent l="0" t="0" r="0" b="5715"/>
            <wp:wrapNone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CD3" w:rsidRDefault="009B7CD3" w:rsidP="006D546F">
      <w:pPr>
        <w:pStyle w:val="1"/>
        <w:tabs>
          <w:tab w:val="left" w:pos="2254"/>
        </w:tabs>
        <w:spacing w:before="0"/>
        <w:rPr>
          <w:rFonts w:asciiTheme="minorHAnsi" w:hAnsiTheme="minorHAnsi" w:cstheme="minorHAnsi"/>
          <w:noProof/>
          <w:color w:val="000099"/>
          <w:lang w:val="en-US"/>
        </w:rPr>
      </w:pPr>
      <w:r>
        <w:rPr>
          <w:rFonts w:asciiTheme="minorHAnsi" w:hAnsiTheme="minorHAnsi" w:cstheme="minorHAnsi"/>
          <w:b w:val="0"/>
          <w:noProof/>
        </w:rPr>
        <w:t xml:space="preserve">                                    </w:t>
      </w:r>
      <w:r w:rsidR="006D546F" w:rsidRPr="006D546F">
        <w:rPr>
          <w:rFonts w:asciiTheme="minorHAnsi" w:hAnsiTheme="minorHAnsi" w:cstheme="minorHAnsi"/>
          <w:noProof/>
          <w:color w:val="000099"/>
        </w:rPr>
        <w:t xml:space="preserve">διεθνεσ προγραμμα </w:t>
      </w:r>
      <w:r w:rsidR="006D546F" w:rsidRPr="006D546F">
        <w:rPr>
          <w:rFonts w:asciiTheme="minorHAnsi" w:hAnsiTheme="minorHAnsi" w:cstheme="minorHAnsi"/>
          <w:noProof/>
          <w:color w:val="000099"/>
          <w:lang w:val="en-US"/>
        </w:rPr>
        <w:t>erasmus+</w:t>
      </w:r>
    </w:p>
    <w:p w:rsidR="009B7CD3" w:rsidRDefault="009B7CD3" w:rsidP="009B7CD3">
      <w:pPr>
        <w:pStyle w:val="1"/>
        <w:spacing w:before="0"/>
        <w:jc w:val="center"/>
        <w:rPr>
          <w:rFonts w:asciiTheme="minorHAnsi" w:hAnsiTheme="minorHAnsi" w:cstheme="minorHAnsi"/>
          <w:sz w:val="24"/>
          <w:szCs w:val="24"/>
        </w:rPr>
      </w:pPr>
    </w:p>
    <w:p w:rsidR="009B7CD3" w:rsidRPr="006D546F" w:rsidRDefault="009B7CD3" w:rsidP="009B7CD3">
      <w:pPr>
        <w:pStyle w:val="1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6D546F">
        <w:rPr>
          <w:rFonts w:asciiTheme="minorHAnsi" w:hAnsiTheme="minorHAnsi" w:cstheme="minorHAnsi"/>
          <w:sz w:val="24"/>
          <w:szCs w:val="24"/>
        </w:rPr>
        <w:t>κινητικοτητα προσωπικου για επιμορφωση (Σxεδιο 2019-22)</w:t>
      </w:r>
    </w:p>
    <w:p w:rsidR="00806D10" w:rsidRPr="006D546F" w:rsidRDefault="006D546F" w:rsidP="006D546F">
      <w:pPr>
        <w:pStyle w:val="1"/>
        <w:tabs>
          <w:tab w:val="left" w:pos="2254"/>
        </w:tabs>
        <w:spacing w:before="0"/>
        <w:rPr>
          <w:rFonts w:asciiTheme="minorHAnsi" w:hAnsiTheme="minorHAnsi" w:cstheme="minorHAnsi"/>
          <w:b w:val="0"/>
          <w:noProof/>
        </w:rPr>
      </w:pPr>
      <w:r w:rsidRPr="006D546F">
        <w:rPr>
          <w:rFonts w:asciiTheme="minorHAnsi" w:hAnsiTheme="minorHAnsi" w:cstheme="minorHAnsi"/>
          <w:b w:val="0"/>
          <w:noProof/>
        </w:rPr>
        <w:tab/>
      </w:r>
    </w:p>
    <w:p w:rsidR="006D546F" w:rsidRPr="006D546F" w:rsidRDefault="006D546F" w:rsidP="006D546F"/>
    <w:p w:rsidR="006D546F" w:rsidRDefault="006D546F" w:rsidP="009B7CD3">
      <w:pPr>
        <w:pStyle w:val="1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B45A6" w:rsidRDefault="003B45A6" w:rsidP="009B7CD3">
      <w:pPr>
        <w:pStyle w:val="1"/>
        <w:spacing w:before="0"/>
        <w:ind w:left="567"/>
        <w:jc w:val="center"/>
        <w:rPr>
          <w:rFonts w:asciiTheme="minorHAnsi" w:hAnsiTheme="minorHAnsi" w:cstheme="minorHAnsi"/>
        </w:rPr>
      </w:pPr>
    </w:p>
    <w:p w:rsidR="00806D10" w:rsidRPr="00485D60" w:rsidRDefault="009B7CD3" w:rsidP="009B7CD3">
      <w:pPr>
        <w:pStyle w:val="1"/>
        <w:spacing w:before="0"/>
        <w:ind w:left="567"/>
        <w:jc w:val="center"/>
        <w:rPr>
          <w:rFonts w:asciiTheme="minorHAnsi" w:hAnsiTheme="minorHAnsi" w:cstheme="minorHAnsi"/>
        </w:rPr>
      </w:pPr>
      <w:r w:rsidRPr="00DC0FC0">
        <w:rPr>
          <w:rFonts w:asciiTheme="minorHAnsi" w:hAnsiTheme="minorHAnsi" w:cstheme="minorHAnsi"/>
          <w:color w:val="000099"/>
        </w:rPr>
        <w:t xml:space="preserve">ενημερωση </w:t>
      </w:r>
      <w:r w:rsidRPr="00485D60">
        <w:rPr>
          <w:rFonts w:asciiTheme="minorHAnsi" w:hAnsiTheme="minorHAnsi" w:cstheme="minorHAnsi"/>
        </w:rPr>
        <w:t xml:space="preserve">/ ΕΓΚΡΙΣΗ </w:t>
      </w:r>
      <w:r w:rsidR="00806D10" w:rsidRPr="00485D60">
        <w:rPr>
          <w:rFonts w:asciiTheme="minorHAnsi" w:hAnsiTheme="minorHAnsi" w:cstheme="minorHAnsi"/>
        </w:rPr>
        <w:t xml:space="preserve"> προϊσταμενου</w:t>
      </w:r>
    </w:p>
    <w:p w:rsidR="006D546F" w:rsidRPr="000B0A50" w:rsidRDefault="00485D60" w:rsidP="00FF46DD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0B0A50">
        <w:rPr>
          <w:rFonts w:asciiTheme="minorHAnsi" w:hAnsiTheme="minorHAnsi" w:cstheme="minorHAnsi"/>
          <w:i/>
          <w:sz w:val="21"/>
          <w:szCs w:val="21"/>
        </w:rPr>
        <w:t>[Αρχικά συμπληρ</w:t>
      </w:r>
      <w:r w:rsidR="006A5E40" w:rsidRPr="000B0A50">
        <w:rPr>
          <w:rFonts w:asciiTheme="minorHAnsi" w:hAnsiTheme="minorHAnsi" w:cstheme="minorHAnsi"/>
          <w:i/>
          <w:sz w:val="21"/>
          <w:szCs w:val="21"/>
        </w:rPr>
        <w:t xml:space="preserve">ώνεται </w:t>
      </w:r>
      <w:r w:rsidR="006A5E40" w:rsidRPr="000B0A50">
        <w:rPr>
          <w:rFonts w:asciiTheme="minorHAnsi" w:hAnsiTheme="minorHAnsi" w:cstheme="minorHAnsi"/>
          <w:i/>
          <w:sz w:val="21"/>
          <w:szCs w:val="21"/>
        </w:rPr>
        <w:t>απ</w:t>
      </w:r>
      <w:r w:rsidR="001262C6" w:rsidRPr="000B0A50">
        <w:rPr>
          <w:rFonts w:asciiTheme="minorHAnsi" w:hAnsiTheme="minorHAnsi" w:cstheme="minorHAnsi"/>
          <w:i/>
          <w:sz w:val="21"/>
          <w:szCs w:val="21"/>
        </w:rPr>
        <w:t>ό τα μέλη</w:t>
      </w:r>
      <w:r w:rsidR="006A5E40" w:rsidRPr="000B0A50">
        <w:rPr>
          <w:rFonts w:asciiTheme="minorHAnsi" w:hAnsiTheme="minorHAnsi" w:cstheme="minorHAnsi"/>
          <w:i/>
          <w:sz w:val="21"/>
          <w:szCs w:val="21"/>
        </w:rPr>
        <w:t xml:space="preserve"> του προσωπικού </w:t>
      </w:r>
      <w:r w:rsidR="001262C6" w:rsidRPr="000B0A50">
        <w:rPr>
          <w:rFonts w:asciiTheme="minorHAnsi" w:hAnsiTheme="minorHAnsi" w:cstheme="minorHAnsi"/>
          <w:i/>
          <w:sz w:val="21"/>
          <w:szCs w:val="21"/>
        </w:rPr>
        <w:t>που αιτούν</w:t>
      </w:r>
      <w:r w:rsidR="006A5E40" w:rsidRPr="000B0A50">
        <w:rPr>
          <w:rFonts w:asciiTheme="minorHAnsi" w:hAnsiTheme="minorHAnsi" w:cstheme="minorHAnsi"/>
          <w:i/>
          <w:sz w:val="21"/>
          <w:szCs w:val="21"/>
        </w:rPr>
        <w:t>ται συμμετοχ</w:t>
      </w:r>
      <w:r w:rsidR="006A5E40" w:rsidRPr="000B0A50">
        <w:rPr>
          <w:rFonts w:asciiTheme="minorHAnsi" w:hAnsiTheme="minorHAnsi" w:cstheme="minorHAnsi"/>
          <w:i/>
          <w:sz w:val="21"/>
          <w:szCs w:val="21"/>
        </w:rPr>
        <w:t xml:space="preserve">ή στην κινητικότητα για επιμόρφωση και </w:t>
      </w:r>
      <w:r w:rsidR="000B0A50">
        <w:rPr>
          <w:rFonts w:asciiTheme="minorHAnsi" w:hAnsiTheme="minorHAnsi" w:cstheme="minorHAnsi"/>
          <w:i/>
          <w:sz w:val="21"/>
          <w:szCs w:val="21"/>
        </w:rPr>
        <w:t xml:space="preserve">στη συνέχεια </w:t>
      </w:r>
      <w:r w:rsidR="006A5E40" w:rsidRPr="000B0A50">
        <w:rPr>
          <w:rFonts w:asciiTheme="minorHAnsi" w:hAnsiTheme="minorHAnsi" w:cstheme="minorHAnsi"/>
          <w:i/>
          <w:sz w:val="21"/>
          <w:szCs w:val="21"/>
        </w:rPr>
        <w:t>κατατίθεται στον Προϊστάμενό του</w:t>
      </w:r>
      <w:r w:rsidR="001262C6" w:rsidRPr="000B0A50">
        <w:rPr>
          <w:rFonts w:asciiTheme="minorHAnsi" w:hAnsiTheme="minorHAnsi" w:cstheme="minorHAnsi"/>
          <w:i/>
          <w:sz w:val="21"/>
          <w:szCs w:val="21"/>
        </w:rPr>
        <w:t>ς</w:t>
      </w:r>
      <w:r w:rsidR="006A5E40" w:rsidRPr="000B0A50">
        <w:rPr>
          <w:rFonts w:asciiTheme="minorHAnsi" w:hAnsiTheme="minorHAnsi" w:cstheme="minorHAnsi"/>
          <w:i/>
          <w:sz w:val="21"/>
          <w:szCs w:val="21"/>
        </w:rPr>
        <w:t xml:space="preserve"> για την ενημέρωσή του και την έγκριση της  υποβολής του αιτήματος υποψηφι</w:t>
      </w:r>
      <w:r w:rsidR="001262C6" w:rsidRPr="000B0A50">
        <w:rPr>
          <w:rFonts w:asciiTheme="minorHAnsi" w:hAnsiTheme="minorHAnsi" w:cstheme="minorHAnsi"/>
          <w:i/>
          <w:sz w:val="21"/>
          <w:szCs w:val="21"/>
        </w:rPr>
        <w:t>ότητας</w:t>
      </w:r>
      <w:r w:rsidR="006A5E40" w:rsidRPr="000B0A50">
        <w:rPr>
          <w:rFonts w:asciiTheme="minorHAnsi" w:hAnsiTheme="minorHAnsi" w:cstheme="minorHAnsi"/>
          <w:i/>
          <w:sz w:val="21"/>
          <w:szCs w:val="21"/>
        </w:rPr>
        <w:t>.</w:t>
      </w:r>
      <w:r w:rsidR="00FF46DD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1262C6" w:rsidRPr="000B0A50">
        <w:rPr>
          <w:rFonts w:asciiTheme="minorHAnsi" w:hAnsiTheme="minorHAnsi" w:cstheme="minorHAnsi"/>
          <w:i/>
          <w:sz w:val="21"/>
          <w:szCs w:val="21"/>
        </w:rPr>
        <w:t>Η ενημέρωση/έγκριση</w:t>
      </w:r>
      <w:r w:rsidR="00FF46DD">
        <w:rPr>
          <w:rFonts w:asciiTheme="minorHAnsi" w:hAnsiTheme="minorHAnsi" w:cstheme="minorHAnsi"/>
          <w:i/>
          <w:sz w:val="21"/>
          <w:szCs w:val="21"/>
        </w:rPr>
        <w:t xml:space="preserve"> μετά τη συμπλήρωσή της από τον υποψήφιο και τον Προϊστάμενό του, </w:t>
      </w:r>
      <w:r w:rsidR="001262C6" w:rsidRPr="000B0A50">
        <w:rPr>
          <w:rFonts w:asciiTheme="minorHAnsi" w:hAnsiTheme="minorHAnsi" w:cstheme="minorHAnsi"/>
          <w:i/>
          <w:sz w:val="21"/>
          <w:szCs w:val="21"/>
        </w:rPr>
        <w:t xml:space="preserve"> υποβ</w:t>
      </w:r>
      <w:r w:rsidR="000B0A50" w:rsidRPr="000B0A50">
        <w:rPr>
          <w:rFonts w:asciiTheme="minorHAnsi" w:hAnsiTheme="minorHAnsi" w:cstheme="minorHAnsi"/>
          <w:i/>
          <w:sz w:val="21"/>
          <w:szCs w:val="21"/>
        </w:rPr>
        <w:t>άλλεται</w:t>
      </w:r>
      <w:r w:rsidR="006A5E40" w:rsidRPr="000B0A50">
        <w:rPr>
          <w:rFonts w:asciiTheme="minorHAnsi" w:hAnsiTheme="minorHAnsi" w:cstheme="minorHAnsi"/>
          <w:i/>
          <w:sz w:val="21"/>
          <w:szCs w:val="21"/>
        </w:rPr>
        <w:t xml:space="preserve"> στο γραφείο </w:t>
      </w:r>
      <w:r w:rsidR="006A5E40" w:rsidRPr="000B0A50">
        <w:rPr>
          <w:rFonts w:asciiTheme="minorHAnsi" w:hAnsiTheme="minorHAnsi" w:cstheme="minorHAnsi"/>
          <w:i/>
          <w:sz w:val="21"/>
          <w:szCs w:val="21"/>
          <w:lang w:val="en-US"/>
        </w:rPr>
        <w:t>Erasmus</w:t>
      </w:r>
      <w:r w:rsidR="006A5E40" w:rsidRPr="000B0A50">
        <w:rPr>
          <w:rFonts w:asciiTheme="minorHAnsi" w:hAnsiTheme="minorHAnsi" w:cstheme="minorHAnsi"/>
          <w:i/>
          <w:sz w:val="21"/>
          <w:szCs w:val="21"/>
        </w:rPr>
        <w:t xml:space="preserve"> </w:t>
      </w:r>
      <w:hyperlink r:id="rId9" w:history="1">
        <w:r w:rsidR="001262C6" w:rsidRPr="000B0A50">
          <w:rPr>
            <w:rStyle w:val="-"/>
            <w:rFonts w:asciiTheme="minorHAnsi" w:hAnsiTheme="minorHAnsi" w:cstheme="minorHAnsi"/>
            <w:i/>
            <w:sz w:val="21"/>
            <w:szCs w:val="21"/>
          </w:rPr>
          <w:t>erasmus-plus@isc.tuc.gr</w:t>
        </w:r>
      </w:hyperlink>
      <w:r w:rsidR="000B0A50" w:rsidRPr="000B0A50">
        <w:rPr>
          <w:rStyle w:val="-"/>
          <w:rFonts w:asciiTheme="minorHAnsi" w:hAnsiTheme="minorHAnsi" w:cstheme="minorHAnsi"/>
          <w:i/>
          <w:color w:val="auto"/>
          <w:sz w:val="21"/>
          <w:szCs w:val="21"/>
          <w:u w:val="none"/>
        </w:rPr>
        <w:t xml:space="preserve"> μαζί</w:t>
      </w:r>
      <w:r w:rsidR="000B0A50">
        <w:rPr>
          <w:rStyle w:val="-"/>
          <w:rFonts w:asciiTheme="minorHAnsi" w:hAnsiTheme="minorHAnsi" w:cstheme="minorHAnsi"/>
          <w:i/>
          <w:color w:val="auto"/>
          <w:sz w:val="21"/>
          <w:szCs w:val="21"/>
          <w:u w:val="none"/>
        </w:rPr>
        <w:t xml:space="preserve"> με τα υπόλοιπα δικαιολογητικά</w:t>
      </w:r>
      <w:r w:rsidR="00FF46DD">
        <w:rPr>
          <w:rStyle w:val="-"/>
          <w:rFonts w:asciiTheme="minorHAnsi" w:hAnsiTheme="minorHAnsi" w:cstheme="minorHAnsi"/>
          <w:i/>
          <w:color w:val="auto"/>
          <w:sz w:val="21"/>
          <w:szCs w:val="21"/>
          <w:u w:val="none"/>
        </w:rPr>
        <w:t>]</w:t>
      </w:r>
    </w:p>
    <w:p w:rsidR="003B45A6" w:rsidRDefault="003B45A6" w:rsidP="00FF46DD">
      <w:pPr>
        <w:pStyle w:val="1"/>
        <w:spacing w:before="0"/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981279" w:rsidRPr="00981279" w:rsidRDefault="00981279" w:rsidP="00981279"/>
    <w:p w:rsidR="009B7CD3" w:rsidRPr="009B7CD3" w:rsidRDefault="003B45A6" w:rsidP="009B7CD3">
      <w:pPr>
        <w:pStyle w:val="1"/>
        <w:spacing w:before="0"/>
        <w:ind w:left="567"/>
        <w:rPr>
          <w:rFonts w:asciiTheme="minorHAnsi" w:hAnsiTheme="minorHAnsi" w:cstheme="minorHAnsi"/>
          <w:sz w:val="24"/>
          <w:szCs w:val="24"/>
        </w:rPr>
      </w:pPr>
      <w:r w:rsidRPr="00DC0FC0">
        <w:rPr>
          <w:rFonts w:asciiTheme="minorHAnsi" w:hAnsiTheme="minorHAnsi" w:cstheme="minorHAnsi"/>
          <w:color w:val="000099"/>
        </w:rPr>
        <w:t>Α</w:t>
      </w:r>
      <w:r w:rsidR="009B7CD3" w:rsidRPr="00DC0FC0">
        <w:rPr>
          <w:rFonts w:asciiTheme="minorHAnsi" w:hAnsiTheme="minorHAnsi" w:cstheme="minorHAnsi"/>
          <w:color w:val="000099"/>
        </w:rPr>
        <w:t>.</w:t>
      </w:r>
      <w:r w:rsidR="009B7CD3" w:rsidRPr="00DC0FC0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9B7CD3" w:rsidRPr="00DC0FC0">
        <w:rPr>
          <w:rFonts w:asciiTheme="minorHAnsi" w:hAnsiTheme="minorHAnsi" w:cstheme="minorHAnsi"/>
          <w:color w:val="000099"/>
          <w:sz w:val="24"/>
          <w:szCs w:val="24"/>
        </w:rPr>
        <w:t xml:space="preserve">ενημερωση  προϊσταμενου </w:t>
      </w:r>
    </w:p>
    <w:p w:rsidR="003B45A6" w:rsidRPr="00981279" w:rsidRDefault="003B45A6" w:rsidP="003B45A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81279">
        <w:rPr>
          <w:rFonts w:asciiTheme="minorHAnsi" w:hAnsiTheme="minorHAnsi" w:cstheme="minorHAnsi"/>
          <w:i/>
          <w:sz w:val="20"/>
          <w:szCs w:val="20"/>
        </w:rPr>
        <w:t>[Συμπληρώνεται από το μέλος του προσωπικού που αιτείται συμμετοχή στο διεθνές πρόγραμμα κινητικότητας. Ξεχωριστή ενημέρωση/έγκριση</w:t>
      </w:r>
      <w:r w:rsidRPr="00981279">
        <w:rPr>
          <w:rFonts w:asciiTheme="minorHAnsi" w:hAnsiTheme="minorHAnsi" w:cstheme="minorHAnsi"/>
          <w:i/>
          <w:sz w:val="20"/>
          <w:szCs w:val="20"/>
        </w:rPr>
        <w:t xml:space="preserve"> του Προϊσταμένου απαιτείται για αιτήσεις συμμετοχής του ίδιου υποψηφίου σε διαφορετικούς προορισμούς]</w:t>
      </w:r>
    </w:p>
    <w:p w:rsidR="006D546F" w:rsidRPr="00981279" w:rsidRDefault="006D546F" w:rsidP="009B7CD3">
      <w:pPr>
        <w:rPr>
          <w:rFonts w:asciiTheme="minorHAnsi" w:hAnsiTheme="minorHAnsi" w:cstheme="minorHAnsi"/>
          <w:sz w:val="20"/>
          <w:szCs w:val="20"/>
        </w:rPr>
      </w:pPr>
    </w:p>
    <w:p w:rsidR="003B45A6" w:rsidRDefault="003B45A6" w:rsidP="00981279">
      <w:pPr>
        <w:rPr>
          <w:rFonts w:asciiTheme="minorHAnsi" w:hAnsiTheme="minorHAnsi" w:cstheme="minorHAnsi"/>
          <w:b/>
          <w:sz w:val="22"/>
          <w:szCs w:val="22"/>
        </w:rPr>
      </w:pPr>
      <w:r w:rsidRPr="00DC0FC0">
        <w:rPr>
          <w:rFonts w:asciiTheme="minorHAnsi" w:hAnsiTheme="minorHAnsi" w:cstheme="minorHAnsi"/>
          <w:b/>
          <w:color w:val="000099"/>
          <w:sz w:val="24"/>
          <w:szCs w:val="24"/>
        </w:rPr>
        <w:t>Α.</w:t>
      </w:r>
      <w:r w:rsidR="00981279" w:rsidRPr="00DC0FC0">
        <w:rPr>
          <w:rFonts w:asciiTheme="minorHAnsi" w:hAnsiTheme="minorHAnsi" w:cstheme="minorHAnsi"/>
          <w:b/>
          <w:color w:val="000099"/>
          <w:sz w:val="24"/>
          <w:szCs w:val="24"/>
        </w:rPr>
        <w:t>1</w:t>
      </w:r>
      <w:r w:rsidRPr="00DC0FC0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  </w:t>
      </w:r>
      <w:r w:rsidR="00981279" w:rsidRPr="00DC0FC0">
        <w:rPr>
          <w:rFonts w:asciiTheme="minorHAnsi" w:hAnsiTheme="minorHAnsi" w:cstheme="minorHAnsi"/>
          <w:b/>
          <w:color w:val="000099"/>
          <w:sz w:val="22"/>
          <w:szCs w:val="22"/>
        </w:rPr>
        <w:t>Στοιχεία υποψηφίου</w:t>
      </w:r>
    </w:p>
    <w:tbl>
      <w:tblPr>
        <w:tblStyle w:val="10"/>
        <w:tblW w:w="1030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99"/>
        <w:gridCol w:w="1728"/>
        <w:gridCol w:w="1667"/>
        <w:gridCol w:w="879"/>
        <w:gridCol w:w="1455"/>
        <w:gridCol w:w="2180"/>
      </w:tblGrid>
      <w:tr w:rsidR="003B45A6" w:rsidRPr="000A787D" w:rsidTr="003B45A6">
        <w:trPr>
          <w:trHeight w:val="403"/>
          <w:jc w:val="center"/>
        </w:trPr>
        <w:tc>
          <w:tcPr>
            <w:tcW w:w="23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t>Επώνυμο</w:t>
            </w:r>
          </w:p>
        </w:tc>
        <w:tc>
          <w:tcPr>
            <w:tcW w:w="4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Όνομα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5A6" w:rsidRPr="000A787D" w:rsidTr="003B45A6">
        <w:trPr>
          <w:trHeight w:val="320"/>
          <w:jc w:val="center"/>
        </w:trPr>
        <w:tc>
          <w:tcPr>
            <w:tcW w:w="2399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t>Τηλέφωνο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Γραφείου:</w:t>
            </w:r>
          </w:p>
        </w:tc>
        <w:tc>
          <w:tcPr>
            <w:tcW w:w="2546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Διεύθυνση ηλεκτρονικού ταχυδρομείου</w:t>
            </w:r>
          </w:p>
        </w:tc>
        <w:tc>
          <w:tcPr>
            <w:tcW w:w="21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5A6" w:rsidRPr="000A787D" w:rsidTr="003B45A6">
        <w:trPr>
          <w:trHeight w:val="147"/>
          <w:jc w:val="center"/>
        </w:trPr>
        <w:tc>
          <w:tcPr>
            <w:tcW w:w="2399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Κινητό:</w:t>
            </w:r>
          </w:p>
        </w:tc>
        <w:tc>
          <w:tcPr>
            <w:tcW w:w="2546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5A6" w:rsidRPr="000A787D" w:rsidTr="003B45A6">
        <w:trPr>
          <w:trHeight w:val="403"/>
          <w:jc w:val="center"/>
        </w:trPr>
        <w:tc>
          <w:tcPr>
            <w:tcW w:w="23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t>Κατηγορία προσωπικού</w:t>
            </w:r>
          </w:p>
        </w:tc>
        <w:tc>
          <w:tcPr>
            <w:tcW w:w="33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ΔΕΠ </w:t>
            </w:r>
            <w:sdt>
              <w:sdtPr>
                <w:rPr>
                  <w:rFonts w:asciiTheme="minorHAnsi" w:eastAsia="MS Gothic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  ΕΔΙΠ </w:t>
            </w:r>
            <w:sdt>
              <w:sdtPr>
                <w:rPr>
                  <w:rFonts w:asciiTheme="minorHAnsi" w:eastAsia="MS Gothic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   ΕΕΠ </w:t>
            </w:r>
            <w:sdt>
              <w:sdtPr>
                <w:rPr>
                  <w:rFonts w:asciiTheme="minorHAnsi" w:eastAsia="MS Gothic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Μόνιμος </w:t>
            </w:r>
            <w:r w:rsidR="00485D60"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204571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D60"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85D6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ΙΔΑΧ</w:t>
            </w:r>
            <w:r w:rsidR="00485D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 ΙΔΟΧ</w:t>
            </w:r>
            <w:r w:rsidR="00485D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  ΕΤΕΠ 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3B45A6" w:rsidRPr="00897C23" w:rsidTr="003B45A6">
        <w:trPr>
          <w:trHeight w:val="133"/>
          <w:jc w:val="center"/>
        </w:trPr>
        <w:tc>
          <w:tcPr>
            <w:tcW w:w="2399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Σχολή </w:t>
            </w:r>
          </w:p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&amp; Εργαστήριο</w:t>
            </w:r>
          </w:p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(ΔΕΠ/ΕΕΠ/ΕΔΙΠ/ΕΤΕΠ)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Σχολή ή Διεύθυνση </w:t>
            </w:r>
          </w:p>
          <w:p w:rsidR="003B45A6" w:rsidRPr="000A787D" w:rsidRDefault="003B45A6" w:rsidP="003E503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&amp; Τμήμα/Υπηρεσία</w:t>
            </w:r>
          </w:p>
          <w:p w:rsidR="003B45A6" w:rsidRPr="000A787D" w:rsidRDefault="003B45A6" w:rsidP="003E503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(Μόνιμοι/ΙΔΑΧ/ΙΔΟΧ)</w:t>
            </w:r>
          </w:p>
        </w:tc>
        <w:tc>
          <w:tcPr>
            <w:tcW w:w="3635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5A6" w:rsidRPr="00897C23" w:rsidTr="003B45A6">
        <w:trPr>
          <w:trHeight w:val="46"/>
          <w:jc w:val="center"/>
        </w:trPr>
        <w:tc>
          <w:tcPr>
            <w:tcW w:w="2399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5A6" w:rsidRPr="000A787D" w:rsidTr="003B45A6">
        <w:trPr>
          <w:trHeight w:val="360"/>
          <w:jc w:val="center"/>
        </w:trPr>
        <w:tc>
          <w:tcPr>
            <w:tcW w:w="2399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Αντικείμενο εργασίας</w:t>
            </w:r>
          </w:p>
        </w:tc>
        <w:tc>
          <w:tcPr>
            <w:tcW w:w="79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B45A6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5A6" w:rsidRPr="000A787D" w:rsidRDefault="003B45A6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45A6" w:rsidRDefault="003B45A6" w:rsidP="009B7CD3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:rsidR="003B45A6" w:rsidRDefault="00485D60" w:rsidP="00981279">
      <w:pPr>
        <w:ind w:left="-284" w:right="-176" w:firstLine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Με την παρούσα επιστολή </w:t>
      </w:r>
      <w:r w:rsidR="00FF46DD">
        <w:rPr>
          <w:rFonts w:asciiTheme="minorHAnsi" w:hAnsiTheme="minorHAnsi" w:cstheme="minorHAnsi"/>
          <w:b/>
          <w:sz w:val="22"/>
          <w:szCs w:val="22"/>
        </w:rPr>
        <w:t>σας ενημερώνω για το πρόγραμμα επιμόρφωσης, τα κίνητρα και τους στόχους της προγραμματιζόμενης κινητικότητας, και ζητώ την έγκρισή σας για την κατάθεση της υποψηφιότητάς μου.</w:t>
      </w:r>
    </w:p>
    <w:p w:rsidR="003B45A6" w:rsidRDefault="003B45A6" w:rsidP="009B7CD3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:rsidR="00981279" w:rsidRDefault="00981279" w:rsidP="00981279">
      <w:pPr>
        <w:rPr>
          <w:rFonts w:asciiTheme="minorHAnsi" w:hAnsiTheme="minorHAnsi" w:cstheme="minorHAnsi"/>
          <w:b/>
          <w:sz w:val="22"/>
          <w:szCs w:val="22"/>
        </w:rPr>
      </w:pPr>
      <w:r w:rsidRPr="00DC0FC0">
        <w:rPr>
          <w:rFonts w:asciiTheme="minorHAnsi" w:hAnsiTheme="minorHAnsi" w:cstheme="minorHAnsi"/>
          <w:b/>
          <w:color w:val="000099"/>
          <w:sz w:val="24"/>
          <w:szCs w:val="24"/>
        </w:rPr>
        <w:t>Α.</w:t>
      </w:r>
      <w:r w:rsidRPr="00DC0FC0">
        <w:rPr>
          <w:rFonts w:asciiTheme="minorHAnsi" w:hAnsiTheme="minorHAnsi" w:cstheme="minorHAnsi"/>
          <w:b/>
          <w:color w:val="000099"/>
          <w:sz w:val="24"/>
          <w:szCs w:val="24"/>
        </w:rPr>
        <w:t>2</w:t>
      </w:r>
      <w:r w:rsidRPr="00DC0FC0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  </w:t>
      </w:r>
      <w:r w:rsidRPr="00DC0FC0">
        <w:rPr>
          <w:rFonts w:asciiTheme="minorHAnsi" w:hAnsiTheme="minorHAnsi" w:cstheme="minorHAnsi"/>
          <w:b/>
          <w:color w:val="000099"/>
          <w:sz w:val="22"/>
          <w:szCs w:val="22"/>
        </w:rPr>
        <w:t>Φορέας επιμόρφωσης</w:t>
      </w:r>
    </w:p>
    <w:p w:rsidR="00FF46DD" w:rsidRDefault="00981279" w:rsidP="00981279">
      <w:pPr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[</w:t>
      </w:r>
      <w:r w:rsidRPr="00981279">
        <w:rPr>
          <w:rFonts w:asciiTheme="minorHAnsi" w:hAnsiTheme="minorHAnsi" w:cstheme="minorHAnsi"/>
          <w:i/>
          <w:sz w:val="20"/>
          <w:szCs w:val="20"/>
        </w:rPr>
        <w:t>Ξεχωριστή ενημέρωση/έγκριση του Προϊσταμένου απαιτείται για αιτήσεις συμμετοχής του ίδιου υποψηφίου σε διαφορετικούς προορισμούς]</w:t>
      </w:r>
    </w:p>
    <w:p w:rsidR="00981279" w:rsidRPr="00981279" w:rsidRDefault="00981279" w:rsidP="00981279">
      <w:pPr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a8"/>
        <w:tblW w:w="10207" w:type="dxa"/>
        <w:tblInd w:w="-34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FF46DD" w:rsidRPr="000A787D" w:rsidTr="00981279">
        <w:tc>
          <w:tcPr>
            <w:tcW w:w="425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Φορέας επιμόρφωσης/χώρα</w:t>
            </w: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6DD" w:rsidRPr="000A787D" w:rsidTr="00981279">
        <w:tc>
          <w:tcPr>
            <w:tcW w:w="425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Αριθμός προτεραιότητας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:rsidR="00FF46DD" w:rsidRPr="000A787D" w:rsidRDefault="00FF46DD" w:rsidP="003E50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200740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-1627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606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FF46DD" w:rsidRPr="000A787D" w:rsidTr="00981279">
        <w:tc>
          <w:tcPr>
            <w:tcW w:w="425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Προγραμματιζόμενη περίοδος κινητικότητας</w:t>
            </w: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46DD" w:rsidRPr="000A787D" w:rsidRDefault="00FF46DD" w:rsidP="00FF46DD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FF46DD" w:rsidRDefault="00FF46DD" w:rsidP="00FF46DD">
      <w:pPr>
        <w:spacing w:line="276" w:lineRule="auto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FF46DD" w:rsidRDefault="00FF46DD" w:rsidP="00FF46DD">
      <w:pPr>
        <w:spacing w:line="276" w:lineRule="auto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6E4138" w:rsidRDefault="00981279" w:rsidP="00DC0FC0">
      <w:pPr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DC0FC0">
        <w:rPr>
          <w:rFonts w:asciiTheme="minorHAnsi" w:hAnsiTheme="minorHAnsi" w:cstheme="minorHAnsi"/>
          <w:b/>
          <w:color w:val="000099"/>
          <w:sz w:val="24"/>
          <w:szCs w:val="24"/>
        </w:rPr>
        <w:lastRenderedPageBreak/>
        <w:t>Α.</w:t>
      </w:r>
      <w:r w:rsidRPr="00DC0FC0">
        <w:rPr>
          <w:rFonts w:asciiTheme="minorHAnsi" w:hAnsiTheme="minorHAnsi" w:cstheme="minorHAnsi"/>
          <w:b/>
          <w:color w:val="000099"/>
          <w:sz w:val="24"/>
          <w:szCs w:val="24"/>
        </w:rPr>
        <w:t>3</w:t>
      </w:r>
      <w:r w:rsidRPr="00DC0FC0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 </w:t>
      </w:r>
      <w:r w:rsidR="006E4138">
        <w:rPr>
          <w:rFonts w:asciiTheme="minorHAnsi" w:hAnsiTheme="minorHAnsi" w:cstheme="minorHAnsi"/>
          <w:b/>
          <w:color w:val="000099"/>
          <w:sz w:val="22"/>
          <w:szCs w:val="22"/>
        </w:rPr>
        <w:t>Αναλυτικός π</w:t>
      </w:r>
      <w:r w:rsidRPr="00DC0FC0">
        <w:rPr>
          <w:rFonts w:asciiTheme="minorHAnsi" w:hAnsiTheme="minorHAnsi" w:cstheme="minorHAnsi"/>
          <w:b/>
          <w:color w:val="000099"/>
          <w:sz w:val="22"/>
          <w:szCs w:val="22"/>
        </w:rPr>
        <w:t>ρογραμματισμός δραστηριοτήτων στον φορέα υποδοχής</w:t>
      </w:r>
      <w:r w:rsidR="00DC0FC0" w:rsidRPr="00DC0FC0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 </w:t>
      </w:r>
    </w:p>
    <w:p w:rsidR="00FF46DD" w:rsidRPr="00DC0FC0" w:rsidRDefault="00981279" w:rsidP="00DC0FC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C0FC0">
        <w:rPr>
          <w:rFonts w:asciiTheme="minorHAnsi" w:hAnsiTheme="minorHAnsi" w:cstheme="minorHAnsi"/>
          <w:i/>
          <w:sz w:val="22"/>
          <w:szCs w:val="22"/>
        </w:rPr>
        <w:t>[</w:t>
      </w:r>
      <w:r w:rsidR="00DC0FC0" w:rsidRPr="00DC0FC0">
        <w:rPr>
          <w:rFonts w:asciiTheme="minorHAnsi" w:hAnsiTheme="minorHAnsi" w:cstheme="minorHAnsi"/>
          <w:i/>
          <w:sz w:val="22"/>
          <w:szCs w:val="22"/>
        </w:rPr>
        <w:t>Όπως ακριβώς στην αίτηση συμμετοχής]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8"/>
        <w:gridCol w:w="8985"/>
      </w:tblGrid>
      <w:tr w:rsidR="00FF46DD" w:rsidRPr="000A787D" w:rsidTr="003E5034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Ημέρες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FF46DD" w:rsidRPr="000A787D" w:rsidRDefault="00FF46DD" w:rsidP="003E50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Δραστηριότητες</w:t>
            </w:r>
          </w:p>
        </w:tc>
      </w:tr>
      <w:tr w:rsidR="00FF46DD" w:rsidRPr="000A787D" w:rsidTr="003E5034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F46DD" w:rsidRPr="000A787D" w:rsidRDefault="00FF46DD" w:rsidP="003E50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6DD" w:rsidRPr="000A787D" w:rsidTr="003E5034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F46DD" w:rsidRPr="000A787D" w:rsidRDefault="00FF46DD" w:rsidP="003E50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6DD" w:rsidRPr="000A787D" w:rsidTr="003E5034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F46DD" w:rsidRPr="000A787D" w:rsidRDefault="00FF46DD" w:rsidP="003E50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6DD" w:rsidRPr="000A787D" w:rsidTr="003E5034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F46DD" w:rsidRPr="000A787D" w:rsidRDefault="00FF46DD" w:rsidP="003E50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6DD" w:rsidRPr="000A787D" w:rsidTr="003E5034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F46DD" w:rsidRPr="000A787D" w:rsidRDefault="00FF46DD" w:rsidP="003E503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6DD" w:rsidRPr="000A787D" w:rsidRDefault="00FF46DD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46DD" w:rsidRPr="002E46E5" w:rsidRDefault="00FF46DD" w:rsidP="00FF46D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F46DD" w:rsidRPr="002E46E5" w:rsidRDefault="00FF46DD" w:rsidP="00FF46D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F46DD" w:rsidRPr="000A787D" w:rsidRDefault="00DC0FC0" w:rsidP="00FF46DD">
      <w:pPr>
        <w:spacing w:line="276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  <w:r>
        <w:rPr>
          <w:rFonts w:asciiTheme="minorHAnsi" w:hAnsiTheme="minorHAnsi" w:cstheme="minorHAnsi"/>
          <w:b/>
          <w:color w:val="000099"/>
          <w:sz w:val="24"/>
          <w:szCs w:val="24"/>
        </w:rPr>
        <w:t xml:space="preserve">Α.4 </w:t>
      </w:r>
      <w:r w:rsidR="00FF46DD" w:rsidRPr="000A787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Στόχοι και προσδοκώμενα οφέλη της κινητικότητας </w:t>
      </w:r>
      <w:r w:rsidRPr="00DC0FC0">
        <w:rPr>
          <w:rFonts w:asciiTheme="minorHAnsi" w:hAnsiTheme="minorHAnsi" w:cstheme="minorHAnsi"/>
          <w:i/>
          <w:sz w:val="22"/>
          <w:szCs w:val="22"/>
        </w:rPr>
        <w:t>[Όπως ακριβώς στην αίτηση συμμετοχής]</w:t>
      </w:r>
    </w:p>
    <w:p w:rsidR="00FF46DD" w:rsidRDefault="00FF46DD" w:rsidP="00FF46DD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0A787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[Προσδιορίστε τα κίνητρα της κινητικότητας και αναφέρετε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τα αναμενόμενα οφέλη για το αντικείμενο εργασίας σας</w:t>
      </w:r>
      <w:r w:rsidRPr="000A787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και για τα συνεργαζόμενα Ιδρύματα] </w:t>
      </w:r>
    </w:p>
    <w:p w:rsidR="00FF46DD" w:rsidRPr="000A787D" w:rsidRDefault="00FF46DD" w:rsidP="00FF46DD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63"/>
      </w:tblGrid>
      <w:tr w:rsidR="00FF46DD" w:rsidRPr="00897C23" w:rsidTr="003E5034">
        <w:tc>
          <w:tcPr>
            <w:tcW w:w="104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F46DD" w:rsidRPr="002E46E5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Pr="002E46E5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Pr="002E46E5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Pr="002E46E5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Pr="002E46E5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Pr="002E46E5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Pr="002E46E5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Pr="002E46E5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Default="00FF46DD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C0FC0" w:rsidRDefault="00DC0FC0" w:rsidP="003E503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DD" w:rsidRPr="002E46E5" w:rsidRDefault="00FF46DD" w:rsidP="003E503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B45A6" w:rsidRDefault="003B45A6" w:rsidP="001F007D">
      <w:pPr>
        <w:rPr>
          <w:rFonts w:asciiTheme="minorHAnsi" w:hAnsiTheme="minorHAnsi" w:cstheme="minorHAnsi"/>
          <w:b/>
          <w:sz w:val="22"/>
          <w:szCs w:val="22"/>
        </w:rPr>
      </w:pPr>
    </w:p>
    <w:p w:rsidR="00DC0FC0" w:rsidRPr="00DC0FC0" w:rsidRDefault="00DC0FC0" w:rsidP="001F007D">
      <w:pPr>
        <w:pStyle w:val="1"/>
        <w:spacing w:before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DC0FC0">
        <w:rPr>
          <w:rFonts w:asciiTheme="minorHAnsi" w:hAnsiTheme="minorHAnsi" w:cstheme="minorHAnsi"/>
        </w:rPr>
        <w:lastRenderedPageBreak/>
        <w:t>Β</w:t>
      </w:r>
      <w:r w:rsidRPr="00DC0FC0">
        <w:rPr>
          <w:rFonts w:asciiTheme="minorHAnsi" w:hAnsiTheme="minorHAnsi" w:cstheme="minorHAnsi"/>
        </w:rPr>
        <w:t>.</w:t>
      </w:r>
      <w:r w:rsidRPr="00DC0FC0">
        <w:rPr>
          <w:rFonts w:asciiTheme="minorHAnsi" w:hAnsiTheme="minorHAnsi" w:cstheme="minorHAnsi"/>
          <w:sz w:val="24"/>
          <w:szCs w:val="24"/>
        </w:rPr>
        <w:t xml:space="preserve"> </w:t>
      </w:r>
      <w:r w:rsidRPr="00DC0FC0">
        <w:rPr>
          <w:rFonts w:asciiTheme="minorHAnsi" w:hAnsiTheme="minorHAnsi" w:cstheme="minorHAnsi"/>
          <w:sz w:val="24"/>
          <w:szCs w:val="24"/>
        </w:rPr>
        <w:t>ΕΓΚΡΙΣΗ</w:t>
      </w:r>
      <w:r w:rsidRPr="00DC0FC0">
        <w:rPr>
          <w:rFonts w:asciiTheme="minorHAnsi" w:hAnsiTheme="minorHAnsi" w:cstheme="minorHAnsi"/>
          <w:sz w:val="24"/>
          <w:szCs w:val="24"/>
        </w:rPr>
        <w:t xml:space="preserve">  προϊσταμενου</w:t>
      </w:r>
    </w:p>
    <w:p w:rsidR="003B45A6" w:rsidRDefault="003B45A6" w:rsidP="009B7CD3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10"/>
        <w:tblW w:w="1030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398"/>
        <w:gridCol w:w="5910"/>
      </w:tblGrid>
      <w:tr w:rsidR="00C76E88" w:rsidRPr="000A787D" w:rsidTr="00BC2C27">
        <w:trPr>
          <w:trHeight w:val="403"/>
          <w:jc w:val="center"/>
        </w:trPr>
        <w:tc>
          <w:tcPr>
            <w:tcW w:w="43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76E88" w:rsidRPr="00BC2C27" w:rsidRDefault="00C76E88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2C27">
              <w:rPr>
                <w:rFonts w:asciiTheme="minorHAnsi" w:hAnsiTheme="minorHAnsi" w:cstheme="minorHAnsi"/>
                <w:sz w:val="22"/>
                <w:szCs w:val="22"/>
              </w:rPr>
              <w:t>Ονοματεπώνυμο Κοσμήτορα/Προϊσταμένου</w:t>
            </w:r>
          </w:p>
        </w:tc>
        <w:tc>
          <w:tcPr>
            <w:tcW w:w="5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6E88" w:rsidRPr="000A787D" w:rsidRDefault="00C76E88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C27" w:rsidRPr="000A787D" w:rsidTr="00BC2C27">
        <w:trPr>
          <w:trHeight w:val="403"/>
          <w:jc w:val="center"/>
        </w:trPr>
        <w:tc>
          <w:tcPr>
            <w:tcW w:w="43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C2C27" w:rsidRPr="00BC2C27" w:rsidRDefault="00BC2C27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2C27">
              <w:rPr>
                <w:rFonts w:asciiTheme="minorHAnsi" w:hAnsiTheme="minorHAnsi" w:cstheme="minorHAnsi"/>
                <w:sz w:val="22"/>
                <w:szCs w:val="22"/>
              </w:rPr>
              <w:t>Σχολή/Εργαστήριο ή Δ/νση-Τμήμα</w:t>
            </w:r>
          </w:p>
        </w:tc>
        <w:tc>
          <w:tcPr>
            <w:tcW w:w="5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2C27" w:rsidRPr="000A787D" w:rsidRDefault="00BC2C27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C27" w:rsidRPr="000A787D" w:rsidTr="00BC2C27">
        <w:trPr>
          <w:trHeight w:val="403"/>
          <w:jc w:val="center"/>
        </w:trPr>
        <w:tc>
          <w:tcPr>
            <w:tcW w:w="43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C2C27" w:rsidRPr="00BC2C27" w:rsidRDefault="00BC2C27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2C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BC2C27">
              <w:rPr>
                <w:rFonts w:asciiTheme="minorHAnsi" w:hAnsiTheme="minorHAnsi" w:cstheme="minorHAnsi"/>
                <w:sz w:val="22"/>
                <w:szCs w:val="22"/>
              </w:rPr>
              <w:t>/τηλέφωνο</w:t>
            </w:r>
          </w:p>
        </w:tc>
        <w:tc>
          <w:tcPr>
            <w:tcW w:w="5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C2C27" w:rsidRPr="000A787D" w:rsidRDefault="00BC2C27" w:rsidP="003E50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45A6" w:rsidRDefault="003B45A6" w:rsidP="00BC2C27">
      <w:pPr>
        <w:rPr>
          <w:rFonts w:asciiTheme="minorHAnsi" w:hAnsiTheme="minorHAnsi" w:cstheme="minorHAnsi"/>
          <w:b/>
          <w:sz w:val="22"/>
          <w:szCs w:val="22"/>
        </w:rPr>
      </w:pPr>
    </w:p>
    <w:p w:rsidR="006E4138" w:rsidRPr="004F5B42" w:rsidRDefault="00EB44E0" w:rsidP="00BC2C27">
      <w:pPr>
        <w:spacing w:line="276" w:lineRule="auto"/>
        <w:ind w:left="-284" w:right="-318"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Εφόσον ενημερώθηκα από τον υποψήφιο</w:t>
      </w:r>
      <w:r w:rsidR="006E4138">
        <w:rPr>
          <w:rFonts w:asciiTheme="minorHAnsi" w:hAnsiTheme="minorHAnsi" w:cstheme="minorHAnsi"/>
          <w:b/>
          <w:sz w:val="22"/>
          <w:szCs w:val="22"/>
        </w:rPr>
        <w:t xml:space="preserve"> για το</w:t>
      </w:r>
      <w:r w:rsidR="006E4138" w:rsidRPr="006E41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138" w:rsidRPr="00BC2C27">
        <w:rPr>
          <w:rFonts w:asciiTheme="minorHAnsi" w:hAnsiTheme="minorHAnsi" w:cstheme="minorHAnsi"/>
          <w:b/>
          <w:sz w:val="22"/>
          <w:szCs w:val="22"/>
        </w:rPr>
        <w:t>αναλυτικό πρόγραμμα δραστηριοτήτων</w:t>
      </w:r>
      <w:r w:rsidR="006E4138">
        <w:rPr>
          <w:rFonts w:asciiTheme="minorHAnsi" w:hAnsiTheme="minorHAnsi" w:cstheme="minorHAnsi"/>
          <w:b/>
          <w:sz w:val="22"/>
          <w:szCs w:val="22"/>
        </w:rPr>
        <w:t>, για τους στόχους και για τα κίνητρα της αιτούμενης κινητικότητ</w:t>
      </w:r>
      <w:r>
        <w:rPr>
          <w:rFonts w:asciiTheme="minorHAnsi" w:hAnsiTheme="minorHAnsi" w:cstheme="minorHAnsi"/>
          <w:b/>
          <w:sz w:val="22"/>
          <w:szCs w:val="22"/>
        </w:rPr>
        <w:t>ας</w:t>
      </w:r>
      <w:r w:rsidR="006E41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138" w:rsidRPr="00BC2C27">
        <w:rPr>
          <w:rFonts w:asciiTheme="minorHAnsi" w:hAnsiTheme="minorHAnsi" w:cstheme="minorHAnsi"/>
          <w:b/>
          <w:sz w:val="22"/>
          <w:szCs w:val="22"/>
        </w:rPr>
        <w:t>στον φορέα επιμόρφωσης</w:t>
      </w:r>
      <w:r w:rsidR="004F5B42">
        <w:rPr>
          <w:rFonts w:asciiTheme="minorHAnsi" w:hAnsiTheme="minorHAnsi" w:cstheme="minorHAnsi"/>
          <w:b/>
          <w:sz w:val="22"/>
          <w:szCs w:val="22"/>
        </w:rPr>
        <w:t>, επισημαίνω τα παρακάτω</w:t>
      </w:r>
      <w:r w:rsidR="004F5B42" w:rsidRPr="004F5B4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E4138" w:rsidRDefault="006E4138" w:rsidP="00BC2C27">
      <w:pPr>
        <w:spacing w:line="276" w:lineRule="auto"/>
        <w:ind w:left="-284" w:right="-318"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45A6" w:rsidRPr="004F5B42" w:rsidRDefault="004F5B42" w:rsidP="00BC2C27">
      <w:pPr>
        <w:spacing w:line="276" w:lineRule="auto"/>
        <w:ind w:left="-284" w:right="-318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5B42">
        <w:rPr>
          <w:rFonts w:asciiTheme="minorHAnsi" w:hAnsiTheme="minorHAnsi" w:cstheme="minorHAnsi"/>
          <w:b/>
          <w:sz w:val="24"/>
          <w:szCs w:val="24"/>
        </w:rPr>
        <w:t>Β.</w:t>
      </w:r>
      <w:r w:rsidRPr="004F5B42">
        <w:rPr>
          <w:rFonts w:asciiTheme="minorHAnsi" w:hAnsiTheme="minorHAnsi" w:cstheme="minorHAnsi"/>
          <w:b/>
          <w:sz w:val="24"/>
          <w:szCs w:val="24"/>
        </w:rPr>
        <w:t xml:space="preserve">1 </w:t>
      </w:r>
      <w:r>
        <w:rPr>
          <w:rFonts w:asciiTheme="minorHAnsi" w:hAnsiTheme="minorHAnsi" w:cstheme="minorHAnsi"/>
          <w:b/>
          <w:sz w:val="24"/>
          <w:szCs w:val="24"/>
        </w:rPr>
        <w:t xml:space="preserve">Προσδιορίστε το αντικείμενο εργασίας του υποψήφιου και τη συνάφειά του με το προτεινόμενο πρόγραμμα δραστηριοτήτων του στον φορέα επιμόρφωσης. </w:t>
      </w:r>
    </w:p>
    <w:tbl>
      <w:tblPr>
        <w:tblStyle w:val="a8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4F5B42" w:rsidTr="004F5B42">
        <w:tc>
          <w:tcPr>
            <w:tcW w:w="10457" w:type="dxa"/>
          </w:tcPr>
          <w:p w:rsidR="004F5B42" w:rsidRDefault="004F5B42" w:rsidP="00BC2C27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5B42" w:rsidRDefault="004F5B42" w:rsidP="00BC2C27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5B42" w:rsidRDefault="004F5B42" w:rsidP="00BC2C27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5B42" w:rsidRDefault="004F5B42" w:rsidP="00BC2C27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F5B42" w:rsidRPr="00BC2C27" w:rsidRDefault="004F5B42" w:rsidP="00BC2C27">
      <w:pPr>
        <w:spacing w:line="276" w:lineRule="auto"/>
        <w:ind w:left="-284" w:right="-318"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5B42" w:rsidRDefault="004F5B42" w:rsidP="004F5B42">
      <w:pPr>
        <w:spacing w:line="276" w:lineRule="auto"/>
        <w:ind w:left="-284" w:right="-318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5B42">
        <w:rPr>
          <w:rFonts w:asciiTheme="minorHAnsi" w:hAnsiTheme="minorHAnsi" w:cstheme="minorHAnsi"/>
          <w:b/>
          <w:sz w:val="24"/>
          <w:szCs w:val="24"/>
        </w:rPr>
        <w:t>Β.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F5B4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Προσδιορίστε</w:t>
      </w:r>
      <w:r>
        <w:rPr>
          <w:rFonts w:asciiTheme="minorHAnsi" w:hAnsiTheme="minorHAnsi" w:cstheme="minorHAnsi"/>
          <w:b/>
          <w:sz w:val="24"/>
          <w:szCs w:val="24"/>
        </w:rPr>
        <w:t xml:space="preserve"> τα αναμενόμενα οφέλη από την κινητικότητα για την επαγγελματική εξέλιξη του υποψήφιου. </w:t>
      </w:r>
    </w:p>
    <w:tbl>
      <w:tblPr>
        <w:tblStyle w:val="a8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4F5B42" w:rsidTr="004F5B42">
        <w:tc>
          <w:tcPr>
            <w:tcW w:w="10457" w:type="dxa"/>
          </w:tcPr>
          <w:p w:rsidR="004F5B42" w:rsidRDefault="004F5B42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5B42" w:rsidRDefault="004F5B42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5B42" w:rsidRDefault="004F5B42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5B42" w:rsidRDefault="004F5B42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F5B42" w:rsidRDefault="004F5B42" w:rsidP="004F5B42">
      <w:pPr>
        <w:spacing w:line="276" w:lineRule="auto"/>
        <w:ind w:left="-284" w:right="-318"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F007D" w:rsidRPr="001F007D" w:rsidRDefault="004F5B42" w:rsidP="001F007D">
      <w:pPr>
        <w:spacing w:line="276" w:lineRule="auto"/>
        <w:ind w:left="-284" w:right="-318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5B42">
        <w:rPr>
          <w:rFonts w:asciiTheme="minorHAnsi" w:hAnsiTheme="minorHAnsi" w:cstheme="minorHAnsi"/>
          <w:b/>
          <w:sz w:val="24"/>
          <w:szCs w:val="24"/>
        </w:rPr>
        <w:t>Β.</w:t>
      </w:r>
      <w:r w:rsidR="001F007D">
        <w:rPr>
          <w:rFonts w:asciiTheme="minorHAnsi" w:hAnsiTheme="minorHAnsi" w:cstheme="minorHAnsi"/>
          <w:b/>
          <w:sz w:val="24"/>
          <w:szCs w:val="24"/>
        </w:rPr>
        <w:t>3</w:t>
      </w:r>
      <w:r w:rsidRPr="004F5B4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Προσδιορίστε τα αναμενόμενα οφέλη από την κινητικότητα για</w:t>
      </w:r>
      <w:r>
        <w:rPr>
          <w:rFonts w:asciiTheme="minorHAnsi" w:hAnsiTheme="minorHAnsi" w:cstheme="minorHAnsi"/>
          <w:b/>
          <w:sz w:val="24"/>
          <w:szCs w:val="24"/>
        </w:rPr>
        <w:t xml:space="preserve"> τη Σχολή/Υπηρεσία και το Πολυτεχνείο Κρήτης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tbl>
      <w:tblPr>
        <w:tblStyle w:val="a8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1F007D" w:rsidTr="003E5034">
        <w:tc>
          <w:tcPr>
            <w:tcW w:w="10457" w:type="dxa"/>
          </w:tcPr>
          <w:p w:rsidR="001F007D" w:rsidRDefault="001F007D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007D" w:rsidRDefault="001F007D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007D" w:rsidRDefault="001F007D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007D" w:rsidRDefault="001F007D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F007D" w:rsidRDefault="001F007D" w:rsidP="001F007D">
      <w:pPr>
        <w:spacing w:line="276" w:lineRule="auto"/>
        <w:ind w:right="-31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007D" w:rsidRPr="001F007D" w:rsidRDefault="001F007D" w:rsidP="001F007D">
      <w:pPr>
        <w:spacing w:line="276" w:lineRule="auto"/>
        <w:ind w:left="-284" w:right="-318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5B42">
        <w:rPr>
          <w:rFonts w:asciiTheme="minorHAnsi" w:hAnsiTheme="minorHAnsi" w:cstheme="minorHAnsi"/>
          <w:b/>
          <w:sz w:val="24"/>
          <w:szCs w:val="24"/>
        </w:rPr>
        <w:t>Β.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4F5B4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Προσδιορίστε</w:t>
      </w:r>
      <w:r>
        <w:rPr>
          <w:rFonts w:asciiTheme="minorHAnsi" w:hAnsiTheme="minorHAnsi" w:cstheme="minorHAnsi"/>
          <w:b/>
          <w:sz w:val="24"/>
          <w:szCs w:val="24"/>
        </w:rPr>
        <w:t xml:space="preserve"> την προστιθέμενη αξία της κινητικότητας για τους φορείς αποστολής και αποδοχής, στο πλαίσιο της στρατηγικής εκσυγχρονισμού και διεθνοποίησής τους.</w:t>
      </w:r>
    </w:p>
    <w:tbl>
      <w:tblPr>
        <w:tblStyle w:val="a8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1F007D" w:rsidTr="003E5034">
        <w:tc>
          <w:tcPr>
            <w:tcW w:w="10457" w:type="dxa"/>
          </w:tcPr>
          <w:p w:rsidR="001F007D" w:rsidRDefault="001F007D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007D" w:rsidRDefault="001F007D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007D" w:rsidRDefault="001F007D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007D" w:rsidRDefault="001F007D" w:rsidP="003E5034">
            <w:pPr>
              <w:spacing w:line="276" w:lineRule="auto"/>
              <w:ind w:right="-3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F007D" w:rsidRPr="009B7CD3" w:rsidRDefault="001F007D" w:rsidP="006D546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02"/>
        <w:gridCol w:w="2793"/>
        <w:gridCol w:w="2064"/>
        <w:gridCol w:w="2221"/>
      </w:tblGrid>
      <w:tr w:rsidR="006B21C6" w:rsidRPr="006D546F" w:rsidTr="00DB0CDA">
        <w:trPr>
          <w:trHeight w:val="564"/>
          <w:jc w:val="center"/>
        </w:trPr>
        <w:tc>
          <w:tcPr>
            <w:tcW w:w="30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21C6" w:rsidRPr="00DB0CDA" w:rsidRDefault="006B21C6" w:rsidP="00E048C9">
            <w:pPr>
              <w:pStyle w:val="AllCap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CDA">
              <w:rPr>
                <w:rFonts w:asciiTheme="minorHAnsi" w:hAnsiTheme="minorHAnsi" w:cstheme="minorHAnsi"/>
                <w:b/>
                <w:sz w:val="22"/>
                <w:szCs w:val="22"/>
              </w:rPr>
              <w:t>εγκρινεται</w:t>
            </w:r>
          </w:p>
        </w:tc>
        <w:tc>
          <w:tcPr>
            <w:tcW w:w="27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6B21C6" w:rsidRPr="006D546F" w:rsidRDefault="006B21C6" w:rsidP="001F007D">
            <w:pPr>
              <w:pStyle w:val="Text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CDA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  <w:r w:rsidR="001F007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-167441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07D"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F007D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DB0CD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1F007D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0CDA">
              <w:rPr>
                <w:rFonts w:asciiTheme="minorHAnsi" w:hAnsiTheme="minorHAnsi" w:cstheme="minorHAnsi"/>
                <w:b/>
                <w:sz w:val="22"/>
                <w:szCs w:val="22"/>
              </w:rPr>
              <w:t>ΟΧΙ</w:t>
            </w:r>
            <w:r w:rsidR="001F007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eastAsia="en-GB"/>
                </w:rPr>
                <w:id w:val="-162737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07D"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B0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007D" w:rsidRPr="000A787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06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nil"/>
            </w:tcBorders>
            <w:vAlign w:val="center"/>
          </w:tcPr>
          <w:p w:rsidR="006B21C6" w:rsidRPr="006D546F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D546F">
              <w:rPr>
                <w:rFonts w:asciiTheme="minorHAnsi" w:hAnsiTheme="minorHAnsi" w:cstheme="minorHAnsi"/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21C6" w:rsidRPr="006D546F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21C6" w:rsidRPr="006D546F" w:rsidTr="00DB0CDA">
        <w:trPr>
          <w:trHeight w:val="360"/>
          <w:jc w:val="center"/>
        </w:trPr>
        <w:tc>
          <w:tcPr>
            <w:tcW w:w="30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B21C6" w:rsidRPr="006D546F" w:rsidRDefault="006B21C6" w:rsidP="00E048C9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6D546F">
              <w:rPr>
                <w:rFonts w:asciiTheme="minorHAnsi" w:hAnsiTheme="minorHAnsi" w:cstheme="minorHAnsi"/>
                <w:sz w:val="22"/>
                <w:szCs w:val="22"/>
              </w:rPr>
              <w:t>ΟΝΟΜΑΤΕΠΩΝΥΜΟ ΠΡΟΪΣΤΑΜΕΝΟΥ</w:t>
            </w:r>
            <w:r w:rsidR="00AB1267" w:rsidRPr="006D546F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DB0CDA">
              <w:rPr>
                <w:rFonts w:asciiTheme="minorHAnsi" w:hAnsiTheme="minorHAnsi" w:cstheme="minorHAnsi"/>
                <w:sz w:val="22"/>
                <w:szCs w:val="22"/>
              </w:rPr>
              <w:t>ΙΔΙΟΤΗΤΑ</w:t>
            </w:r>
          </w:p>
        </w:tc>
        <w:tc>
          <w:tcPr>
            <w:tcW w:w="27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6" w:space="0" w:color="auto"/>
            </w:tcBorders>
            <w:vAlign w:val="center"/>
          </w:tcPr>
          <w:p w:rsidR="006B21C6" w:rsidRPr="006D546F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:rsidR="006B21C6" w:rsidRPr="006D546F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nil"/>
            </w:tcBorders>
            <w:vAlign w:val="center"/>
          </w:tcPr>
          <w:p w:rsidR="006B21C6" w:rsidRPr="006D546F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D546F">
              <w:rPr>
                <w:rFonts w:asciiTheme="minorHAnsi" w:hAnsiTheme="minorHAnsi" w:cstheme="minorHAnsi"/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B21C6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CDA" w:rsidRDefault="00DB0CDA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CDA" w:rsidRPr="006D546F" w:rsidRDefault="00DB0CDA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16804" w:rsidRPr="006D546F" w:rsidRDefault="00316804" w:rsidP="001F007D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316804" w:rsidRPr="006D546F" w:rsidSect="00FF46DD">
      <w:headerReference w:type="default" r:id="rId10"/>
      <w:pgSz w:w="11907" w:h="1683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E3" w:rsidRDefault="000A0EE3" w:rsidP="00316804">
      <w:r>
        <w:separator/>
      </w:r>
    </w:p>
  </w:endnote>
  <w:endnote w:type="continuationSeparator" w:id="0">
    <w:p w:rsidR="000A0EE3" w:rsidRDefault="000A0EE3" w:rsidP="003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E3" w:rsidRDefault="000A0EE3" w:rsidP="00316804">
      <w:r>
        <w:separator/>
      </w:r>
    </w:p>
  </w:footnote>
  <w:footnote w:type="continuationSeparator" w:id="0">
    <w:p w:rsidR="000A0EE3" w:rsidRDefault="000A0EE3" w:rsidP="003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996328"/>
      <w:docPartObj>
        <w:docPartGallery w:val="Page Numbers (Top of Page)"/>
        <w:docPartUnique/>
      </w:docPartObj>
    </w:sdtPr>
    <w:sdtEndPr/>
    <w:sdtContent>
      <w:p w:rsidR="00316804" w:rsidRDefault="003168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DA">
          <w:rPr>
            <w:noProof/>
          </w:rPr>
          <w:t>2</w:t>
        </w:r>
        <w:r>
          <w:fldChar w:fldCharType="end"/>
        </w:r>
        <w:r>
          <w:rPr>
            <w:lang w:val="en-US"/>
          </w:rPr>
          <w:t>/2</w:t>
        </w:r>
      </w:p>
    </w:sdtContent>
  </w:sdt>
  <w:p w:rsidR="00316804" w:rsidRDefault="003168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98D"/>
    <w:multiLevelType w:val="hybridMultilevel"/>
    <w:tmpl w:val="B55ABA88"/>
    <w:lvl w:ilvl="0" w:tplc="7A0A3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94754"/>
    <w:multiLevelType w:val="hybridMultilevel"/>
    <w:tmpl w:val="8298A162"/>
    <w:lvl w:ilvl="0" w:tplc="18D2A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10"/>
    <w:rsid w:val="00033E06"/>
    <w:rsid w:val="000773A5"/>
    <w:rsid w:val="00081A26"/>
    <w:rsid w:val="000A0EE3"/>
    <w:rsid w:val="000A32D2"/>
    <w:rsid w:val="000B0A50"/>
    <w:rsid w:val="000C049C"/>
    <w:rsid w:val="000F139C"/>
    <w:rsid w:val="00116448"/>
    <w:rsid w:val="001262C6"/>
    <w:rsid w:val="00165D9D"/>
    <w:rsid w:val="00172EC2"/>
    <w:rsid w:val="001A2DB0"/>
    <w:rsid w:val="001A44F0"/>
    <w:rsid w:val="001A4A71"/>
    <w:rsid w:val="001D32C7"/>
    <w:rsid w:val="001D5488"/>
    <w:rsid w:val="001F007D"/>
    <w:rsid w:val="0022082D"/>
    <w:rsid w:val="00237A56"/>
    <w:rsid w:val="00240C82"/>
    <w:rsid w:val="002A0818"/>
    <w:rsid w:val="002C2FC0"/>
    <w:rsid w:val="00316804"/>
    <w:rsid w:val="003B45A6"/>
    <w:rsid w:val="003F5E97"/>
    <w:rsid w:val="00407B21"/>
    <w:rsid w:val="004751EA"/>
    <w:rsid w:val="00485D60"/>
    <w:rsid w:val="004E4D58"/>
    <w:rsid w:val="004F5B42"/>
    <w:rsid w:val="005131C0"/>
    <w:rsid w:val="005C0059"/>
    <w:rsid w:val="005C28CA"/>
    <w:rsid w:val="00600759"/>
    <w:rsid w:val="00621245"/>
    <w:rsid w:val="00647624"/>
    <w:rsid w:val="006779B9"/>
    <w:rsid w:val="006A379D"/>
    <w:rsid w:val="006A5E40"/>
    <w:rsid w:val="006B21C6"/>
    <w:rsid w:val="006D546F"/>
    <w:rsid w:val="006E4138"/>
    <w:rsid w:val="006F779B"/>
    <w:rsid w:val="00703239"/>
    <w:rsid w:val="00733098"/>
    <w:rsid w:val="00767D1E"/>
    <w:rsid w:val="007E672A"/>
    <w:rsid w:val="007E74D9"/>
    <w:rsid w:val="007E7B89"/>
    <w:rsid w:val="00801210"/>
    <w:rsid w:val="00806D10"/>
    <w:rsid w:val="00847ABA"/>
    <w:rsid w:val="0085191E"/>
    <w:rsid w:val="00943E21"/>
    <w:rsid w:val="00971588"/>
    <w:rsid w:val="00981279"/>
    <w:rsid w:val="009B7CD3"/>
    <w:rsid w:val="00A40104"/>
    <w:rsid w:val="00AA493B"/>
    <w:rsid w:val="00AB0389"/>
    <w:rsid w:val="00AB1267"/>
    <w:rsid w:val="00B40FC3"/>
    <w:rsid w:val="00B42DD1"/>
    <w:rsid w:val="00B66AF6"/>
    <w:rsid w:val="00B76987"/>
    <w:rsid w:val="00BC2C27"/>
    <w:rsid w:val="00BD18FD"/>
    <w:rsid w:val="00C26EB9"/>
    <w:rsid w:val="00C76E88"/>
    <w:rsid w:val="00CF10A8"/>
    <w:rsid w:val="00D573DA"/>
    <w:rsid w:val="00D64A3C"/>
    <w:rsid w:val="00D9592C"/>
    <w:rsid w:val="00DB0CDA"/>
    <w:rsid w:val="00DC0FC0"/>
    <w:rsid w:val="00DD35DE"/>
    <w:rsid w:val="00E048C9"/>
    <w:rsid w:val="00E200AD"/>
    <w:rsid w:val="00E41578"/>
    <w:rsid w:val="00E72CC4"/>
    <w:rsid w:val="00EB44E0"/>
    <w:rsid w:val="00F11A1E"/>
    <w:rsid w:val="00F72B64"/>
    <w:rsid w:val="00F9331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F9DDC"/>
  <w15:docId w15:val="{2431C105-4F3A-4622-BFBD-97F6DF9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680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16804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a"/>
    <w:rsid w:val="00316804"/>
    <w:pPr>
      <w:widowControl w:val="0"/>
      <w:autoSpaceDE w:val="0"/>
      <w:autoSpaceDN w:val="0"/>
      <w:ind w:right="85"/>
    </w:pPr>
    <w:rPr>
      <w:rFonts w:ascii="Arial" w:hAnsi="Arial" w:cs="Arial"/>
      <w:lang w:val="fr-FR" w:eastAsia="en-GB"/>
    </w:rPr>
  </w:style>
  <w:style w:type="character" w:styleId="a6">
    <w:name w:val="Strong"/>
    <w:basedOn w:val="a0"/>
    <w:uiPriority w:val="22"/>
    <w:qFormat/>
    <w:rsid w:val="00316804"/>
    <w:rPr>
      <w:b/>
      <w:bCs/>
    </w:rPr>
  </w:style>
  <w:style w:type="paragraph" w:styleId="a7">
    <w:name w:val="List Paragraph"/>
    <w:basedOn w:val="a"/>
    <w:uiPriority w:val="34"/>
    <w:qFormat/>
    <w:rsid w:val="009B7CD3"/>
    <w:pPr>
      <w:ind w:left="720"/>
      <w:contextualSpacing/>
    </w:pPr>
  </w:style>
  <w:style w:type="table" w:customStyle="1" w:styleId="10">
    <w:name w:val="Κανονικός πίνακας1"/>
    <w:semiHidden/>
    <w:rsid w:val="003B45A6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1262C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-plus@isc.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εργασίας.dot</Template>
  <TotalTime>213</TotalTime>
  <Pages>3</Pages>
  <Words>492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Μάρκος Ντουκάκης</cp:lastModifiedBy>
  <cp:revision>10</cp:revision>
  <cp:lastPrinted>2004-02-13T14:55:00Z</cp:lastPrinted>
  <dcterms:created xsi:type="dcterms:W3CDTF">2019-09-03T11:16:00Z</dcterms:created>
  <dcterms:modified xsi:type="dcterms:W3CDTF">2022-05-30T09:18:00Z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