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70" w:rsidRPr="000E2B70" w:rsidRDefault="000E2B70" w:rsidP="000E2B70">
      <w:pPr>
        <w:spacing w:after="0"/>
        <w:rPr>
          <w:sz w:val="18"/>
          <w:szCs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1221105" cy="1221105"/>
            <wp:effectExtent l="0" t="0" r="0" b="0"/>
            <wp:wrapSquare wrapText="bothSides"/>
            <wp:docPr id="1" name="Picture 1" descr="Αποτέλεσμα εικό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2B70">
        <w:rPr>
          <w:sz w:val="18"/>
          <w:szCs w:val="18"/>
        </w:rPr>
        <w:t>ΠΟΛΥΤΕΧΝΕΙΟ ΚΡΗΤΗΣ Σχολή Αρχιτεκτόνων</w:t>
      </w:r>
    </w:p>
    <w:p w:rsidR="000E2B70" w:rsidRPr="000E2B70" w:rsidRDefault="000E2B70" w:rsidP="000E2B70">
      <w:pPr>
        <w:spacing w:after="0"/>
        <w:rPr>
          <w:sz w:val="18"/>
          <w:szCs w:val="18"/>
        </w:rPr>
      </w:pPr>
    </w:p>
    <w:p w:rsidR="000E2B70" w:rsidRPr="000E2B70" w:rsidRDefault="000E2B70" w:rsidP="000E2B70">
      <w:pPr>
        <w:spacing w:after="0"/>
        <w:rPr>
          <w:sz w:val="18"/>
          <w:szCs w:val="18"/>
        </w:rPr>
      </w:pPr>
      <w:r w:rsidRPr="000E2B70">
        <w:rPr>
          <w:sz w:val="18"/>
          <w:szCs w:val="18"/>
        </w:rPr>
        <w:t>Τζομπανάκης Αλέξιος</w:t>
      </w:r>
    </w:p>
    <w:p w:rsidR="000E2B70" w:rsidRDefault="000E2B70" w:rsidP="000E2B70">
      <w:pPr>
        <w:spacing w:after="0"/>
        <w:rPr>
          <w:sz w:val="18"/>
          <w:szCs w:val="18"/>
        </w:rPr>
      </w:pPr>
      <w:r w:rsidRPr="000E2B70">
        <w:rPr>
          <w:sz w:val="18"/>
          <w:szCs w:val="18"/>
        </w:rPr>
        <w:t>Επίκουρος καθηγητής</w:t>
      </w:r>
    </w:p>
    <w:p w:rsidR="000E2B70" w:rsidRDefault="000E2B70" w:rsidP="000E2B70">
      <w:pPr>
        <w:spacing w:after="0"/>
        <w:rPr>
          <w:sz w:val="18"/>
          <w:szCs w:val="18"/>
        </w:rPr>
      </w:pPr>
    </w:p>
    <w:p w:rsidR="000E2B70" w:rsidRPr="000E2B70" w:rsidRDefault="000E2B70" w:rsidP="000E2B70">
      <w:pPr>
        <w:spacing w:after="0"/>
        <w:rPr>
          <w:sz w:val="18"/>
          <w:szCs w:val="18"/>
        </w:rPr>
      </w:pPr>
      <w:r>
        <w:rPr>
          <w:sz w:val="18"/>
          <w:szCs w:val="18"/>
        </w:rPr>
        <w:t>Γραφείο</w:t>
      </w:r>
      <w:r w:rsidRPr="000E2B70">
        <w:rPr>
          <w:sz w:val="18"/>
          <w:szCs w:val="18"/>
        </w:rPr>
        <w:t xml:space="preserve">: </w:t>
      </w:r>
      <w:r>
        <w:rPr>
          <w:sz w:val="18"/>
          <w:szCs w:val="18"/>
        </w:rPr>
        <w:t>K</w:t>
      </w:r>
      <w:r w:rsidRPr="000E2B70">
        <w:rPr>
          <w:sz w:val="18"/>
          <w:szCs w:val="18"/>
        </w:rPr>
        <w:t xml:space="preserve">4 </w:t>
      </w:r>
      <w:r>
        <w:rPr>
          <w:sz w:val="18"/>
          <w:szCs w:val="18"/>
        </w:rPr>
        <w:t>A</w:t>
      </w:r>
      <w:r w:rsidRPr="000E2B70">
        <w:rPr>
          <w:sz w:val="18"/>
          <w:szCs w:val="18"/>
        </w:rPr>
        <w:t>17</w:t>
      </w:r>
    </w:p>
    <w:p w:rsidR="000E2B70" w:rsidRPr="000E2B70" w:rsidRDefault="000E2B70" w:rsidP="000E2B70">
      <w:pPr>
        <w:spacing w:after="0"/>
        <w:rPr>
          <w:sz w:val="18"/>
          <w:szCs w:val="18"/>
        </w:rPr>
      </w:pPr>
      <w:r>
        <w:rPr>
          <w:sz w:val="18"/>
          <w:szCs w:val="18"/>
        </w:rPr>
        <w:t>Τηλ. 282107132</w:t>
      </w:r>
    </w:p>
    <w:p w:rsidR="000E2B70" w:rsidRDefault="00253624" w:rsidP="000E2B70">
      <w:pPr>
        <w:spacing w:after="0"/>
        <w:rPr>
          <w:sz w:val="18"/>
          <w:szCs w:val="18"/>
        </w:rPr>
      </w:pPr>
      <w:hyperlink r:id="rId6" w:history="1">
        <w:r w:rsidR="000E2B70" w:rsidRPr="00293939">
          <w:rPr>
            <w:rStyle w:val="-"/>
            <w:sz w:val="18"/>
            <w:szCs w:val="18"/>
          </w:rPr>
          <w:t>atzompanakis@arch.tuc.gr</w:t>
        </w:r>
      </w:hyperlink>
    </w:p>
    <w:p w:rsidR="000E2B70" w:rsidRDefault="001376CD" w:rsidP="000E2B7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C56D7C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Χανιά, </w:t>
      </w:r>
      <w:r w:rsidR="00C56D7C">
        <w:rPr>
          <w:sz w:val="18"/>
          <w:szCs w:val="18"/>
        </w:rPr>
        <w:t>02</w:t>
      </w:r>
      <w:r>
        <w:rPr>
          <w:sz w:val="18"/>
          <w:szCs w:val="18"/>
        </w:rPr>
        <w:t>/</w:t>
      </w:r>
      <w:r w:rsidR="00C56D7C">
        <w:rPr>
          <w:sz w:val="18"/>
          <w:szCs w:val="18"/>
        </w:rPr>
        <w:t>07</w:t>
      </w:r>
      <w:r>
        <w:rPr>
          <w:sz w:val="18"/>
          <w:szCs w:val="18"/>
        </w:rPr>
        <w:t>/2017</w:t>
      </w:r>
    </w:p>
    <w:p w:rsidR="000E2B70" w:rsidRPr="00C56D7C" w:rsidRDefault="000E2B70" w:rsidP="000E2B70">
      <w:pPr>
        <w:spacing w:after="0"/>
        <w:rPr>
          <w:b/>
          <w:sz w:val="18"/>
          <w:szCs w:val="18"/>
        </w:rPr>
      </w:pPr>
      <w:r w:rsidRPr="000E2B70">
        <w:rPr>
          <w:b/>
          <w:sz w:val="18"/>
          <w:szCs w:val="18"/>
        </w:rPr>
        <w:t>Προς</w:t>
      </w:r>
      <w:r w:rsidRPr="00C56D7C">
        <w:rPr>
          <w:b/>
          <w:sz w:val="18"/>
          <w:szCs w:val="18"/>
        </w:rPr>
        <w:t>:</w:t>
      </w:r>
    </w:p>
    <w:p w:rsidR="000E2B70" w:rsidRDefault="000E2B70" w:rsidP="000E2B70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Ελεθερία Καραγιάννη, </w:t>
      </w:r>
    </w:p>
    <w:p w:rsidR="000E2B70" w:rsidRDefault="000E2B70" w:rsidP="000E2B70">
      <w:pPr>
        <w:spacing w:after="0"/>
        <w:rPr>
          <w:sz w:val="18"/>
          <w:szCs w:val="18"/>
        </w:rPr>
      </w:pPr>
      <w:r w:rsidRPr="000E2B70">
        <w:rPr>
          <w:sz w:val="18"/>
          <w:szCs w:val="18"/>
        </w:rPr>
        <w:t xml:space="preserve">Υπεύθυνη Δι-ιδρυματικών Συμφωνιών, </w:t>
      </w:r>
    </w:p>
    <w:p w:rsidR="000E2B70" w:rsidRPr="000E2B70" w:rsidRDefault="000E2B70" w:rsidP="000E2B70">
      <w:pPr>
        <w:spacing w:after="0"/>
        <w:rPr>
          <w:b/>
          <w:sz w:val="18"/>
          <w:szCs w:val="18"/>
        </w:rPr>
      </w:pPr>
      <w:r w:rsidRPr="000E2B70">
        <w:rPr>
          <w:sz w:val="18"/>
          <w:szCs w:val="18"/>
        </w:rPr>
        <w:t xml:space="preserve">εξερχόμενων φοιτητών </w:t>
      </w:r>
      <w:r>
        <w:rPr>
          <w:sz w:val="18"/>
          <w:szCs w:val="18"/>
        </w:rPr>
        <w:t>για σπουδές και πρακτική άσκηση, Γραφείο ERASMUS</w:t>
      </w:r>
      <w:r w:rsidRPr="000E2B70">
        <w:rPr>
          <w:sz w:val="18"/>
          <w:szCs w:val="18"/>
        </w:rPr>
        <w:t xml:space="preserve"> +</w:t>
      </w:r>
    </w:p>
    <w:p w:rsidR="000E2B70" w:rsidRPr="000E2B70" w:rsidRDefault="000E2B70" w:rsidP="000E2B70">
      <w:pPr>
        <w:spacing w:after="0"/>
        <w:rPr>
          <w:sz w:val="18"/>
          <w:szCs w:val="18"/>
        </w:rPr>
      </w:pPr>
    </w:p>
    <w:p w:rsidR="000E2B70" w:rsidRPr="00C56D7C" w:rsidRDefault="000E2B70" w:rsidP="000E2B70">
      <w:pPr>
        <w:spacing w:after="0"/>
        <w:rPr>
          <w:b/>
          <w:sz w:val="18"/>
          <w:szCs w:val="18"/>
        </w:rPr>
      </w:pPr>
      <w:r w:rsidRPr="000E2B70">
        <w:rPr>
          <w:b/>
          <w:sz w:val="18"/>
          <w:szCs w:val="18"/>
        </w:rPr>
        <w:t>Θέμα</w:t>
      </w:r>
      <w:r w:rsidRPr="00C56D7C">
        <w:rPr>
          <w:b/>
          <w:sz w:val="18"/>
          <w:szCs w:val="18"/>
        </w:rPr>
        <w:t>:</w:t>
      </w:r>
    </w:p>
    <w:p w:rsidR="000E2B70" w:rsidRDefault="000E2B70" w:rsidP="000E2B70">
      <w:pPr>
        <w:spacing w:after="0"/>
        <w:rPr>
          <w:sz w:val="18"/>
          <w:szCs w:val="18"/>
        </w:rPr>
      </w:pPr>
      <w:r>
        <w:rPr>
          <w:sz w:val="18"/>
          <w:szCs w:val="18"/>
        </w:rPr>
        <w:t>Αξιολόγηση προκαταρτικών αιτήσεων κινητικότητας εξερχόμενων φοιτητών</w:t>
      </w:r>
      <w:r w:rsidR="00671287">
        <w:rPr>
          <w:sz w:val="18"/>
          <w:szCs w:val="18"/>
        </w:rPr>
        <w:t xml:space="preserve"> ΑΡΜΗΧ</w:t>
      </w:r>
      <w:r>
        <w:rPr>
          <w:sz w:val="18"/>
          <w:szCs w:val="18"/>
        </w:rPr>
        <w:t xml:space="preserve"> για </w:t>
      </w:r>
      <w:r w:rsidR="00C56D7C">
        <w:rPr>
          <w:sz w:val="18"/>
          <w:szCs w:val="18"/>
        </w:rPr>
        <w:t>πρακτική άσκηση με το πρόγραμμα ERASMUS</w:t>
      </w:r>
      <w:r w:rsidR="00C56D7C" w:rsidRPr="00C56D7C">
        <w:rPr>
          <w:sz w:val="18"/>
          <w:szCs w:val="18"/>
        </w:rPr>
        <w:t xml:space="preserve"> +</w:t>
      </w:r>
      <w:r w:rsidR="00671287">
        <w:rPr>
          <w:sz w:val="18"/>
          <w:szCs w:val="18"/>
        </w:rPr>
        <w:t>,</w:t>
      </w:r>
    </w:p>
    <w:p w:rsidR="00671287" w:rsidRPr="000E2B70" w:rsidRDefault="00671287" w:rsidP="000E2B70">
      <w:pPr>
        <w:spacing w:after="0"/>
        <w:rPr>
          <w:sz w:val="18"/>
          <w:szCs w:val="18"/>
        </w:rPr>
      </w:pPr>
      <w:r>
        <w:rPr>
          <w:sz w:val="18"/>
          <w:szCs w:val="18"/>
        </w:rPr>
        <w:t>Χειμερινό εξάμηνο Ακ. Έτους 2017-18</w:t>
      </w:r>
    </w:p>
    <w:p w:rsidR="000E2B70" w:rsidRDefault="000E2B70" w:rsidP="000E2B70">
      <w:pPr>
        <w:spacing w:after="0"/>
      </w:pPr>
    </w:p>
    <w:p w:rsidR="001376CD" w:rsidRDefault="001376CD" w:rsidP="000E2B70">
      <w:pPr>
        <w:spacing w:after="0"/>
      </w:pPr>
    </w:p>
    <w:p w:rsidR="001376CD" w:rsidRPr="001376CD" w:rsidRDefault="001376CD" w:rsidP="000E2B70">
      <w:pPr>
        <w:spacing w:after="0"/>
        <w:rPr>
          <w:sz w:val="18"/>
          <w:szCs w:val="18"/>
        </w:rPr>
      </w:pPr>
      <w:r w:rsidRPr="001376CD">
        <w:rPr>
          <w:sz w:val="18"/>
          <w:szCs w:val="18"/>
        </w:rPr>
        <w:t>Αξιότιμη κα. Καραγιάννη,</w:t>
      </w:r>
    </w:p>
    <w:p w:rsidR="001376CD" w:rsidRPr="001376CD" w:rsidRDefault="001376CD" w:rsidP="000E2B70">
      <w:pPr>
        <w:spacing w:after="0"/>
        <w:rPr>
          <w:sz w:val="18"/>
          <w:szCs w:val="18"/>
        </w:rPr>
      </w:pPr>
    </w:p>
    <w:p w:rsidR="001376CD" w:rsidRPr="001376CD" w:rsidRDefault="001376CD" w:rsidP="001376CD">
      <w:pPr>
        <w:spacing w:after="0"/>
        <w:rPr>
          <w:sz w:val="18"/>
          <w:szCs w:val="18"/>
        </w:rPr>
      </w:pPr>
      <w:r w:rsidRPr="001376CD">
        <w:rPr>
          <w:sz w:val="18"/>
          <w:szCs w:val="18"/>
        </w:rPr>
        <w:t xml:space="preserve">Σας παραθέτω τα αποτελέσματα αξιολόγησης των προκαταρτικών αιτήσεων κινητικότητας εξερχόμενων φοιτητών ΑΡΜΗΧ για </w:t>
      </w:r>
      <w:r w:rsidR="00C56D7C">
        <w:rPr>
          <w:sz w:val="18"/>
          <w:szCs w:val="18"/>
        </w:rPr>
        <w:t>πρακτική άσκηση</w:t>
      </w:r>
      <w:r w:rsidRPr="001376CD">
        <w:rPr>
          <w:sz w:val="18"/>
          <w:szCs w:val="18"/>
        </w:rPr>
        <w:t xml:space="preserve"> για το χειμερινό εξάμηνο Ακ. Έτους 2017-18.</w:t>
      </w:r>
    </w:p>
    <w:p w:rsidR="00F37C14" w:rsidRDefault="001376CD" w:rsidP="000E2B70">
      <w:pPr>
        <w:spacing w:after="0"/>
        <w:rPr>
          <w:i/>
          <w:sz w:val="18"/>
          <w:szCs w:val="18"/>
        </w:rPr>
      </w:pPr>
      <w:r w:rsidRPr="001376CD">
        <w:rPr>
          <w:sz w:val="18"/>
          <w:szCs w:val="18"/>
        </w:rPr>
        <w:t>Η μοριοδότηση</w:t>
      </w:r>
      <w:r w:rsidR="00671287" w:rsidRPr="001376CD">
        <w:rPr>
          <w:sz w:val="18"/>
          <w:szCs w:val="18"/>
        </w:rPr>
        <w:t xml:space="preserve"> αιτήσεων </w:t>
      </w:r>
      <w:r w:rsidRPr="001376CD">
        <w:rPr>
          <w:sz w:val="18"/>
          <w:szCs w:val="18"/>
        </w:rPr>
        <w:t xml:space="preserve">κινητικότητας φοιτητών/τριών πραγματοποιήθηκε βάσει του αλγορίθμου του </w:t>
      </w:r>
      <w:r w:rsidRPr="001376CD">
        <w:rPr>
          <w:i/>
          <w:sz w:val="18"/>
          <w:szCs w:val="18"/>
        </w:rPr>
        <w:t xml:space="preserve">Κανονισμού συμμετοχής, αξιολόγησης και επιλογής φοιτητών/τριών του Πολυτεχνείο Κρήτης στο πρόγραμμα κινητικότητας </w:t>
      </w:r>
    </w:p>
    <w:p w:rsidR="00671287" w:rsidRDefault="001376CD" w:rsidP="000E2B70">
      <w:pPr>
        <w:spacing w:after="0"/>
        <w:rPr>
          <w:sz w:val="18"/>
          <w:szCs w:val="18"/>
        </w:rPr>
      </w:pPr>
      <w:r w:rsidRPr="001376CD">
        <w:rPr>
          <w:i/>
          <w:sz w:val="18"/>
          <w:szCs w:val="18"/>
        </w:rPr>
        <w:t xml:space="preserve">ERASMUS + </w:t>
      </w:r>
      <w:r w:rsidRPr="001376CD">
        <w:rPr>
          <w:sz w:val="18"/>
          <w:szCs w:val="18"/>
        </w:rPr>
        <w:t>και τα αποτελέσματαα έχουν ως ακολούθως:</w:t>
      </w:r>
    </w:p>
    <w:p w:rsidR="00F37C14" w:rsidRDefault="00F37C14" w:rsidP="000E2B70">
      <w:pPr>
        <w:spacing w:after="0"/>
        <w:rPr>
          <w:sz w:val="18"/>
          <w:szCs w:val="18"/>
        </w:rPr>
      </w:pPr>
    </w:p>
    <w:p w:rsidR="00F37C14" w:rsidRDefault="00F37C14" w:rsidP="000E2B70">
      <w:pPr>
        <w:spacing w:after="0"/>
        <w:rPr>
          <w:sz w:val="18"/>
          <w:szCs w:val="18"/>
        </w:rPr>
      </w:pPr>
    </w:p>
    <w:p w:rsidR="00F37C14" w:rsidRDefault="00F37C14" w:rsidP="000E2B70">
      <w:pPr>
        <w:spacing w:after="0"/>
        <w:rPr>
          <w:sz w:val="18"/>
          <w:szCs w:val="18"/>
        </w:rPr>
      </w:pPr>
    </w:p>
    <w:tbl>
      <w:tblPr>
        <w:tblW w:w="7820" w:type="dxa"/>
        <w:tblLook w:val="04A0" w:firstRow="1" w:lastRow="0" w:firstColumn="1" w:lastColumn="0" w:noHBand="0" w:noVBand="1"/>
      </w:tblPr>
      <w:tblGrid>
        <w:gridCol w:w="960"/>
        <w:gridCol w:w="4140"/>
        <w:gridCol w:w="1360"/>
        <w:gridCol w:w="1360"/>
      </w:tblGrid>
      <w:tr w:rsidR="00F37C14" w:rsidRPr="00EC3D5F" w:rsidTr="00F37C14">
        <w:trPr>
          <w:trHeight w:val="21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7C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Ονοματεπώνυμο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7C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Τελική Βαθμολογία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37C1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Σειρά κατάταξης με βάση το νέο Ιδρυματικό κανονισμό αξιολόγησης</w:t>
            </w:r>
          </w:p>
        </w:tc>
      </w:tr>
      <w:tr w:rsidR="00F37C14" w:rsidRPr="00F37C14" w:rsidTr="00F37C14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ΠΑΓΚΑΛΟΥ ΚΩΝ/ΝΑ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F37C14" w:rsidRPr="00F37C14" w:rsidTr="00F37C14">
        <w:trPr>
          <w:trHeight w:val="29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ΠΡΩΙΜΟΥ ΘΙΣΒΗ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8,762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AΛΕΞΑΝΔΡΟΥ ΝΙΟΒΗ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ΔΟΥΚΑ ΕΛΠΙΣ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8,296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ΜΠΑΛΑΜΠΑΝΗ ΑΙΚΑΤΕΡΙΝΗ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8,144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ΜΑΡΑΓΚΟΥ ΔΑΦΝΗ ΕΥΘΥΜΙΑ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8,116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ΜΠΟΥΜΠΟΥΛΑΚΗ ΚΩΝ/ΝΑ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ΚΟΥΤΣΑΝΤΩΝΗ ΒΑΣΙΛΙΚΗ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ΦΙΟΡΑΚΗΣ ΚΩΝ/ΝΟΣ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7,942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ΓΕΩΡΓΑΚΟΠΟΥΛΟΥ ΦΩΤΕΙΝΗ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7,872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sz w:val="20"/>
                <w:szCs w:val="20"/>
              </w:rPr>
              <w:t>ΡΑΥΤΟΠΟΥΛΟΥ ΕΥΡΙΔΙΚΗ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7,816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ΜΑΜΟΥΝΑ ΥΠΑΤΙΑ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ΘΕΟΔΡΟΠΟΥΛΟΥ ΑΛΕΞΙΑ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7,468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ΠΑΠΑΔΗΜΑ ΕΥΘΥΜΙΑ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8,826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C1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ΣΚΟΥΛΑ ΑΝΝΑ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C1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37C14" w:rsidRPr="00F37C14" w:rsidTr="00F37C1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14" w:rsidRPr="00F37C14" w:rsidRDefault="00F37C14" w:rsidP="00F37C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37C14" w:rsidRPr="001376CD" w:rsidRDefault="00F37C14" w:rsidP="000E2B70">
      <w:pPr>
        <w:spacing w:after="0"/>
        <w:rPr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Oι φοιτήτριες Παπαδήμα Ε, και Σκουλά Α. </w:t>
      </w:r>
      <w:r w:rsidR="008B723A">
        <w:rPr>
          <w:rFonts w:ascii="Calibri" w:eastAsia="Times New Roman" w:hAnsi="Calibri" w:cs="Calibri"/>
          <w:color w:val="000000"/>
          <w:sz w:val="16"/>
          <w:szCs w:val="16"/>
        </w:rPr>
        <w:t>έ</w:t>
      </w:r>
      <w:r w:rsidRPr="00F37C14">
        <w:rPr>
          <w:rFonts w:ascii="Calibri" w:eastAsia="Times New Roman" w:hAnsi="Calibri" w:cs="Calibri"/>
          <w:color w:val="000000"/>
          <w:sz w:val="16"/>
          <w:szCs w:val="16"/>
        </w:rPr>
        <w:t xml:space="preserve">χουν συμμετάσχει σε πρόγραμμα </w:t>
      </w:r>
      <w:r w:rsidR="008B723A">
        <w:rPr>
          <w:rFonts w:ascii="Calibri" w:eastAsia="Times New Roman" w:hAnsi="Calibri" w:cs="Calibri"/>
          <w:color w:val="000000"/>
          <w:sz w:val="16"/>
          <w:szCs w:val="16"/>
        </w:rPr>
        <w:t xml:space="preserve">ανταλλαγής </w:t>
      </w:r>
      <w:r w:rsidRPr="00F37C14">
        <w:rPr>
          <w:rFonts w:ascii="Calibri" w:eastAsia="Times New Roman" w:hAnsi="Calibri" w:cs="Calibri"/>
          <w:color w:val="000000"/>
          <w:sz w:val="16"/>
          <w:szCs w:val="16"/>
        </w:rPr>
        <w:t>ERASMUS</w:t>
      </w:r>
      <w:r w:rsidR="008B723A">
        <w:rPr>
          <w:rFonts w:ascii="Calibri" w:eastAsia="Times New Roman" w:hAnsi="Calibri" w:cs="Calibri"/>
          <w:color w:val="000000"/>
          <w:sz w:val="16"/>
          <w:szCs w:val="16"/>
        </w:rPr>
        <w:t xml:space="preserve"> + κατά συνέπεια κατατάσσονται στο τέλος της κατάταξης στην 14</w:t>
      </w:r>
      <w:r w:rsidR="008B723A" w:rsidRPr="008B723A">
        <w:rPr>
          <w:rFonts w:ascii="Calibri" w:eastAsia="Times New Roman" w:hAnsi="Calibri" w:cs="Calibri"/>
          <w:color w:val="000000"/>
          <w:sz w:val="16"/>
          <w:szCs w:val="16"/>
          <w:vertAlign w:val="superscript"/>
        </w:rPr>
        <w:t>η</w:t>
      </w:r>
      <w:r w:rsidR="008B723A">
        <w:rPr>
          <w:rFonts w:ascii="Calibri" w:eastAsia="Times New Roman" w:hAnsi="Calibri" w:cs="Calibri"/>
          <w:color w:val="000000"/>
          <w:sz w:val="16"/>
          <w:szCs w:val="16"/>
        </w:rPr>
        <w:t xml:space="preserve"> και 15</w:t>
      </w:r>
      <w:r w:rsidR="008B723A" w:rsidRPr="008B723A">
        <w:rPr>
          <w:rFonts w:ascii="Calibri" w:eastAsia="Times New Roman" w:hAnsi="Calibri" w:cs="Calibri"/>
          <w:color w:val="000000"/>
          <w:sz w:val="16"/>
          <w:szCs w:val="16"/>
          <w:vertAlign w:val="superscript"/>
        </w:rPr>
        <w:t>η</w:t>
      </w:r>
      <w:r w:rsidR="008B723A">
        <w:rPr>
          <w:rFonts w:ascii="Calibri" w:eastAsia="Times New Roman" w:hAnsi="Calibri" w:cs="Calibri"/>
          <w:color w:val="000000"/>
          <w:sz w:val="16"/>
          <w:szCs w:val="16"/>
        </w:rPr>
        <w:t xml:space="preserve"> θέση αντίστοιχα βάσει βαθμολογίας</w:t>
      </w:r>
    </w:p>
    <w:p w:rsidR="001376CD" w:rsidRPr="00C56D7C" w:rsidRDefault="001376CD" w:rsidP="000E2B70">
      <w:pPr>
        <w:spacing w:after="0"/>
      </w:pPr>
    </w:p>
    <w:p w:rsidR="001376CD" w:rsidRPr="00F37C14" w:rsidRDefault="001376CD" w:rsidP="000E2B70">
      <w:pPr>
        <w:spacing w:after="0"/>
      </w:pPr>
    </w:p>
    <w:p w:rsidR="009F154F" w:rsidRDefault="009F154F" w:rsidP="009F154F">
      <w:pPr>
        <w:spacing w:after="0" w:line="240" w:lineRule="auto"/>
        <w:ind w:firstLine="5760"/>
      </w:pPr>
      <w:r>
        <w:t>Mετά τιμής,</w:t>
      </w:r>
    </w:p>
    <w:p w:rsidR="009F154F" w:rsidRPr="009F154F" w:rsidRDefault="00E06D10" w:rsidP="009F154F">
      <w:pPr>
        <w:spacing w:after="0" w:line="240" w:lineRule="auto"/>
        <w:ind w:firstLine="576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2926337</wp:posOffset>
            </wp:positionH>
            <wp:positionV relativeFrom="paragraph">
              <wp:posOffset>237775</wp:posOffset>
            </wp:positionV>
            <wp:extent cx="2110140" cy="802203"/>
            <wp:effectExtent l="19050" t="0" r="4410" b="0"/>
            <wp:wrapNone/>
            <wp:docPr id="4" name="Picture 1" descr="Firm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140" cy="802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154F">
        <w:t>Α. Τζομπανάκης</w:t>
      </w:r>
    </w:p>
    <w:sectPr w:rsidR="009F154F" w:rsidRPr="009F154F" w:rsidSect="007D70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CE"/>
    <w:rsid w:val="000D3E80"/>
    <w:rsid w:val="000E2B70"/>
    <w:rsid w:val="001376CD"/>
    <w:rsid w:val="00253624"/>
    <w:rsid w:val="005A3EE5"/>
    <w:rsid w:val="00671287"/>
    <w:rsid w:val="007D7017"/>
    <w:rsid w:val="008B723A"/>
    <w:rsid w:val="00947347"/>
    <w:rsid w:val="009F154F"/>
    <w:rsid w:val="00C56D7C"/>
    <w:rsid w:val="00D07BCE"/>
    <w:rsid w:val="00E06D10"/>
    <w:rsid w:val="00EC3D5F"/>
    <w:rsid w:val="00F37C14"/>
    <w:rsid w:val="00F6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2B7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E2B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2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2B70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E2B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zompanakis@arch.tuc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Aleksios Tzompanakis</dc:creator>
  <cp:lastModifiedBy>Καραγιάννη Ελευθερία</cp:lastModifiedBy>
  <cp:revision>2</cp:revision>
  <cp:lastPrinted>2017-07-03T09:08:00Z</cp:lastPrinted>
  <dcterms:created xsi:type="dcterms:W3CDTF">2017-07-03T12:35:00Z</dcterms:created>
  <dcterms:modified xsi:type="dcterms:W3CDTF">2017-07-03T12:35:00Z</dcterms:modified>
</cp:coreProperties>
</file>