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A2" w:rsidRPr="001300B2" w:rsidRDefault="00001BA2" w:rsidP="00001BA2">
      <w:pPr>
        <w:pStyle w:val="a3"/>
        <w:rPr>
          <w:b/>
          <w:color w:val="000000" w:themeColor="text1"/>
          <w:sz w:val="26"/>
          <w:szCs w:val="26"/>
        </w:rPr>
      </w:pPr>
      <w:r>
        <w:rPr>
          <w:noProof/>
          <w:color w:val="000000" w:themeColor="text1"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F41FD" wp14:editId="27436672">
                <wp:simplePos x="0" y="0"/>
                <wp:positionH relativeFrom="column">
                  <wp:posOffset>4204335</wp:posOffset>
                </wp:positionH>
                <wp:positionV relativeFrom="paragraph">
                  <wp:posOffset>-510540</wp:posOffset>
                </wp:positionV>
                <wp:extent cx="1266190" cy="1104900"/>
                <wp:effectExtent l="0" t="0" r="10160" b="19050"/>
                <wp:wrapNone/>
                <wp:docPr id="1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619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1BA2" w:rsidRDefault="00001BA2" w:rsidP="00001BA2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001BA2" w:rsidRDefault="00001BA2" w:rsidP="00001BA2">
                            <w:pPr>
                              <w:jc w:val="center"/>
                            </w:pPr>
                            <w:r>
                              <w:t xml:space="preserve">ΦΩΤΟΓΡΑΦΙΑ </w:t>
                            </w:r>
                          </w:p>
                          <w:p w:rsidR="00001BA2" w:rsidRDefault="00001BA2" w:rsidP="00001BA2">
                            <w:pPr>
                              <w:jc w:val="center"/>
                            </w:pPr>
                            <w:r>
                              <w:t>ΦΟΙΤΗΤΗ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06F41F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1.05pt;margin-top:-40.2pt;width:99.7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" fillcolor="white [3201]" strokeweight=".5pt">
                <v:path arrowok="t"/>
                <v:textbox>
                  <w:txbxContent>
                    <w:p w:rsidR="00001BA2" w:rsidRDefault="00001BA2" w:rsidP="00001BA2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001BA2" w:rsidRDefault="00001BA2" w:rsidP="00001BA2">
                      <w:pPr>
                        <w:jc w:val="center"/>
                      </w:pPr>
                      <w:r>
                        <w:t xml:space="preserve">ΦΩΤΟΓΡΑΦΙΑ </w:t>
                      </w:r>
                    </w:p>
                    <w:p w:rsidR="00001BA2" w:rsidRDefault="00001BA2" w:rsidP="00001BA2">
                      <w:pPr>
                        <w:jc w:val="center"/>
                      </w:pPr>
                      <w:r>
                        <w:t>ΦΟΙΤΗΤΗ</w:t>
                      </w:r>
                    </w:p>
                  </w:txbxContent>
                </v:textbox>
              </v:shape>
            </w:pict>
          </mc:Fallback>
        </mc:AlternateContent>
      </w:r>
      <w:r w:rsidRPr="001300B2">
        <w:rPr>
          <w:noProof/>
          <w:color w:val="000000" w:themeColor="text1"/>
          <w:sz w:val="26"/>
          <w:szCs w:val="26"/>
          <w:lang w:eastAsia="el-GR"/>
        </w:rPr>
        <w:drawing>
          <wp:anchor distT="0" distB="0" distL="114300" distR="114300" simplePos="0" relativeHeight="251659264" behindDoc="0" locked="0" layoutInCell="1" allowOverlap="1" wp14:anchorId="5FBDED97" wp14:editId="1450B351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300B2">
        <w:rPr>
          <w:b/>
          <w:color w:val="000000" w:themeColor="text1"/>
          <w:sz w:val="26"/>
          <w:szCs w:val="26"/>
        </w:rPr>
        <w:t xml:space="preserve">ΠΟΛΥΤΕΧΝΕΙΟ ΚΡΗΤΗΣ Πρόγραμμα </w:t>
      </w:r>
      <w:r w:rsidRPr="001300B2">
        <w:rPr>
          <w:b/>
          <w:color w:val="000000" w:themeColor="text1"/>
          <w:sz w:val="26"/>
          <w:szCs w:val="26"/>
          <w:lang w:val="en-US"/>
        </w:rPr>
        <w:t>ERASMUS</w:t>
      </w:r>
      <w:r w:rsidRPr="001300B2">
        <w:rPr>
          <w:b/>
          <w:color w:val="000000" w:themeColor="text1"/>
          <w:sz w:val="26"/>
          <w:szCs w:val="26"/>
        </w:rPr>
        <w:t>+</w:t>
      </w:r>
    </w:p>
    <w:p w:rsidR="00001BA2" w:rsidRPr="001300B2" w:rsidRDefault="00001BA2" w:rsidP="00001BA2">
      <w:pPr>
        <w:pStyle w:val="a3"/>
        <w:rPr>
          <w:color w:val="000000" w:themeColor="text1"/>
          <w:sz w:val="20"/>
          <w:szCs w:val="20"/>
        </w:rPr>
      </w:pPr>
      <w:proofErr w:type="spellStart"/>
      <w:r w:rsidRPr="001300B2">
        <w:rPr>
          <w:color w:val="000000" w:themeColor="text1"/>
          <w:sz w:val="20"/>
          <w:szCs w:val="20"/>
        </w:rPr>
        <w:t>Πολυτεχνειούπολη</w:t>
      </w:r>
      <w:proofErr w:type="spellEnd"/>
      <w:r w:rsidRPr="001300B2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Κουνουπιδιανά</w:t>
      </w:r>
      <w:proofErr w:type="spellEnd"/>
      <w:r w:rsidRPr="001300B2">
        <w:rPr>
          <w:color w:val="000000" w:themeColor="text1"/>
          <w:sz w:val="20"/>
          <w:szCs w:val="20"/>
        </w:rPr>
        <w:t xml:space="preserve"> Ακρωτηρίου, 73100 Χανιά Κρήτη</w:t>
      </w:r>
    </w:p>
    <w:p w:rsidR="00001BA2" w:rsidRPr="001300B2" w:rsidRDefault="00001BA2" w:rsidP="00001BA2">
      <w:pPr>
        <w:pStyle w:val="a3"/>
        <w:rPr>
          <w:color w:val="000000" w:themeColor="text1"/>
          <w:sz w:val="20"/>
          <w:szCs w:val="20"/>
        </w:rPr>
      </w:pPr>
      <w:r w:rsidRPr="001300B2">
        <w:rPr>
          <w:color w:val="000000" w:themeColor="text1"/>
          <w:sz w:val="20"/>
          <w:szCs w:val="20"/>
        </w:rPr>
        <w:t xml:space="preserve">Πληροφορίες: κ. Μάρκος Ντουκάκης </w:t>
      </w:r>
    </w:p>
    <w:p w:rsidR="00001BA2" w:rsidRPr="00155AAB" w:rsidRDefault="00001BA2" w:rsidP="00001BA2">
      <w:pPr>
        <w:pStyle w:val="a3"/>
        <w:rPr>
          <w:color w:val="000000" w:themeColor="text1"/>
          <w:sz w:val="20"/>
          <w:szCs w:val="20"/>
        </w:rPr>
      </w:pPr>
      <w:r w:rsidRPr="00AE1298">
        <w:rPr>
          <w:color w:val="000000" w:themeColor="text1"/>
          <w:sz w:val="20"/>
          <w:szCs w:val="20"/>
          <w:lang w:val="de-DE"/>
        </w:rPr>
        <w:t>e</w:t>
      </w:r>
      <w:r w:rsidRPr="00155AAB">
        <w:rPr>
          <w:color w:val="000000" w:themeColor="text1"/>
          <w:sz w:val="20"/>
          <w:szCs w:val="20"/>
        </w:rPr>
        <w:t>-</w:t>
      </w:r>
      <w:r w:rsidRPr="00AE1298">
        <w:rPr>
          <w:color w:val="000000" w:themeColor="text1"/>
          <w:sz w:val="20"/>
          <w:szCs w:val="20"/>
          <w:lang w:val="de-DE"/>
        </w:rPr>
        <w:t>mail</w:t>
      </w:r>
      <w:r w:rsidRPr="00155AAB">
        <w:rPr>
          <w:color w:val="000000" w:themeColor="text1"/>
          <w:sz w:val="20"/>
          <w:szCs w:val="20"/>
        </w:rPr>
        <w:t xml:space="preserve">: </w:t>
      </w:r>
      <w:hyperlink r:id="rId8" w:history="1"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erasmus</w:t>
        </w:r>
        <w:r w:rsidRPr="00155AAB">
          <w:rPr>
            <w:rStyle w:val="-"/>
            <w:color w:val="000000" w:themeColor="text1"/>
            <w:sz w:val="20"/>
            <w:szCs w:val="20"/>
          </w:rPr>
          <w:t>-</w:t>
        </w:r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plus</w:t>
        </w:r>
        <w:r w:rsidRPr="00155AAB">
          <w:rPr>
            <w:rStyle w:val="-"/>
            <w:color w:val="000000" w:themeColor="text1"/>
            <w:sz w:val="20"/>
            <w:szCs w:val="20"/>
          </w:rPr>
          <w:t>@</w:t>
        </w:r>
        <w:proofErr w:type="spellStart"/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isc</w:t>
        </w:r>
        <w:proofErr w:type="spellEnd"/>
        <w:r w:rsidRPr="00155AAB">
          <w:rPr>
            <w:rStyle w:val="-"/>
            <w:color w:val="000000" w:themeColor="text1"/>
            <w:sz w:val="20"/>
            <w:szCs w:val="20"/>
          </w:rPr>
          <w:t>.</w:t>
        </w:r>
        <w:proofErr w:type="spellStart"/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tuc</w:t>
        </w:r>
        <w:proofErr w:type="spellEnd"/>
        <w:r w:rsidRPr="00155AAB">
          <w:rPr>
            <w:rStyle w:val="-"/>
            <w:color w:val="000000" w:themeColor="text1"/>
            <w:sz w:val="20"/>
            <w:szCs w:val="20"/>
          </w:rPr>
          <w:t>.</w:t>
        </w:r>
        <w:r w:rsidRPr="00AE1298">
          <w:rPr>
            <w:rStyle w:val="-"/>
            <w:color w:val="000000" w:themeColor="text1"/>
            <w:sz w:val="20"/>
            <w:szCs w:val="20"/>
            <w:lang w:val="de-DE"/>
          </w:rPr>
          <w:t>gr</w:t>
        </w:r>
      </w:hyperlink>
      <w:r w:rsidRPr="00155AAB">
        <w:rPr>
          <w:color w:val="000000" w:themeColor="text1"/>
          <w:sz w:val="20"/>
          <w:szCs w:val="20"/>
        </w:rPr>
        <w:t xml:space="preserve"> </w:t>
      </w:r>
      <w:proofErr w:type="spellStart"/>
      <w:r w:rsidRPr="001300B2">
        <w:rPr>
          <w:color w:val="000000" w:themeColor="text1"/>
          <w:sz w:val="20"/>
          <w:szCs w:val="20"/>
        </w:rPr>
        <w:t>τηλ</w:t>
      </w:r>
      <w:proofErr w:type="spellEnd"/>
      <w:r w:rsidRPr="00155AAB">
        <w:rPr>
          <w:color w:val="000000" w:themeColor="text1"/>
          <w:sz w:val="20"/>
          <w:szCs w:val="20"/>
        </w:rPr>
        <w:t xml:space="preserve">: +30 28210 37023 </w:t>
      </w:r>
    </w:p>
    <w:p w:rsidR="006D2D75" w:rsidRPr="00001BA2" w:rsidRDefault="006D2D75" w:rsidP="00274DD7">
      <w:pPr>
        <w:spacing w:after="20"/>
      </w:pPr>
    </w:p>
    <w:tbl>
      <w:tblPr>
        <w:tblStyle w:val="a4"/>
        <w:tblW w:w="10915" w:type="dxa"/>
        <w:tblInd w:w="-1168" w:type="dxa"/>
        <w:shd w:val="clear" w:color="auto" w:fill="FFFF00"/>
        <w:tblLook w:val="04A0" w:firstRow="1" w:lastRow="0" w:firstColumn="1" w:lastColumn="0" w:noHBand="0" w:noVBand="1"/>
      </w:tblPr>
      <w:tblGrid>
        <w:gridCol w:w="10915"/>
      </w:tblGrid>
      <w:tr w:rsidR="006F1850" w:rsidTr="00001BA2">
        <w:tc>
          <w:tcPr>
            <w:tcW w:w="10915" w:type="dxa"/>
            <w:shd w:val="clear" w:color="auto" w:fill="FFFF00"/>
          </w:tcPr>
          <w:p w:rsidR="006F1850" w:rsidRPr="007F45A2" w:rsidRDefault="006F1850">
            <w:pPr>
              <w:rPr>
                <w:b/>
                <w:color w:val="548DD4" w:themeColor="text2" w:themeTint="99"/>
                <w:sz w:val="24"/>
                <w:szCs w:val="24"/>
              </w:rPr>
            </w:pPr>
            <w:r w:rsidRPr="007F45A2">
              <w:rPr>
                <w:b/>
                <w:color w:val="548DD4" w:themeColor="text2" w:themeTint="99"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7F45A2">
              <w:rPr>
                <w:b/>
                <w:color w:val="548DD4" w:themeColor="text2" w:themeTint="99"/>
                <w:sz w:val="24"/>
                <w:szCs w:val="24"/>
                <w:lang w:val="en-US"/>
              </w:rPr>
              <w:t>ERASMUS</w:t>
            </w:r>
            <w:r w:rsidRPr="007F45A2">
              <w:rPr>
                <w:b/>
                <w:color w:val="548DD4" w:themeColor="text2" w:themeTint="99"/>
                <w:sz w:val="24"/>
                <w:szCs w:val="24"/>
              </w:rPr>
              <w:t xml:space="preserve">+ </w:t>
            </w:r>
          </w:p>
          <w:p w:rsidR="006F1850" w:rsidRPr="006F1850" w:rsidRDefault="007F45A2" w:rsidP="007F45A2">
            <w:pPr>
              <w:tabs>
                <w:tab w:val="left" w:pos="1728"/>
                <w:tab w:val="center" w:pos="5349"/>
              </w:tabs>
            </w:pPr>
            <w:r>
              <w:rPr>
                <w:b/>
                <w:color w:val="548DD4" w:themeColor="text2" w:themeTint="99"/>
                <w:sz w:val="24"/>
                <w:szCs w:val="24"/>
              </w:rPr>
              <w:tab/>
            </w:r>
            <w:bookmarkStart w:id="0" w:name="_GoBack"/>
            <w:bookmarkEnd w:id="0"/>
            <w:r>
              <w:rPr>
                <w:b/>
                <w:color w:val="548DD4" w:themeColor="text2" w:themeTint="99"/>
                <w:sz w:val="24"/>
                <w:szCs w:val="24"/>
              </w:rPr>
              <w:tab/>
            </w:r>
            <w:r w:rsidR="00083AE1" w:rsidRPr="007F45A2">
              <w:rPr>
                <w:b/>
                <w:color w:val="548DD4" w:themeColor="text2" w:themeTint="99"/>
                <w:sz w:val="24"/>
                <w:szCs w:val="24"/>
              </w:rPr>
              <w:t xml:space="preserve">ΓΙΑ </w:t>
            </w:r>
            <w:r w:rsidR="008D2A95" w:rsidRPr="007F45A2">
              <w:rPr>
                <w:b/>
                <w:color w:val="548DD4" w:themeColor="text2" w:themeTint="99"/>
                <w:sz w:val="24"/>
                <w:szCs w:val="24"/>
                <w:u w:val="single"/>
              </w:rPr>
              <w:t>ΔΙΕΘΝΗ ΚΙΝΗΤΙΚΟΤΗΤΑ</w:t>
            </w:r>
            <w:r w:rsidR="00083AE1" w:rsidRPr="007F45A2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="00723DAD" w:rsidRPr="007F45A2">
              <w:rPr>
                <w:b/>
                <w:color w:val="548DD4" w:themeColor="text2" w:themeTint="99"/>
                <w:sz w:val="24"/>
                <w:szCs w:val="24"/>
              </w:rPr>
              <w:t>ΕΤΟΣ 201</w:t>
            </w:r>
            <w:r w:rsidR="00001BA2" w:rsidRPr="007F45A2">
              <w:rPr>
                <w:b/>
                <w:color w:val="548DD4" w:themeColor="text2" w:themeTint="99"/>
                <w:sz w:val="24"/>
                <w:szCs w:val="24"/>
              </w:rPr>
              <w:t>9</w:t>
            </w:r>
            <w:r w:rsidR="003F25F7" w:rsidRPr="007F45A2">
              <w:rPr>
                <w:b/>
                <w:color w:val="548DD4" w:themeColor="text2" w:themeTint="99"/>
                <w:sz w:val="24"/>
                <w:szCs w:val="24"/>
              </w:rPr>
              <w:t xml:space="preserve"> - 20</w:t>
            </w:r>
            <w:r w:rsidR="00001BA2" w:rsidRPr="007F45A2">
              <w:rPr>
                <w:b/>
                <w:color w:val="548DD4" w:themeColor="text2" w:themeTint="99"/>
                <w:sz w:val="24"/>
                <w:szCs w:val="24"/>
              </w:rPr>
              <w:t>20</w:t>
            </w:r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492"/>
        <w:gridCol w:w="659"/>
        <w:gridCol w:w="1369"/>
        <w:gridCol w:w="1564"/>
        <w:gridCol w:w="1694"/>
      </w:tblGrid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ΕΠΩΝΥΜΟ</w:t>
            </w:r>
          </w:p>
        </w:tc>
        <w:tc>
          <w:tcPr>
            <w:tcW w:w="3777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F1850" w:rsidRPr="00444456" w:rsidRDefault="006F1850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ΔΙΕΥΘΥΝΣΗ</w:t>
            </w:r>
            <w:r w:rsidR="00125E3F">
              <w:rPr>
                <w:b/>
                <w:color w:val="548DD4" w:themeColor="text2" w:themeTint="99"/>
                <w:sz w:val="18"/>
                <w:szCs w:val="18"/>
              </w:rPr>
              <w:t xml:space="preserve"> ΚΑΤΟΙΚΙΑΣ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444456" w:rsidRDefault="00F8757C">
            <w:pPr>
              <w:rPr>
                <w:b/>
                <w:color w:val="548DD4" w:themeColor="text2" w:themeTint="99"/>
                <w:sz w:val="18"/>
                <w:szCs w:val="18"/>
                <w:lang w:val="en-US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Ε-ΜΑΙ</w:t>
            </w:r>
            <w:r w:rsidRPr="00444456">
              <w:rPr>
                <w:b/>
                <w:color w:val="548DD4" w:themeColor="text2" w:themeTint="99"/>
                <w:sz w:val="18"/>
                <w:szCs w:val="18"/>
                <w:lang w:val="en-US"/>
              </w:rPr>
              <w:t>L</w:t>
            </w:r>
          </w:p>
        </w:tc>
        <w:tc>
          <w:tcPr>
            <w:tcW w:w="3777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F8757C" w:rsidRPr="00444456" w:rsidRDefault="00F740E6" w:rsidP="00125E3F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ΑΡΙΘΜ. </w:t>
            </w:r>
            <w:r w:rsidR="003F2ECF" w:rsidRPr="00444456">
              <w:rPr>
                <w:b/>
                <w:color w:val="548DD4" w:themeColor="text2" w:themeTint="99"/>
                <w:sz w:val="18"/>
                <w:szCs w:val="18"/>
              </w:rPr>
              <w:t>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ΣΧΟΛΗ</w:t>
            </w:r>
          </w:p>
        </w:tc>
        <w:tc>
          <w:tcPr>
            <w:tcW w:w="3777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6C3CC2" w:rsidP="003361D2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444456">
              <w:rPr>
                <w:b/>
                <w:color w:val="548DD4" w:themeColor="text2" w:themeTint="99"/>
                <w:sz w:val="18"/>
                <w:szCs w:val="18"/>
              </w:rPr>
              <w:t>ΑΡΙΘΜΟΣ ΜΗΤΡΩΟΥ</w:t>
            </w:r>
            <w:r w:rsidR="00EE1C80" w:rsidRPr="00444456">
              <w:rPr>
                <w:b/>
                <w:color w:val="548DD4" w:themeColor="text2" w:themeTint="99"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47318B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444456" w:rsidRDefault="006C3CC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ΕΠΙΠΕΔΟ ΣΠΟΥΔΩΝ</w:t>
            </w:r>
          </w:p>
        </w:tc>
        <w:tc>
          <w:tcPr>
            <w:tcW w:w="3777" w:type="dxa"/>
            <w:gridSpan w:val="3"/>
          </w:tcPr>
          <w:p w:rsidR="006C3CC2" w:rsidRPr="00444456" w:rsidRDefault="00386262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433AF4">
              <w:rPr>
                <w:b/>
                <w:sz w:val="20"/>
                <w:szCs w:val="20"/>
              </w:rPr>
              <w:t xml:space="preserve">   </w:t>
            </w:r>
            <w:r w:rsidR="006C3CC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ΠΡΟΠΤΥΧΙΑΚΟ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</w:p>
          <w:p w:rsidR="00386262" w:rsidRPr="00444456" w:rsidRDefault="00433AF4" w:rsidP="00D00765">
            <w:pPr>
              <w:spacing w:line="360" w:lineRule="auto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 ΜΕΤΑΠΤΥΧΙΑΚΟ</w:t>
            </w:r>
          </w:p>
          <w:p w:rsidR="00D00765" w:rsidRPr="00F740E6" w:rsidRDefault="006C3CC2" w:rsidP="00433AF4">
            <w:pPr>
              <w:spacing w:line="360" w:lineRule="auto"/>
              <w:rPr>
                <w:b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sz w:val="20"/>
                <w:szCs w:val="20"/>
              </w:rPr>
              <w:sym w:font="Wingdings" w:char="F06F"/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433AF4">
              <w:rPr>
                <w:b/>
                <w:color w:val="548DD4" w:themeColor="text2" w:themeTint="99"/>
                <w:sz w:val="20"/>
                <w:szCs w:val="20"/>
              </w:rPr>
              <w:t xml:space="preserve"> </w:t>
            </w:r>
            <w:r w:rsidR="00386262" w:rsidRPr="00444456">
              <w:rPr>
                <w:b/>
                <w:color w:val="548DD4" w:themeColor="text2" w:themeTint="99"/>
                <w:sz w:val="20"/>
                <w:szCs w:val="20"/>
              </w:rPr>
              <w:t>ΔΙΔΑΚΤΟΡΙΚΟ</w:t>
            </w:r>
          </w:p>
        </w:tc>
        <w:tc>
          <w:tcPr>
            <w:tcW w:w="2028" w:type="dxa"/>
            <w:gridSpan w:val="2"/>
            <w:shd w:val="clear" w:color="auto" w:fill="EAF1DD" w:themeFill="accent3" w:themeFillTint="33"/>
            <w:vAlign w:val="center"/>
          </w:tcPr>
          <w:p w:rsidR="006C3CC2" w:rsidRPr="00444456" w:rsidRDefault="00175D23" w:rsidP="003361D2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vAlign w:val="center"/>
          </w:tcPr>
          <w:p w:rsidR="00EA6D18" w:rsidRPr="00444456" w:rsidRDefault="00EA6D18">
            <w:pPr>
              <w:rPr>
                <w:b/>
                <w:color w:val="548DD4" w:themeColor="text2" w:themeTint="99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444456" w:rsidRDefault="00EA6D18" w:rsidP="000E5FD4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ΜΕΣΟΣ ΟΡΟΣ </w:t>
            </w:r>
            <w:r w:rsidR="000E5FD4" w:rsidRPr="00444456">
              <w:rPr>
                <w:b/>
                <w:color w:val="548DD4" w:themeColor="text2" w:themeTint="99"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 w:rsidP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ΑΡΙΘΜΟΣ ΠΙΣΤΩΤΙΚΩΝ ΜΟΝΑΔΩΝ 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>(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  <w:lang w:val="en-US"/>
              </w:rPr>
              <w:t>ECTS</w:t>
            </w:r>
            <w:r w:rsidR="003600CD" w:rsidRPr="00444456">
              <w:rPr>
                <w:b/>
                <w:color w:val="548DD4" w:themeColor="text2" w:themeTint="99"/>
                <w:sz w:val="20"/>
                <w:szCs w:val="20"/>
              </w:rPr>
              <w:t xml:space="preserve">) </w:t>
            </w: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7"/>
            <w:shd w:val="clear" w:color="auto" w:fill="EAF1DD" w:themeFill="accent3" w:themeFillTint="33"/>
            <w:vAlign w:val="center"/>
          </w:tcPr>
          <w:p w:rsidR="007B72B8" w:rsidRPr="00444456" w:rsidRDefault="007B72B8">
            <w:pPr>
              <w:rPr>
                <w:b/>
                <w:color w:val="548DD4" w:themeColor="text2" w:themeTint="99"/>
                <w:sz w:val="20"/>
                <w:szCs w:val="20"/>
              </w:rPr>
            </w:pPr>
            <w:r w:rsidRPr="00444456">
              <w:rPr>
                <w:b/>
                <w:color w:val="548DD4" w:themeColor="text2" w:themeTint="99"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8"/>
            <w:shd w:val="clear" w:color="auto" w:fill="auto"/>
            <w:vAlign w:val="center"/>
          </w:tcPr>
          <w:p w:rsidR="003600CD" w:rsidRPr="009E5E2A" w:rsidRDefault="00D43DA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  <w:r w:rsidRPr="009E5E2A">
              <w:rPr>
                <w:color w:val="548DD4" w:themeColor="text2" w:themeTint="99"/>
                <w:sz w:val="20"/>
                <w:szCs w:val="20"/>
              </w:rPr>
              <w:t xml:space="preserve"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 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(Α1 / Α2 / Β1 / Β2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 xml:space="preserve">1 / </w:t>
            </w:r>
            <w:r w:rsidR="003600CD" w:rsidRPr="009E5E2A">
              <w:rPr>
                <w:color w:val="548DD4" w:themeColor="text2" w:themeTint="99"/>
                <w:sz w:val="20"/>
                <w:szCs w:val="20"/>
                <w:lang w:val="en-US"/>
              </w:rPr>
              <w:t>C</w:t>
            </w:r>
            <w:r w:rsidR="003600CD" w:rsidRPr="009E5E2A">
              <w:rPr>
                <w:color w:val="548DD4" w:themeColor="text2" w:themeTint="99"/>
                <w:sz w:val="20"/>
                <w:szCs w:val="20"/>
              </w:rPr>
              <w:t>2)</w:t>
            </w: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9E5E2A" w:rsidRDefault="003600CD" w:rsidP="00F740E6">
                  <w:pPr>
                    <w:jc w:val="center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  <w:lang w:val="en-US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9E5E2A" w:rsidRDefault="003645F2" w:rsidP="003645F2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3600CD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E5E2A" w:rsidRPr="009E5E2A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9E5E2A" w:rsidRDefault="00F740E6" w:rsidP="003600CD">
                  <w:pPr>
                    <w:jc w:val="both"/>
                    <w:rPr>
                      <w:b/>
                      <w:color w:val="548DD4" w:themeColor="text2" w:themeTint="99"/>
                      <w:sz w:val="20"/>
                      <w:szCs w:val="20"/>
                    </w:rPr>
                  </w:pPr>
                  <w:r w:rsidRPr="009E5E2A">
                    <w:rPr>
                      <w:b/>
                      <w:color w:val="548DD4" w:themeColor="text2" w:themeTint="99"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9E5E2A" w:rsidRDefault="003600CD" w:rsidP="003600CD">
                  <w:pPr>
                    <w:jc w:val="both"/>
                    <w:rPr>
                      <w:color w:val="548DD4" w:themeColor="text2" w:themeTint="99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  <w:p w:rsidR="003600CD" w:rsidRPr="009E5E2A" w:rsidRDefault="003600CD" w:rsidP="003600CD">
            <w:pPr>
              <w:jc w:val="both"/>
              <w:rPr>
                <w:color w:val="548DD4" w:themeColor="text2" w:themeTint="99"/>
                <w:sz w:val="20"/>
                <w:szCs w:val="20"/>
                <w:lang w:val="en-US"/>
              </w:rPr>
            </w:pPr>
          </w:p>
        </w:tc>
      </w:tr>
      <w:tr w:rsidR="0047318B" w:rsidTr="00066D9A">
        <w:trPr>
          <w:trHeight w:hRule="exact" w:val="340"/>
          <w:jc w:val="center"/>
        </w:trPr>
        <w:tc>
          <w:tcPr>
            <w:tcW w:w="10773" w:type="dxa"/>
            <w:gridSpan w:val="8"/>
            <w:shd w:val="clear" w:color="auto" w:fill="E5DFEC" w:themeFill="accent4" w:themeFillTint="33"/>
            <w:vAlign w:val="center"/>
          </w:tcPr>
          <w:p w:rsidR="0047318B" w:rsidRPr="0047318B" w:rsidRDefault="0047318B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Ειδικές Ανάγκες: Είδος αναπηρίας / Άλλο (διεκυκρινήστε)</w:t>
            </w:r>
          </w:p>
          <w:p w:rsidR="0047318B" w:rsidRPr="0047318B" w:rsidRDefault="0047318B" w:rsidP="006A532A">
            <w:pPr>
              <w:rPr>
                <w:color w:val="548DD4" w:themeColor="text2" w:themeTint="99"/>
              </w:rPr>
            </w:pPr>
            <w:r w:rsidRPr="009E5E2A">
              <w:rPr>
                <w:color w:val="548DD4" w:themeColor="text2" w:themeTint="99"/>
              </w:rPr>
              <w:t xml:space="preserve">                                  </w:t>
            </w:r>
          </w:p>
        </w:tc>
      </w:tr>
      <w:tr w:rsidR="007E33B0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7E33B0" w:rsidRPr="009E5E2A" w:rsidRDefault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ΠΡΟΗΓΟΥΜΕΝΗ ΣΥΜΜΕΤΟΧΗ ΣΤΟ ΠΡΟΓΡΑΜΜΑ </w:t>
            </w:r>
            <w:r w:rsidRPr="009E5E2A">
              <w:rPr>
                <w:b/>
                <w:color w:val="548DD4" w:themeColor="text2" w:themeTint="99"/>
                <w:lang w:val="en-US"/>
              </w:rPr>
              <w:t>ERASMUS</w:t>
            </w:r>
          </w:p>
        </w:tc>
        <w:tc>
          <w:tcPr>
            <w:tcW w:w="5286" w:type="dxa"/>
            <w:gridSpan w:val="4"/>
            <w:vAlign w:val="center"/>
          </w:tcPr>
          <w:p w:rsidR="007E33B0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 w:val="20"/>
                <w:szCs w:val="20"/>
              </w:rPr>
              <w:t xml:space="preserve"> </w:t>
            </w:r>
            <w:r w:rsidR="006A532A">
              <w:rPr>
                <w:color w:val="548DD4" w:themeColor="text2" w:themeTint="99"/>
              </w:rPr>
              <w:t xml:space="preserve"> </w:t>
            </w:r>
            <w:r w:rsidR="006A532A" w:rsidRPr="009E5E2A">
              <w:rPr>
                <w:color w:val="548DD4" w:themeColor="text2" w:themeTint="99"/>
                <w:lang w:val="en-US"/>
              </w:rPr>
              <w:t>OXI</w:t>
            </w:r>
            <w:r w:rsidR="007E33B0" w:rsidRPr="009E5E2A">
              <w:rPr>
                <w:color w:val="548DD4" w:themeColor="text2" w:themeTint="99"/>
              </w:rPr>
              <w:t xml:space="preserve">         </w:t>
            </w:r>
            <w:r>
              <w:rPr>
                <w:color w:val="548DD4" w:themeColor="text2" w:themeTint="99"/>
              </w:rPr>
              <w:t xml:space="preserve">    </w:t>
            </w:r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 </w:t>
            </w:r>
            <w:r w:rsidR="006A532A" w:rsidRPr="009E5E2A">
              <w:rPr>
                <w:color w:val="548DD4" w:themeColor="text2" w:themeTint="99"/>
                <w:lang w:val="en-US"/>
              </w:rPr>
              <w:t xml:space="preserve">NAI   </w:t>
            </w:r>
          </w:p>
        </w:tc>
      </w:tr>
      <w:tr w:rsidR="006A532A" w:rsidTr="0047318B">
        <w:trPr>
          <w:trHeight w:hRule="exact" w:val="340"/>
          <w:jc w:val="center"/>
        </w:trPr>
        <w:tc>
          <w:tcPr>
            <w:tcW w:w="5487" w:type="dxa"/>
            <w:gridSpan w:val="4"/>
            <w:vAlign w:val="center"/>
          </w:tcPr>
          <w:p w:rsidR="006A532A" w:rsidRPr="009E5E2A" w:rsidRDefault="006A532A">
            <w:pPr>
              <w:rPr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  <w:lang w:val="en-US"/>
              </w:rPr>
              <w:t>AN</w:t>
            </w:r>
            <w:r w:rsidRPr="009E5E2A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b/>
                <w:color w:val="548DD4" w:themeColor="text2" w:themeTint="99"/>
                <w:lang w:val="en-US"/>
              </w:rPr>
              <w:t>NAI</w:t>
            </w:r>
            <w:r w:rsidRPr="009E5E2A">
              <w:rPr>
                <w:b/>
                <w:color w:val="548DD4" w:themeColor="text2" w:themeTint="99"/>
              </w:rPr>
              <w:t xml:space="preserve"> ΔΙΕΥΚΡΙΝΙΣΤΕ ΤΟ ΕΙΔΟΣ ΤΗΣ ΜΕΤΑΚΙΝΗΣΗΣ</w:t>
            </w:r>
          </w:p>
        </w:tc>
        <w:tc>
          <w:tcPr>
            <w:tcW w:w="5286" w:type="dxa"/>
            <w:gridSpan w:val="4"/>
            <w:vAlign w:val="center"/>
          </w:tcPr>
          <w:p w:rsidR="006A532A" w:rsidRPr="009E5E2A" w:rsidRDefault="0036563F" w:rsidP="0036563F">
            <w:pPr>
              <w:rPr>
                <w:color w:val="548DD4" w:themeColor="text2" w:themeTint="99"/>
              </w:rPr>
            </w:pPr>
            <w:r>
              <w:rPr>
                <w:b/>
                <w:sz w:val="20"/>
                <w:szCs w:val="20"/>
              </w:rPr>
              <w:sym w:font="Wingdings" w:char="F06F"/>
            </w:r>
            <w:r w:rsidR="006A532A"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ΣΠΟΥΔΕΣ</w:t>
            </w:r>
            <w:r w:rsidR="006A532A" w:rsidRPr="009E5E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 w:rsidR="006A532A">
              <w:rPr>
                <w:rFonts w:ascii="Calibri" w:hAnsi="Calibri"/>
                <w:noProof/>
                <w:color w:val="548DD4" w:themeColor="text2" w:themeTint="99"/>
                <w:sz w:val="20"/>
                <w:szCs w:val="20"/>
                <w:lang w:eastAsia="el-GR"/>
              </w:rPr>
              <w:t xml:space="preserve">  </w:t>
            </w:r>
            <w:r>
              <w:rPr>
                <w:b/>
                <w:sz w:val="20"/>
                <w:szCs w:val="20"/>
              </w:rPr>
              <w:sym w:font="Wingdings" w:char="F06F"/>
            </w:r>
            <w:r>
              <w:rPr>
                <w:color w:val="548DD4" w:themeColor="text2" w:themeTint="99"/>
              </w:rPr>
              <w:t xml:space="preserve">  </w:t>
            </w:r>
            <w:r w:rsidR="006A532A" w:rsidRPr="009E5E2A">
              <w:rPr>
                <w:color w:val="548DD4" w:themeColor="text2" w:themeTint="99"/>
              </w:rPr>
              <w:t>ΠΡΑΚΤΙΚΗ</w:t>
            </w:r>
          </w:p>
        </w:tc>
      </w:tr>
      <w:tr w:rsidR="006A532A" w:rsidTr="006A532A">
        <w:trPr>
          <w:trHeight w:hRule="exact" w:val="284"/>
          <w:jc w:val="center"/>
        </w:trPr>
        <w:tc>
          <w:tcPr>
            <w:tcW w:w="10773" w:type="dxa"/>
            <w:gridSpan w:val="8"/>
            <w:vAlign w:val="center"/>
          </w:tcPr>
          <w:p w:rsidR="006A532A" w:rsidRPr="006A532A" w:rsidRDefault="006A53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 xml:space="preserve">ΔΙΑΣΤΗΜΑ </w:t>
            </w:r>
            <w:r w:rsidR="00E80979">
              <w:rPr>
                <w:b/>
                <w:color w:val="548DD4" w:themeColor="text2" w:themeTint="99"/>
              </w:rPr>
              <w:t xml:space="preserve">ΠΡΟΗΓΟΥΜΕΝΗΣ </w:t>
            </w:r>
            <w:r w:rsidRPr="009E5E2A">
              <w:rPr>
                <w:b/>
                <w:color w:val="548DD4" w:themeColor="text2" w:themeTint="99"/>
              </w:rPr>
              <w:t>ΜΕΤΑΚΙΝΗΣΗΣ</w:t>
            </w:r>
            <w:r w:rsidRPr="009E5E2A">
              <w:rPr>
                <w:color w:val="548DD4" w:themeColor="text2" w:themeTint="99"/>
              </w:rPr>
              <w:t xml:space="preserve">  </w:t>
            </w:r>
            <w:r w:rsidR="00E80979" w:rsidRPr="00E80979">
              <w:rPr>
                <w:b/>
                <w:color w:val="548DD4" w:themeColor="text2" w:themeTint="99"/>
              </w:rPr>
              <w:t xml:space="preserve">ΜΕ ΤΟ ΠΡΟΓΡΑΜΜΑ </w:t>
            </w:r>
            <w:r w:rsidR="00E80979" w:rsidRPr="00E80979">
              <w:rPr>
                <w:b/>
                <w:color w:val="548DD4" w:themeColor="text2" w:themeTint="99"/>
                <w:lang w:val="en-US"/>
              </w:rPr>
              <w:t>ERASMUS</w:t>
            </w:r>
            <w:r w:rsidR="00E80979" w:rsidRPr="00E80979">
              <w:rPr>
                <w:b/>
                <w:color w:val="548DD4" w:themeColor="text2" w:themeTint="99"/>
              </w:rPr>
              <w:t xml:space="preserve">        </w:t>
            </w:r>
            <w:r w:rsidRPr="00E80979">
              <w:rPr>
                <w:b/>
                <w:color w:val="548DD4" w:themeColor="text2" w:themeTint="99"/>
              </w:rPr>
              <w:t xml:space="preserve"> </w:t>
            </w:r>
            <w:r w:rsidRPr="009E5E2A">
              <w:rPr>
                <w:color w:val="548DD4" w:themeColor="text2" w:themeTint="99"/>
              </w:rPr>
              <w:t>……………………</w:t>
            </w:r>
            <w:r w:rsidRPr="009E5E2A">
              <w:rPr>
                <w:b/>
                <w:color w:val="548DD4" w:themeColor="text2" w:themeTint="99"/>
              </w:rPr>
              <w:t>ΜΗΝΕΣ</w:t>
            </w:r>
            <w:r w:rsidRPr="009E5E2A">
              <w:rPr>
                <w:color w:val="548DD4" w:themeColor="text2" w:themeTint="99"/>
              </w:rPr>
              <w:t xml:space="preserve">                     </w:t>
            </w:r>
            <w:r w:rsidRPr="009E5E2A">
              <w:rPr>
                <w:b/>
                <w:color w:val="548DD4" w:themeColor="text2" w:themeTint="99"/>
              </w:rPr>
              <w:t>ΑΠΟ………….</w:t>
            </w:r>
            <w:r w:rsidRPr="009E5E2A">
              <w:rPr>
                <w:color w:val="548DD4" w:themeColor="text2" w:themeTint="99"/>
              </w:rPr>
              <w:t>……………….</w:t>
            </w:r>
            <w:r w:rsidRPr="009E5E2A">
              <w:rPr>
                <w:b/>
                <w:color w:val="548DD4" w:themeColor="text2" w:themeTint="99"/>
              </w:rPr>
              <w:t>ΜΕΧΡΙ</w:t>
            </w:r>
            <w:r w:rsidRPr="009E5E2A">
              <w:rPr>
                <w:color w:val="548DD4" w:themeColor="text2" w:themeTint="99"/>
              </w:rPr>
              <w:t>………………………………</w:t>
            </w:r>
          </w:p>
        </w:tc>
      </w:tr>
      <w:tr w:rsidR="00386262" w:rsidTr="00E80979">
        <w:trPr>
          <w:trHeight w:hRule="exact" w:val="1701"/>
          <w:jc w:val="center"/>
        </w:trPr>
        <w:tc>
          <w:tcPr>
            <w:tcW w:w="10773" w:type="dxa"/>
            <w:gridSpan w:val="8"/>
            <w:vAlign w:val="center"/>
          </w:tcPr>
          <w:p w:rsidR="00386262" w:rsidRDefault="009E5E2A" w:rsidP="006A532A">
            <w:pPr>
              <w:rPr>
                <w:b/>
                <w:color w:val="548DD4" w:themeColor="text2" w:themeTint="99"/>
              </w:rPr>
            </w:pPr>
            <w:r w:rsidRPr="009E5E2A">
              <w:rPr>
                <w:b/>
                <w:color w:val="548DD4" w:themeColor="text2" w:themeTint="99"/>
              </w:rPr>
              <w:t>Πανεπιστήμιο στα οποίο επιθυμεί ο φοιτητής/η φοιτήτρια να πραγματοποιήσει μέρος των σπουδών του/της:</w:t>
            </w: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Τίτλος διπλωματικής</w:t>
            </w:r>
            <w:r w:rsidRPr="00A63A27">
              <w:rPr>
                <w:b/>
                <w:color w:val="548DD4" w:themeColor="text2" w:themeTint="99"/>
              </w:rPr>
              <w:t xml:space="preserve"> ή μεταπτυχιακής ή διδακτορικής διατριβής</w:t>
            </w:r>
            <w:r>
              <w:rPr>
                <w:b/>
                <w:color w:val="548DD4" w:themeColor="text2" w:themeTint="99"/>
              </w:rPr>
              <w:t xml:space="preserve"> (έγκριση ΓΣ Σχολής):</w:t>
            </w:r>
          </w:p>
          <w:p w:rsidR="00A63A27" w:rsidRDefault="00A63A27" w:rsidP="006A532A">
            <w:pPr>
              <w:rPr>
                <w:b/>
                <w:color w:val="548DD4" w:themeColor="text2" w:themeTint="99"/>
              </w:rPr>
            </w:pPr>
          </w:p>
          <w:p w:rsidR="00A63A27" w:rsidRPr="009E5E2A" w:rsidRDefault="00A63A27" w:rsidP="006A532A">
            <w:pPr>
              <w:rPr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Επιβλέπων Καθηγητής:</w:t>
            </w:r>
          </w:p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001BA2" w:rsidRDefault="00695690" w:rsidP="005B7E30">
      <w:pPr>
        <w:ind w:left="-1304" w:right="-1474"/>
        <w:jc w:val="both"/>
        <w:rPr>
          <w:sz w:val="18"/>
          <w:szCs w:val="18"/>
        </w:rPr>
      </w:pPr>
      <w:r w:rsidRPr="00001BA2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001BA2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001BA2">
        <w:rPr>
          <w:rFonts w:ascii="Calibri" w:hAnsi="Calibri" w:cs="Calibri"/>
          <w:b/>
          <w:sz w:val="18"/>
          <w:szCs w:val="18"/>
        </w:rPr>
        <w:t xml:space="preserve">μορφή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001BA2">
        <w:rPr>
          <w:rFonts w:ascii="Calibri" w:hAnsi="Calibri" w:cs="Calibri"/>
          <w:b/>
          <w:sz w:val="18"/>
          <w:szCs w:val="18"/>
        </w:rPr>
        <w:t xml:space="preserve"> και μόνο): α) αναλυτική βαθμολογία β) πιστοποιητικά ξένων γλωσσών </w:t>
      </w:r>
      <w:r w:rsidR="0003129A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</w:rPr>
        <w:t xml:space="preserve">γ)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01BA2">
        <w:rPr>
          <w:rFonts w:ascii="Calibri" w:hAnsi="Calibri" w:cs="Calibri"/>
          <w:b/>
          <w:sz w:val="1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01BA2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DE19F2">
        <w:rPr>
          <w:rFonts w:ascii="Calibri" w:hAnsi="Calibri" w:cs="Calibri"/>
          <w:b/>
          <w:sz w:val="18"/>
          <w:szCs w:val="18"/>
        </w:rPr>
        <w:t xml:space="preserve">δ) </w:t>
      </w:r>
      <w:r w:rsidR="00F76BA6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DE19F2" w:rsidRPr="00001BA2">
        <w:rPr>
          <w:rFonts w:ascii="Calibri" w:hAnsi="Calibri" w:cs="Calibri"/>
          <w:b/>
          <w:sz w:val="18"/>
          <w:szCs w:val="18"/>
        </w:rPr>
        <w:t>έγγραφη σύμφωνη γνώμη για την κινητικότητα από το μέλος ΔΕΠ που έχει οριστεί ως επιβλέπων/</w:t>
      </w:r>
      <w:proofErr w:type="spellStart"/>
      <w:r w:rsidR="00DE19F2" w:rsidRPr="00001BA2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DE19F2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DE19F2">
        <w:rPr>
          <w:rFonts w:ascii="Calibri" w:hAnsi="Calibri" w:cs="Calibri"/>
          <w:b/>
          <w:sz w:val="18"/>
          <w:szCs w:val="18"/>
        </w:rPr>
        <w:t>της προπτυχιακής,</w:t>
      </w:r>
      <w:r w:rsidR="00DE19F2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DE19F2">
        <w:rPr>
          <w:rFonts w:ascii="Calibri" w:hAnsi="Calibri" w:cs="Calibri"/>
          <w:b/>
          <w:sz w:val="18"/>
          <w:szCs w:val="18"/>
        </w:rPr>
        <w:t>μεταπτυχιακής ή διδακτορικής για προπτυχιακούς,</w:t>
      </w:r>
      <w:r w:rsidR="00DE19F2" w:rsidRPr="00001BA2">
        <w:rPr>
          <w:rFonts w:ascii="Calibri" w:hAnsi="Calibri" w:cs="Calibri"/>
          <w:b/>
          <w:sz w:val="18"/>
          <w:szCs w:val="18"/>
        </w:rPr>
        <w:t xml:space="preserve"> </w:t>
      </w:r>
      <w:r w:rsidR="00F76BA6" w:rsidRPr="00001BA2">
        <w:rPr>
          <w:rFonts w:ascii="Calibri" w:hAnsi="Calibri" w:cs="Calibri"/>
          <w:b/>
          <w:sz w:val="18"/>
          <w:szCs w:val="18"/>
        </w:rPr>
        <w:t>μεταπτυχιακού</w:t>
      </w:r>
      <w:r w:rsidR="00DE19F2">
        <w:rPr>
          <w:rFonts w:ascii="Calibri" w:hAnsi="Calibri" w:cs="Calibri"/>
          <w:b/>
          <w:sz w:val="18"/>
          <w:szCs w:val="18"/>
        </w:rPr>
        <w:t>ς</w:t>
      </w:r>
      <w:r w:rsidR="00F76BA6" w:rsidRPr="00001BA2">
        <w:rPr>
          <w:rFonts w:ascii="Calibri" w:hAnsi="Calibri" w:cs="Calibri"/>
          <w:b/>
          <w:sz w:val="18"/>
          <w:szCs w:val="18"/>
        </w:rPr>
        <w:t xml:space="preserve"> ή διδακτορικού</w:t>
      </w:r>
      <w:r w:rsidR="00DE19F2">
        <w:rPr>
          <w:rFonts w:ascii="Calibri" w:hAnsi="Calibri" w:cs="Calibri"/>
          <w:b/>
          <w:sz w:val="18"/>
          <w:szCs w:val="18"/>
        </w:rPr>
        <w:t>ς φοιτητές</w:t>
      </w:r>
      <w:r w:rsidR="00F76BA6" w:rsidRPr="00001BA2">
        <w:rPr>
          <w:rFonts w:ascii="Calibri" w:hAnsi="Calibri" w:cs="Calibri"/>
          <w:b/>
          <w:sz w:val="18"/>
          <w:szCs w:val="18"/>
        </w:rPr>
        <w:t xml:space="preserve">, </w:t>
      </w:r>
      <w:r w:rsidR="00E75715" w:rsidRPr="00001BA2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001BA2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erasmus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-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plus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@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isc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.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tuc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</w:rPr>
          <w:t>.</w:t>
        </w:r>
        <w:r w:rsidRPr="00001BA2">
          <w:rPr>
            <w:rStyle w:val="-"/>
            <w:rFonts w:ascii="Calibri" w:hAnsi="Calibri" w:cs="Calibri"/>
            <w:b/>
            <w:color w:val="auto"/>
            <w:sz w:val="28"/>
            <w:szCs w:val="18"/>
            <w:lang w:val="en-US"/>
          </w:rPr>
          <w:t>gr</w:t>
        </w:r>
      </w:hyperlink>
      <w:r w:rsidR="00CC3AE2" w:rsidRPr="00001BA2">
        <w:rPr>
          <w:rFonts w:ascii="Calibri" w:hAnsi="Calibri" w:cs="Calibri"/>
          <w:b/>
          <w:sz w:val="28"/>
          <w:szCs w:val="18"/>
        </w:rPr>
        <w:t xml:space="preserve"> </w:t>
      </w:r>
      <w:r w:rsidRPr="00001BA2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001B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01BA2"/>
    <w:rsid w:val="0003129A"/>
    <w:rsid w:val="00043BB9"/>
    <w:rsid w:val="00051474"/>
    <w:rsid w:val="00083AE1"/>
    <w:rsid w:val="000E5FD4"/>
    <w:rsid w:val="0010725E"/>
    <w:rsid w:val="00125E3F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6563F"/>
    <w:rsid w:val="00386262"/>
    <w:rsid w:val="003875FD"/>
    <w:rsid w:val="003D1023"/>
    <w:rsid w:val="003F25F7"/>
    <w:rsid w:val="003F2ECF"/>
    <w:rsid w:val="00433AF4"/>
    <w:rsid w:val="00444456"/>
    <w:rsid w:val="0047318B"/>
    <w:rsid w:val="004C48B6"/>
    <w:rsid w:val="005331E7"/>
    <w:rsid w:val="0058490B"/>
    <w:rsid w:val="005B7E30"/>
    <w:rsid w:val="00695690"/>
    <w:rsid w:val="006960A4"/>
    <w:rsid w:val="006A0384"/>
    <w:rsid w:val="006A532A"/>
    <w:rsid w:val="006C3CC2"/>
    <w:rsid w:val="006D2D75"/>
    <w:rsid w:val="006F1850"/>
    <w:rsid w:val="007152F9"/>
    <w:rsid w:val="00723DAD"/>
    <w:rsid w:val="0079775A"/>
    <w:rsid w:val="007A2261"/>
    <w:rsid w:val="007B72B8"/>
    <w:rsid w:val="007E33B0"/>
    <w:rsid w:val="007F45A2"/>
    <w:rsid w:val="0087407E"/>
    <w:rsid w:val="008D2A95"/>
    <w:rsid w:val="009227B4"/>
    <w:rsid w:val="009A28DF"/>
    <w:rsid w:val="009B5438"/>
    <w:rsid w:val="009B6109"/>
    <w:rsid w:val="009C20B5"/>
    <w:rsid w:val="009E5E2A"/>
    <w:rsid w:val="00A63A27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DE19F2"/>
    <w:rsid w:val="00E300A7"/>
    <w:rsid w:val="00E75715"/>
    <w:rsid w:val="00E75D58"/>
    <w:rsid w:val="00E80979"/>
    <w:rsid w:val="00E860A0"/>
    <w:rsid w:val="00EA6D18"/>
    <w:rsid w:val="00ED45EB"/>
    <w:rsid w:val="00ED49B1"/>
    <w:rsid w:val="00EE1C80"/>
    <w:rsid w:val="00F44F8F"/>
    <w:rsid w:val="00F740E6"/>
    <w:rsid w:val="00F76BA6"/>
    <w:rsid w:val="00F77562"/>
    <w:rsid w:val="00F8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2DB53-C2DC-4D04-AAA6-5B817EC4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Παπαδογεωργάκη Έλενα</cp:lastModifiedBy>
  <cp:revision>2</cp:revision>
  <dcterms:created xsi:type="dcterms:W3CDTF">2019-12-16T07:08:00Z</dcterms:created>
  <dcterms:modified xsi:type="dcterms:W3CDTF">2019-12-16T07:08:00Z</dcterms:modified>
</cp:coreProperties>
</file>