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l-GR" w:eastAsia="el-G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9"/>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9"/>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9"/>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9"/>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9"/>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72752B"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72752B" w:rsidRPr="002A00C3" w:rsidRDefault="0072752B"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2D68217B" w14:textId="77777777" w:rsidR="0072752B" w:rsidRDefault="0072752B" w:rsidP="00E6502D">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Technical</w:t>
            </w:r>
            <w:proofErr w:type="spellEnd"/>
            <w:r>
              <w:rPr>
                <w:rFonts w:ascii="Calibri" w:eastAsia="Times New Roman" w:hAnsi="Calibri" w:cs="Times New Roman"/>
                <w:color w:val="000000"/>
                <w:sz w:val="16"/>
                <w:szCs w:val="16"/>
                <w:lang w:val="fr-BE" w:eastAsia="en-GB"/>
              </w:rPr>
              <w:t xml:space="preserve"> University of </w:t>
            </w:r>
            <w:proofErr w:type="spellStart"/>
            <w:r>
              <w:rPr>
                <w:rFonts w:ascii="Calibri" w:eastAsia="Times New Roman" w:hAnsi="Calibri" w:cs="Times New Roman"/>
                <w:color w:val="000000"/>
                <w:sz w:val="16"/>
                <w:szCs w:val="16"/>
                <w:lang w:val="fr-BE" w:eastAsia="en-GB"/>
              </w:rPr>
              <w:t>Crete</w:t>
            </w:r>
            <w:proofErr w:type="spellEnd"/>
          </w:p>
          <w:p w14:paraId="0ED9290E" w14:textId="77777777" w:rsidR="0072752B" w:rsidRDefault="0072752B" w:rsidP="00E6502D">
            <w:pPr>
              <w:spacing w:after="0" w:line="240" w:lineRule="auto"/>
              <w:jc w:val="center"/>
              <w:rPr>
                <w:rFonts w:ascii="Calibri" w:eastAsia="Times New Roman" w:hAnsi="Calibri" w:cs="Times New Roman"/>
                <w:color w:val="000000"/>
                <w:sz w:val="16"/>
                <w:szCs w:val="16"/>
                <w:lang w:val="fr-BE" w:eastAsia="en-GB"/>
              </w:rPr>
            </w:pPr>
          </w:p>
          <w:p w14:paraId="3C08A87F" w14:textId="77777777" w:rsidR="0072752B" w:rsidRDefault="0072752B" w:rsidP="00E6502D">
            <w:pPr>
              <w:spacing w:after="0" w:line="240" w:lineRule="auto"/>
              <w:jc w:val="center"/>
              <w:rPr>
                <w:rFonts w:ascii="Calibri" w:eastAsia="Times New Roman" w:hAnsi="Calibri" w:cs="Times New Roman"/>
                <w:color w:val="000000"/>
                <w:sz w:val="16"/>
                <w:szCs w:val="16"/>
                <w:lang w:val="fr-BE" w:eastAsia="en-GB"/>
              </w:rPr>
            </w:pPr>
          </w:p>
          <w:p w14:paraId="3334E2A2" w14:textId="77777777" w:rsidR="0072752B" w:rsidRDefault="0072752B" w:rsidP="00E6502D">
            <w:pPr>
              <w:spacing w:after="0" w:line="240" w:lineRule="auto"/>
              <w:jc w:val="center"/>
              <w:rPr>
                <w:rFonts w:ascii="Calibri" w:eastAsia="Times New Roman" w:hAnsi="Calibri" w:cs="Times New Roman"/>
                <w:color w:val="000000"/>
                <w:sz w:val="16"/>
                <w:szCs w:val="16"/>
                <w:lang w:val="fr-BE" w:eastAsia="en-GB"/>
              </w:rPr>
            </w:pPr>
          </w:p>
          <w:p w14:paraId="0EE73A2B" w14:textId="77777777" w:rsidR="0072752B" w:rsidRDefault="0072752B" w:rsidP="00E6502D">
            <w:pPr>
              <w:spacing w:after="0" w:line="240" w:lineRule="auto"/>
              <w:jc w:val="center"/>
              <w:rPr>
                <w:rFonts w:ascii="Calibri" w:eastAsia="Times New Roman" w:hAnsi="Calibri" w:cs="Times New Roman"/>
                <w:color w:val="000000"/>
                <w:sz w:val="16"/>
                <w:szCs w:val="16"/>
                <w:lang w:val="fr-BE" w:eastAsia="en-GB"/>
              </w:rPr>
            </w:pPr>
          </w:p>
          <w:p w14:paraId="57AF4AE0" w14:textId="77777777" w:rsidR="0072752B" w:rsidRDefault="0072752B" w:rsidP="00E6502D">
            <w:pPr>
              <w:spacing w:after="0" w:line="240" w:lineRule="auto"/>
              <w:jc w:val="center"/>
              <w:rPr>
                <w:rFonts w:ascii="Calibri" w:eastAsia="Times New Roman" w:hAnsi="Calibri" w:cs="Times New Roman"/>
                <w:color w:val="000000"/>
                <w:sz w:val="16"/>
                <w:szCs w:val="16"/>
                <w:lang w:val="fr-BE" w:eastAsia="en-GB"/>
              </w:rPr>
            </w:pPr>
          </w:p>
          <w:p w14:paraId="7AD8699C" w14:textId="77777777" w:rsidR="0072752B" w:rsidRDefault="0072752B" w:rsidP="00E6502D">
            <w:pPr>
              <w:spacing w:after="0" w:line="240" w:lineRule="auto"/>
              <w:jc w:val="center"/>
              <w:rPr>
                <w:rFonts w:ascii="Calibri" w:eastAsia="Times New Roman" w:hAnsi="Calibri" w:cs="Times New Roman"/>
                <w:color w:val="000000"/>
                <w:sz w:val="16"/>
                <w:szCs w:val="16"/>
                <w:lang w:val="fr-BE" w:eastAsia="en-GB"/>
              </w:rPr>
            </w:pPr>
          </w:p>
          <w:p w14:paraId="5B5877A3" w14:textId="77777777" w:rsidR="0072752B" w:rsidRDefault="0072752B" w:rsidP="00E6502D">
            <w:pPr>
              <w:spacing w:after="0" w:line="240" w:lineRule="auto"/>
              <w:jc w:val="center"/>
              <w:rPr>
                <w:rFonts w:ascii="Calibri" w:eastAsia="Times New Roman" w:hAnsi="Calibri" w:cs="Times New Roman"/>
                <w:color w:val="000000"/>
                <w:sz w:val="16"/>
                <w:szCs w:val="16"/>
                <w:lang w:val="fr-BE" w:eastAsia="en-GB"/>
              </w:rPr>
            </w:pPr>
          </w:p>
          <w:p w14:paraId="6BF28CB1" w14:textId="77777777" w:rsidR="0072752B" w:rsidRDefault="0072752B" w:rsidP="00E6502D">
            <w:pPr>
              <w:spacing w:after="0" w:line="240" w:lineRule="auto"/>
              <w:jc w:val="center"/>
              <w:rPr>
                <w:rFonts w:ascii="Calibri" w:eastAsia="Times New Roman" w:hAnsi="Calibri" w:cs="Times New Roman"/>
                <w:color w:val="000000"/>
                <w:sz w:val="16"/>
                <w:szCs w:val="16"/>
                <w:lang w:val="fr-BE" w:eastAsia="en-GB"/>
              </w:rPr>
            </w:pPr>
          </w:p>
          <w:p w14:paraId="69DC9F7B" w14:textId="7FFA646E" w:rsidR="0072752B" w:rsidRPr="002A00C3" w:rsidRDefault="0072752B"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530C5265" w14:textId="77777777" w:rsidR="0072752B" w:rsidRPr="007E2158" w:rsidRDefault="0072752B" w:rsidP="00E6502D">
            <w:pPr>
              <w:shd w:val="clear" w:color="auto" w:fill="C6D9F1" w:themeFill="text2" w:themeFillTint="33"/>
              <w:spacing w:after="0" w:line="240" w:lineRule="auto"/>
              <w:rPr>
                <w:rFonts w:ascii="Calibri" w:eastAsia="Times New Roman" w:hAnsi="Calibri" w:cs="Times New Roman"/>
                <w:i/>
                <w:iCs/>
                <w:sz w:val="16"/>
                <w:szCs w:val="16"/>
                <w:lang w:val="en-US" w:eastAsia="en-GB"/>
              </w:rPr>
            </w:pPr>
            <w:r w:rsidRPr="00EF4530">
              <w:rPr>
                <w:rFonts w:ascii="Calibri" w:eastAsia="Times New Roman" w:hAnsi="Calibri" w:cs="Times New Roman"/>
                <w:i/>
                <w:iCs/>
                <w:sz w:val="16"/>
                <w:szCs w:val="16"/>
                <w:lang w:val="en-GB" w:eastAsia="en-GB"/>
              </w:rPr>
              <w:t xml:space="preserve">Production Engineering &amp; Management  </w:t>
            </w:r>
          </w:p>
          <w:p w14:paraId="1AC1BC58" w14:textId="77777777" w:rsidR="0072752B" w:rsidRPr="007E2158" w:rsidRDefault="0072752B" w:rsidP="00E6502D">
            <w:pPr>
              <w:shd w:val="clear" w:color="auto" w:fill="E5B8B7" w:themeFill="accent2" w:themeFillTint="66"/>
              <w:spacing w:after="0" w:line="240" w:lineRule="auto"/>
              <w:rPr>
                <w:rFonts w:ascii="Calibri" w:eastAsia="Times New Roman" w:hAnsi="Calibri" w:cs="Times New Roman"/>
                <w:i/>
                <w:iCs/>
                <w:sz w:val="16"/>
                <w:szCs w:val="16"/>
                <w:lang w:val="en-US" w:eastAsia="en-GB"/>
              </w:rPr>
            </w:pPr>
            <w:r w:rsidRPr="00EF4530">
              <w:rPr>
                <w:rFonts w:ascii="Calibri" w:eastAsia="Times New Roman" w:hAnsi="Calibri" w:cs="Times New Roman"/>
                <w:i/>
                <w:iCs/>
                <w:sz w:val="16"/>
                <w:szCs w:val="16"/>
                <w:lang w:val="en-GB" w:eastAsia="en-GB"/>
              </w:rPr>
              <w:t>Mineral Resources Engineering</w:t>
            </w:r>
          </w:p>
          <w:p w14:paraId="156332AB" w14:textId="77777777" w:rsidR="0072752B" w:rsidRPr="007E2158" w:rsidRDefault="0072752B" w:rsidP="00E6502D">
            <w:pPr>
              <w:shd w:val="clear" w:color="auto" w:fill="EEECE1" w:themeFill="background2"/>
              <w:spacing w:after="0" w:line="240" w:lineRule="auto"/>
              <w:rPr>
                <w:rFonts w:ascii="Calibri" w:eastAsia="Times New Roman" w:hAnsi="Calibri" w:cs="Times New Roman"/>
                <w:i/>
                <w:iCs/>
                <w:sz w:val="16"/>
                <w:szCs w:val="16"/>
                <w:lang w:val="en-US" w:eastAsia="en-GB"/>
              </w:rPr>
            </w:pPr>
            <w:r>
              <w:rPr>
                <w:rFonts w:ascii="Calibri" w:eastAsia="Times New Roman" w:hAnsi="Calibri" w:cs="Times New Roman"/>
                <w:i/>
                <w:iCs/>
                <w:sz w:val="16"/>
                <w:szCs w:val="16"/>
                <w:lang w:val="en-GB" w:eastAsia="en-GB"/>
              </w:rPr>
              <w:t xml:space="preserve">Electrical </w:t>
            </w:r>
            <w:r w:rsidRPr="00EF4530">
              <w:rPr>
                <w:rFonts w:ascii="Calibri" w:eastAsia="Times New Roman" w:hAnsi="Calibri" w:cs="Times New Roman"/>
                <w:i/>
                <w:iCs/>
                <w:sz w:val="16"/>
                <w:szCs w:val="16"/>
                <w:lang w:val="en-GB" w:eastAsia="en-GB"/>
              </w:rPr>
              <w:t>&amp; Computer Engineering</w:t>
            </w:r>
          </w:p>
          <w:p w14:paraId="199B9487" w14:textId="77777777" w:rsidR="0072752B" w:rsidRPr="007E2158" w:rsidRDefault="0072752B" w:rsidP="00E6502D">
            <w:pPr>
              <w:shd w:val="clear" w:color="auto" w:fill="92D050"/>
              <w:spacing w:after="0" w:line="240" w:lineRule="auto"/>
              <w:rPr>
                <w:rFonts w:ascii="Calibri" w:eastAsia="Times New Roman" w:hAnsi="Calibri" w:cs="Times New Roman"/>
                <w:i/>
                <w:iCs/>
                <w:sz w:val="16"/>
                <w:szCs w:val="16"/>
                <w:lang w:val="en-US" w:eastAsia="en-GB"/>
              </w:rPr>
            </w:pPr>
            <w:r w:rsidRPr="00EF4530">
              <w:rPr>
                <w:rFonts w:ascii="Calibri" w:eastAsia="Times New Roman" w:hAnsi="Calibri" w:cs="Times New Roman"/>
                <w:i/>
                <w:iCs/>
                <w:sz w:val="16"/>
                <w:szCs w:val="16"/>
                <w:lang w:val="en-GB" w:eastAsia="en-GB"/>
              </w:rPr>
              <w:t>Environmental Engineering</w:t>
            </w:r>
          </w:p>
          <w:p w14:paraId="009DC0AF" w14:textId="77777777" w:rsidR="0072752B" w:rsidRDefault="0072752B" w:rsidP="00E6502D">
            <w:pPr>
              <w:spacing w:after="0" w:line="240" w:lineRule="auto"/>
              <w:rPr>
                <w:rFonts w:ascii="Calibri" w:eastAsia="Times New Roman" w:hAnsi="Calibri" w:cs="Times New Roman"/>
                <w:i/>
                <w:iCs/>
                <w:sz w:val="16"/>
                <w:szCs w:val="16"/>
                <w:shd w:val="clear" w:color="auto" w:fill="B2A1C7" w:themeFill="accent4" w:themeFillTint="99"/>
                <w:lang w:val="en-US" w:eastAsia="en-GB"/>
              </w:rPr>
            </w:pPr>
            <w:r w:rsidRPr="00EF4530">
              <w:rPr>
                <w:rFonts w:ascii="Calibri" w:eastAsia="Times New Roman" w:hAnsi="Calibri" w:cs="Times New Roman"/>
                <w:i/>
                <w:iCs/>
                <w:sz w:val="16"/>
                <w:szCs w:val="16"/>
                <w:shd w:val="clear" w:color="auto" w:fill="B2A1C7" w:themeFill="accent4" w:themeFillTint="99"/>
                <w:lang w:val="en-US" w:eastAsia="en-GB"/>
              </w:rPr>
              <w:t>Arc</w:t>
            </w:r>
            <w:r>
              <w:rPr>
                <w:rFonts w:ascii="Calibri" w:eastAsia="Times New Roman" w:hAnsi="Calibri" w:cs="Times New Roman"/>
                <w:i/>
                <w:iCs/>
                <w:sz w:val="16"/>
                <w:szCs w:val="16"/>
                <w:shd w:val="clear" w:color="auto" w:fill="B2A1C7" w:themeFill="accent4" w:themeFillTint="99"/>
                <w:lang w:val="en-US" w:eastAsia="en-GB"/>
              </w:rPr>
              <w:t>h</w:t>
            </w:r>
            <w:r w:rsidRPr="00EF4530">
              <w:rPr>
                <w:rFonts w:ascii="Calibri" w:eastAsia="Times New Roman" w:hAnsi="Calibri" w:cs="Times New Roman"/>
                <w:i/>
                <w:iCs/>
                <w:sz w:val="16"/>
                <w:szCs w:val="16"/>
                <w:shd w:val="clear" w:color="auto" w:fill="B2A1C7" w:themeFill="accent4" w:themeFillTint="99"/>
                <w:lang w:val="en-US" w:eastAsia="en-GB"/>
              </w:rPr>
              <w:t>itecture</w:t>
            </w:r>
          </w:p>
          <w:p w14:paraId="3EF5B18C" w14:textId="77777777" w:rsidR="0072752B" w:rsidRDefault="0072752B" w:rsidP="00E6502D">
            <w:pPr>
              <w:spacing w:after="0" w:line="240" w:lineRule="auto"/>
              <w:rPr>
                <w:rFonts w:ascii="Calibri" w:eastAsia="Times New Roman" w:hAnsi="Calibri" w:cs="Times New Roman"/>
                <w:i/>
                <w:iCs/>
                <w:sz w:val="16"/>
                <w:szCs w:val="16"/>
                <w:shd w:val="clear" w:color="auto" w:fill="B2A1C7" w:themeFill="accent4" w:themeFillTint="99"/>
                <w:lang w:val="en-US" w:eastAsia="en-GB"/>
              </w:rPr>
            </w:pPr>
          </w:p>
          <w:p w14:paraId="69DC9F7C" w14:textId="72A915A2" w:rsidR="0072752B" w:rsidRPr="002A00C3" w:rsidRDefault="0072752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i/>
                <w:iCs/>
                <w:sz w:val="16"/>
                <w:szCs w:val="16"/>
                <w:lang w:val="en-US" w:eastAsia="en-GB"/>
              </w:rPr>
              <w:t>*</w:t>
            </w:r>
            <w:r w:rsidRPr="00EF4530">
              <w:rPr>
                <w:rFonts w:ascii="Calibri" w:eastAsia="Times New Roman" w:hAnsi="Calibri" w:cs="Times New Roman"/>
                <w:i/>
                <w:iCs/>
                <w:sz w:val="16"/>
                <w:szCs w:val="16"/>
                <w:lang w:val="en-US" w:eastAsia="en-GB"/>
              </w:rPr>
              <w:t>Please choose the appropriate School</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5BAFE1FC"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r w:rsidRPr="00561C8F">
              <w:rPr>
                <w:rFonts w:ascii="Calibri" w:eastAsia="Times New Roman" w:hAnsi="Calibri" w:cs="Times New Roman"/>
                <w:color w:val="000000"/>
                <w:sz w:val="16"/>
                <w:szCs w:val="16"/>
                <w:lang w:val="en-GB" w:eastAsia="en-GB"/>
              </w:rPr>
              <w:t>GKRITIS09</w:t>
            </w:r>
          </w:p>
          <w:p w14:paraId="057D5D63"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35745477"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4AD9273B"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07C2DFA6"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5A0A9548"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630DCAEA"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232E5218"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43102974"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5E130C99"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1BD73209"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69DC9F7D" w14:textId="45AF6EAF" w:rsidR="0072752B" w:rsidRPr="002A00C3" w:rsidRDefault="0072752B"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29A73EB0"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r w:rsidRPr="00561C8F">
              <w:rPr>
                <w:rFonts w:ascii="Calibri" w:eastAsia="Times New Roman" w:hAnsi="Calibri" w:cs="Times New Roman"/>
                <w:color w:val="000000"/>
                <w:sz w:val="16"/>
                <w:szCs w:val="16"/>
                <w:lang w:val="en-GB" w:eastAsia="en-GB"/>
              </w:rPr>
              <w:t xml:space="preserve">University Campus, </w:t>
            </w:r>
            <w:proofErr w:type="spellStart"/>
            <w:r w:rsidRPr="00561C8F">
              <w:rPr>
                <w:rFonts w:ascii="Calibri" w:eastAsia="Times New Roman" w:hAnsi="Calibri" w:cs="Times New Roman"/>
                <w:color w:val="000000"/>
                <w:sz w:val="16"/>
                <w:szCs w:val="16"/>
                <w:lang w:val="en-GB" w:eastAsia="en-GB"/>
              </w:rPr>
              <w:t>Kounoupidiana</w:t>
            </w:r>
            <w:proofErr w:type="spellEnd"/>
            <w:r w:rsidRPr="00561C8F">
              <w:rPr>
                <w:rFonts w:ascii="Calibri" w:eastAsia="Times New Roman" w:hAnsi="Calibri" w:cs="Times New Roman"/>
                <w:color w:val="000000"/>
                <w:sz w:val="16"/>
                <w:szCs w:val="16"/>
                <w:lang w:val="en-GB" w:eastAsia="en-GB"/>
              </w:rPr>
              <w:t xml:space="preserve"> </w:t>
            </w:r>
            <w:proofErr w:type="spellStart"/>
            <w:r w:rsidRPr="00561C8F">
              <w:rPr>
                <w:rFonts w:ascii="Calibri" w:eastAsia="Times New Roman" w:hAnsi="Calibri" w:cs="Times New Roman"/>
                <w:color w:val="000000"/>
                <w:sz w:val="16"/>
                <w:szCs w:val="16"/>
                <w:lang w:val="en-GB" w:eastAsia="en-GB"/>
              </w:rPr>
              <w:t>Akrotiriou</w:t>
            </w:r>
            <w:proofErr w:type="spellEnd"/>
            <w:r w:rsidRPr="00561C8F">
              <w:rPr>
                <w:rFonts w:ascii="Calibri" w:eastAsia="Times New Roman" w:hAnsi="Calibri" w:cs="Times New Roman"/>
                <w:color w:val="000000"/>
                <w:sz w:val="16"/>
                <w:szCs w:val="16"/>
                <w:lang w:val="en-GB" w:eastAsia="en-GB"/>
              </w:rPr>
              <w:t>, 73100 Chania Crete</w:t>
            </w:r>
          </w:p>
          <w:p w14:paraId="101CC15A"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3A326440"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3A3CBAD3"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46D806BF"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68879BE9"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69DC9F7F" w14:textId="77777777" w:rsidR="0072752B" w:rsidRPr="002A00C3" w:rsidRDefault="0072752B"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5752145"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GREECE</w:t>
            </w:r>
          </w:p>
          <w:p w14:paraId="698A35EC"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7643811D"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16BD2255"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70DAE6D3"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18D62597"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6A6CCBEC"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6AD8142B"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7E8AA3FD"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69DC9F80" w14:textId="76360A62" w:rsidR="0072752B" w:rsidRPr="002A00C3" w:rsidRDefault="0072752B"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7C2102E"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Mrs Eleftheria Karagianni</w:t>
            </w:r>
          </w:p>
          <w:p w14:paraId="5AF38482"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hyperlink r:id="rId12" w:history="1">
              <w:r w:rsidRPr="00922E73">
                <w:rPr>
                  <w:rStyle w:val="-"/>
                  <w:rFonts w:ascii="Calibri" w:eastAsia="Times New Roman" w:hAnsi="Calibri" w:cs="Times New Roman"/>
                  <w:sz w:val="16"/>
                  <w:szCs w:val="16"/>
                  <w:lang w:val="en-GB" w:eastAsia="en-GB"/>
                </w:rPr>
                <w:t>erasmus-plus@isc.tuc.gr</w:t>
              </w:r>
            </w:hyperlink>
          </w:p>
          <w:p w14:paraId="4B2F5A39"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+30 28210 37416</w:t>
            </w:r>
          </w:p>
          <w:p w14:paraId="72A5253B"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4492312F"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3775AF84"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38DB33D2"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4C5FC319"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10CC7EAF" w14:textId="77777777" w:rsidR="0072752B" w:rsidRDefault="0072752B" w:rsidP="00E6502D">
            <w:pPr>
              <w:spacing w:after="0" w:line="240" w:lineRule="auto"/>
              <w:jc w:val="center"/>
              <w:rPr>
                <w:rFonts w:ascii="Calibri" w:eastAsia="Times New Roman" w:hAnsi="Calibri" w:cs="Times New Roman"/>
                <w:color w:val="000000"/>
                <w:sz w:val="16"/>
                <w:szCs w:val="16"/>
                <w:lang w:val="en-GB" w:eastAsia="en-GB"/>
              </w:rPr>
            </w:pPr>
          </w:p>
          <w:p w14:paraId="69DC9F81" w14:textId="12395780" w:rsidR="0072752B" w:rsidRPr="002A00C3" w:rsidRDefault="0072752B" w:rsidP="00E75EAB">
            <w:pPr>
              <w:spacing w:after="0" w:line="240" w:lineRule="auto"/>
              <w:jc w:val="center"/>
              <w:rPr>
                <w:rFonts w:ascii="Calibri" w:eastAsia="Times New Roman" w:hAnsi="Calibri" w:cs="Times New Roman"/>
                <w:color w:val="000000"/>
                <w:sz w:val="16"/>
                <w:szCs w:val="16"/>
                <w:lang w:val="en-GB" w:eastAsia="en-GB"/>
              </w:rPr>
            </w:pPr>
          </w:p>
        </w:tc>
        <w:bookmarkStart w:id="0" w:name="_GoBack"/>
        <w:bookmarkEnd w:id="0"/>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9"/>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9"/>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9"/>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9"/>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9"/>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F4736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4736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4736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F4736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4736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4736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4736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4736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3754D" w14:textId="77777777" w:rsidR="00F47361" w:rsidRDefault="00F47361" w:rsidP="00261299">
      <w:pPr>
        <w:spacing w:after="0" w:line="240" w:lineRule="auto"/>
      </w:pPr>
      <w:r>
        <w:separator/>
      </w:r>
    </w:p>
  </w:endnote>
  <w:endnote w:type="continuationSeparator" w:id="0">
    <w:p w14:paraId="3ECE74FC" w14:textId="77777777" w:rsidR="00F47361" w:rsidRDefault="00F47361" w:rsidP="00261299">
      <w:pPr>
        <w:spacing w:after="0" w:line="240" w:lineRule="auto"/>
      </w:pPr>
      <w:r>
        <w:continuationSeparator/>
      </w:r>
    </w:p>
  </w:endnote>
  <w:endnote w:id="1">
    <w:p w14:paraId="6E58722B" w14:textId="6B32E62B" w:rsidR="00774BD5" w:rsidRPr="00114066" w:rsidRDefault="00774BD5" w:rsidP="00DC3994">
      <w:pPr>
        <w:pStyle w:val="a8"/>
        <w:spacing w:before="120" w:after="120"/>
        <w:ind w:left="284" w:firstLine="0"/>
        <w:rPr>
          <w:rFonts w:asciiTheme="minorHAnsi" w:hAnsiTheme="minorHAnsi" w:cstheme="minorHAnsi"/>
          <w:lang w:val="en-GB"/>
        </w:rPr>
      </w:pPr>
      <w:r w:rsidRPr="00DC3994">
        <w:rPr>
          <w:rStyle w:val="a9"/>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a8"/>
        <w:spacing w:before="120" w:after="120"/>
        <w:ind w:left="284" w:firstLine="0"/>
        <w:rPr>
          <w:rFonts w:asciiTheme="minorHAnsi" w:hAnsiTheme="minorHAnsi" w:cstheme="minorHAnsi"/>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9"/>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a8"/>
        <w:spacing w:before="120" w:after="120"/>
        <w:ind w:left="284" w:firstLine="0"/>
        <w:rPr>
          <w:rFonts w:asciiTheme="minorHAnsi" w:hAnsiTheme="minorHAnsi" w:cstheme="minorHAnsi"/>
          <w:b/>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357DC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a8"/>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aa"/>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E1B01" w14:textId="77777777" w:rsidR="00DB6D0A" w:rsidRDefault="00DB6D0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a6"/>
          <w:jc w:val="center"/>
        </w:pPr>
        <w:r>
          <w:fldChar w:fldCharType="begin"/>
        </w:r>
        <w:r>
          <w:instrText xml:space="preserve"> PAGE   \* MERGEFORMAT </w:instrText>
        </w:r>
        <w:r>
          <w:fldChar w:fldCharType="separate"/>
        </w:r>
        <w:r w:rsidR="0072752B">
          <w:rPr>
            <w:noProof/>
          </w:rPr>
          <w:t>1</w:t>
        </w:r>
        <w:r>
          <w:rPr>
            <w:noProof/>
          </w:rPr>
          <w:fldChar w:fldCharType="end"/>
        </w:r>
      </w:p>
    </w:sdtContent>
  </w:sdt>
  <w:p w14:paraId="1FA71B8D" w14:textId="77777777" w:rsidR="00774BD5" w:rsidRDefault="00774BD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3B8BE" w14:textId="77777777" w:rsidR="00DB6D0A" w:rsidRDefault="00DB6D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4E468" w14:textId="77777777" w:rsidR="00F47361" w:rsidRDefault="00F47361" w:rsidP="00261299">
      <w:pPr>
        <w:spacing w:after="0" w:line="240" w:lineRule="auto"/>
      </w:pPr>
      <w:r>
        <w:separator/>
      </w:r>
    </w:p>
  </w:footnote>
  <w:footnote w:type="continuationSeparator" w:id="0">
    <w:p w14:paraId="73A806C7" w14:textId="77777777" w:rsidR="00F47361" w:rsidRDefault="00F47361"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1375" w14:textId="77777777" w:rsidR="00DB6D0A" w:rsidRDefault="00DB6D0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2811F2F" w:rsidR="00774BD5" w:rsidRDefault="00CA5AB4" w:rsidP="00784E7F">
    <w:pPr>
      <w:pStyle w:val="a5"/>
      <w:jc w:val="center"/>
    </w:pPr>
    <w:r w:rsidRPr="00A04811">
      <w:rPr>
        <w:noProof/>
        <w:lang w:val="el-GR" w:eastAsia="el-G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l-GR" w:eastAsia="el-G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l-GR" w:eastAsia="el-G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a5"/>
    </w:pPr>
    <w:r>
      <w:rPr>
        <w:noProof/>
        <w:lang w:val="el-GR" w:eastAsia="el-G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l-GR" w:eastAsia="el-G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4B81"/>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57DCA"/>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2752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2894"/>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361"/>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character" w:customStyle="1" w:styleId="1Char">
    <w:name w:val="Επικεφαλίδα 1 Char"/>
    <w:basedOn w:val="a2"/>
    <w:link w:val="1"/>
    <w:rsid w:val="00BD2244"/>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BD2244"/>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BD2244"/>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BD2244"/>
    <w:rPr>
      <w:rFonts w:ascii="Times New Roman" w:eastAsia="Times New Roman" w:hAnsi="Times New Roman" w:cs="Times New Roman"/>
      <w:sz w:val="24"/>
      <w:szCs w:val="20"/>
      <w:lang w:val="fr-FR"/>
    </w:rPr>
  </w:style>
  <w:style w:type="paragraph" w:styleId="ab">
    <w:name w:val="List Paragraph"/>
    <w:basedOn w:val="a1"/>
    <w:uiPriority w:val="34"/>
    <w:qFormat/>
    <w:rsid w:val="00E501A6"/>
    <w:pPr>
      <w:ind w:left="720"/>
      <w:contextualSpacing/>
    </w:pPr>
  </w:style>
  <w:style w:type="character" w:styleId="ac">
    <w:name w:val="annotation reference"/>
    <w:basedOn w:val="a2"/>
    <w:uiPriority w:val="99"/>
    <w:semiHidden/>
    <w:unhideWhenUsed/>
    <w:rsid w:val="009C71F6"/>
    <w:rPr>
      <w:sz w:val="16"/>
      <w:szCs w:val="16"/>
    </w:rPr>
  </w:style>
  <w:style w:type="paragraph" w:styleId="ad">
    <w:name w:val="annotation text"/>
    <w:basedOn w:val="a1"/>
    <w:link w:val="Char4"/>
    <w:unhideWhenUsed/>
    <w:rsid w:val="009C71F6"/>
    <w:pPr>
      <w:spacing w:line="240" w:lineRule="auto"/>
    </w:pPr>
    <w:rPr>
      <w:sz w:val="20"/>
      <w:szCs w:val="20"/>
    </w:rPr>
  </w:style>
  <w:style w:type="character" w:customStyle="1" w:styleId="Char4">
    <w:name w:val="Κείμενο σχολίου Char"/>
    <w:basedOn w:val="a2"/>
    <w:link w:val="ad"/>
    <w:rsid w:val="009C71F6"/>
    <w:rPr>
      <w:sz w:val="20"/>
      <w:szCs w:val="20"/>
    </w:rPr>
  </w:style>
  <w:style w:type="paragraph" w:styleId="ae">
    <w:name w:val="annotation subject"/>
    <w:basedOn w:val="ad"/>
    <w:next w:val="ad"/>
    <w:link w:val="Char5"/>
    <w:uiPriority w:val="99"/>
    <w:semiHidden/>
    <w:unhideWhenUsed/>
    <w:rsid w:val="009C71F6"/>
    <w:rPr>
      <w:b/>
      <w:bCs/>
    </w:rPr>
  </w:style>
  <w:style w:type="character" w:customStyle="1" w:styleId="Char5">
    <w:name w:val="Θέμα σχολίου Char"/>
    <w:basedOn w:val="Char4"/>
    <w:link w:val="ae"/>
    <w:uiPriority w:val="99"/>
    <w:semiHidden/>
    <w:rsid w:val="009C71F6"/>
    <w:rPr>
      <w:b/>
      <w:bCs/>
      <w:sz w:val="20"/>
      <w:szCs w:val="20"/>
    </w:rPr>
  </w:style>
  <w:style w:type="character" w:styleId="af">
    <w:name w:val="footnote reference"/>
    <w:basedOn w:val="a2"/>
    <w:uiPriority w:val="99"/>
    <w:semiHidden/>
    <w:unhideWhenUsed/>
    <w:rsid w:val="00370CEF"/>
    <w:rPr>
      <w:vertAlign w:val="superscript"/>
    </w:rPr>
  </w:style>
  <w:style w:type="paragraph" w:styleId="af0">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1">
    <w:name w:val="Placeholder Text"/>
    <w:basedOn w:val="a2"/>
    <w:uiPriority w:val="99"/>
    <w:semiHidden/>
    <w:rsid w:val="0034461D"/>
    <w:rPr>
      <w:color w:val="808080"/>
    </w:rPr>
  </w:style>
  <w:style w:type="paragraph" w:customStyle="1" w:styleId="Contact">
    <w:name w:val="Contact"/>
    <w:basedOn w:val="a1"/>
    <w:next w:val="a1"/>
    <w:rsid w:val="00357DCA"/>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357DC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357DCA"/>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357DCA"/>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357DCA"/>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357DCA"/>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357DCA"/>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357DCA"/>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357DCA"/>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357DCA"/>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357DCA"/>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357DCA"/>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357DCA"/>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357DCA"/>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357DCA"/>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357DCA"/>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357DCA"/>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357DCA"/>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357DCA"/>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357DCA"/>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357DCA"/>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357DCA"/>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357DCA"/>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357DCA"/>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357DCA"/>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357DCA"/>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357DCA"/>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357DCA"/>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357DCA"/>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357DCA"/>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357DCA"/>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357DC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TOC Heading"/>
    <w:basedOn w:val="a1"/>
    <w:next w:val="a1"/>
    <w:qFormat/>
    <w:rsid w:val="00357DCA"/>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0">
    <w:name w:val="FollowedHyperlink"/>
    <w:basedOn w:val="a2"/>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character" w:customStyle="1" w:styleId="1Char">
    <w:name w:val="Επικεφαλίδα 1 Char"/>
    <w:basedOn w:val="a2"/>
    <w:link w:val="1"/>
    <w:rsid w:val="00BD2244"/>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BD2244"/>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BD2244"/>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BD2244"/>
    <w:rPr>
      <w:rFonts w:ascii="Times New Roman" w:eastAsia="Times New Roman" w:hAnsi="Times New Roman" w:cs="Times New Roman"/>
      <w:sz w:val="24"/>
      <w:szCs w:val="20"/>
      <w:lang w:val="fr-FR"/>
    </w:rPr>
  </w:style>
  <w:style w:type="paragraph" w:styleId="ab">
    <w:name w:val="List Paragraph"/>
    <w:basedOn w:val="a1"/>
    <w:uiPriority w:val="34"/>
    <w:qFormat/>
    <w:rsid w:val="00E501A6"/>
    <w:pPr>
      <w:ind w:left="720"/>
      <w:contextualSpacing/>
    </w:pPr>
  </w:style>
  <w:style w:type="character" w:styleId="ac">
    <w:name w:val="annotation reference"/>
    <w:basedOn w:val="a2"/>
    <w:uiPriority w:val="99"/>
    <w:semiHidden/>
    <w:unhideWhenUsed/>
    <w:rsid w:val="009C71F6"/>
    <w:rPr>
      <w:sz w:val="16"/>
      <w:szCs w:val="16"/>
    </w:rPr>
  </w:style>
  <w:style w:type="paragraph" w:styleId="ad">
    <w:name w:val="annotation text"/>
    <w:basedOn w:val="a1"/>
    <w:link w:val="Char4"/>
    <w:unhideWhenUsed/>
    <w:rsid w:val="009C71F6"/>
    <w:pPr>
      <w:spacing w:line="240" w:lineRule="auto"/>
    </w:pPr>
    <w:rPr>
      <w:sz w:val="20"/>
      <w:szCs w:val="20"/>
    </w:rPr>
  </w:style>
  <w:style w:type="character" w:customStyle="1" w:styleId="Char4">
    <w:name w:val="Κείμενο σχολίου Char"/>
    <w:basedOn w:val="a2"/>
    <w:link w:val="ad"/>
    <w:rsid w:val="009C71F6"/>
    <w:rPr>
      <w:sz w:val="20"/>
      <w:szCs w:val="20"/>
    </w:rPr>
  </w:style>
  <w:style w:type="paragraph" w:styleId="ae">
    <w:name w:val="annotation subject"/>
    <w:basedOn w:val="ad"/>
    <w:next w:val="ad"/>
    <w:link w:val="Char5"/>
    <w:uiPriority w:val="99"/>
    <w:semiHidden/>
    <w:unhideWhenUsed/>
    <w:rsid w:val="009C71F6"/>
    <w:rPr>
      <w:b/>
      <w:bCs/>
    </w:rPr>
  </w:style>
  <w:style w:type="character" w:customStyle="1" w:styleId="Char5">
    <w:name w:val="Θέμα σχολίου Char"/>
    <w:basedOn w:val="Char4"/>
    <w:link w:val="ae"/>
    <w:uiPriority w:val="99"/>
    <w:semiHidden/>
    <w:rsid w:val="009C71F6"/>
    <w:rPr>
      <w:b/>
      <w:bCs/>
      <w:sz w:val="20"/>
      <w:szCs w:val="20"/>
    </w:rPr>
  </w:style>
  <w:style w:type="character" w:styleId="af">
    <w:name w:val="footnote reference"/>
    <w:basedOn w:val="a2"/>
    <w:uiPriority w:val="99"/>
    <w:semiHidden/>
    <w:unhideWhenUsed/>
    <w:rsid w:val="00370CEF"/>
    <w:rPr>
      <w:vertAlign w:val="superscript"/>
    </w:rPr>
  </w:style>
  <w:style w:type="paragraph" w:styleId="af0">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1">
    <w:name w:val="Placeholder Text"/>
    <w:basedOn w:val="a2"/>
    <w:uiPriority w:val="99"/>
    <w:semiHidden/>
    <w:rsid w:val="0034461D"/>
    <w:rPr>
      <w:color w:val="808080"/>
    </w:rPr>
  </w:style>
  <w:style w:type="paragraph" w:customStyle="1" w:styleId="Contact">
    <w:name w:val="Contact"/>
    <w:basedOn w:val="a1"/>
    <w:next w:val="a1"/>
    <w:rsid w:val="00357DCA"/>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357DC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357DCA"/>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357DCA"/>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357DCA"/>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357DCA"/>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357DCA"/>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357DCA"/>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357DCA"/>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357DCA"/>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357DCA"/>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357DCA"/>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357DCA"/>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357DCA"/>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357DCA"/>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357DCA"/>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357DCA"/>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357DCA"/>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357DCA"/>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357DCA"/>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357DCA"/>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357DCA"/>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357DCA"/>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357DCA"/>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357DCA"/>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357DCA"/>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357DCA"/>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357DCA"/>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357DCA"/>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357DCA"/>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357DCA"/>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357DC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TOC Heading"/>
    <w:basedOn w:val="a1"/>
    <w:next w:val="a1"/>
    <w:qFormat/>
    <w:rsid w:val="00357DCA"/>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0">
    <w:name w:val="FollowedHyperlink"/>
    <w:basedOn w:val="a2"/>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asmus-plus@isc.tuc.g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90C8A99E-DC0C-49D4-A89E-63B87FDE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901</Words>
  <Characters>4871</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Καραγιάννη Ελευθερία</cp:lastModifiedBy>
  <cp:revision>2</cp:revision>
  <cp:lastPrinted>2015-04-10T09:51:00Z</cp:lastPrinted>
  <dcterms:created xsi:type="dcterms:W3CDTF">2018-07-04T06:31:00Z</dcterms:created>
  <dcterms:modified xsi:type="dcterms:W3CDTF">2018-07-04T06:31:00Z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