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1E32F" w14:textId="77777777" w:rsidR="006F4618" w:rsidRDefault="002017FF" w:rsidP="003316CA">
      <w:pPr>
        <w:spacing w:after="0"/>
        <w:jc w:val="center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14:paraId="2C9028C9" w14:textId="71A52DE8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C64BA1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ab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26134" w:rsidRDefault="00CB4A62" w:rsidP="00113E37">
            <w:pPr>
              <w:pStyle w:val="ab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C64BA1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B4A62" w:rsidRDefault="00CB4A62" w:rsidP="00113E37">
            <w:pPr>
              <w:pStyle w:val="ab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C64BA1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B4A62" w:rsidRDefault="00CB4A62" w:rsidP="00113E37">
            <w:pPr>
              <w:pStyle w:val="ab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C64BA1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ab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CB4A62" w:rsidRDefault="00113E37" w:rsidP="00113E37">
            <w:pPr>
              <w:pStyle w:val="ab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C64BA1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72CEAA63"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0BCF594C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4E46DEC" w14:textId="5F711122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C64BA1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8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37710E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EC2A1F4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C64BA1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D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7E95DDC" w14:textId="77777777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2" w14:textId="046ED3D2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9CF2BC8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9D3A838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84979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C64BA1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10FAA0CA" w14:textId="77777777" w:rsidR="00650C4D" w:rsidRDefault="00650C4D" w:rsidP="008921A7">
      <w:pPr>
        <w:spacing w:before="120" w:after="120"/>
        <w:ind w:left="284"/>
        <w:jc w:val="center"/>
        <w:rPr>
          <w:rFonts w:ascii="Verdana" w:hAnsi="Verdana"/>
          <w:b/>
          <w:color w:val="002060"/>
          <w:sz w:val="20"/>
          <w:lang w:val="en-GB"/>
        </w:rPr>
      </w:pPr>
    </w:p>
    <w:p w14:paraId="2C902931" w14:textId="77777777" w:rsidR="00F47590" w:rsidRPr="00226134" w:rsidRDefault="00F47590">
      <w:pPr>
        <w:spacing w:after="0"/>
        <w:rPr>
          <w:lang w:val="en-GB"/>
        </w:rPr>
      </w:pPr>
    </w:p>
    <w:sectPr w:rsidR="00F47590" w:rsidRPr="00226134" w:rsidSect="00A939CD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681F8" w14:textId="77777777" w:rsidR="003A1514" w:rsidRDefault="003A1514" w:rsidP="00261299">
      <w:pPr>
        <w:spacing w:after="0" w:line="240" w:lineRule="auto"/>
      </w:pPr>
      <w:r>
        <w:separator/>
      </w:r>
    </w:p>
  </w:endnote>
  <w:endnote w:type="continuationSeparator" w:id="0">
    <w:p w14:paraId="1C1F8C37" w14:textId="77777777" w:rsidR="003A1514" w:rsidRDefault="003A1514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8921A7" w:rsidRDefault="008921A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0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8921A7" w:rsidRDefault="008921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0A6A7" w14:textId="77777777" w:rsidR="003A1514" w:rsidRDefault="003A1514" w:rsidP="00261299">
      <w:pPr>
        <w:spacing w:after="0" w:line="240" w:lineRule="auto"/>
      </w:pPr>
      <w:r>
        <w:separator/>
      </w:r>
    </w:p>
  </w:footnote>
  <w:footnote w:type="continuationSeparator" w:id="0">
    <w:p w14:paraId="1CFCA5AC" w14:textId="77777777" w:rsidR="003A1514" w:rsidRDefault="003A151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93A1A" w14:textId="2412B2E4" w:rsidR="002E49F5" w:rsidRPr="00452C45" w:rsidRDefault="002E49F5" w:rsidP="002E49F5">
    <w:pPr>
      <w:tabs>
        <w:tab w:val="left" w:pos="3119"/>
      </w:tabs>
      <w:spacing w:after="0"/>
      <w:rPr>
        <w:rFonts w:cstheme="minorHAnsi"/>
        <w:b/>
        <w:i/>
        <w:color w:val="003CB4"/>
        <w:sz w:val="12"/>
        <w:szCs w:val="12"/>
        <w:lang w:val="en-GB"/>
      </w:rPr>
    </w:pPr>
    <w:r w:rsidRPr="00452C45">
      <w:rPr>
        <w:rFonts w:cstheme="minorHAnsi"/>
        <w:sz w:val="12"/>
        <w:szCs w:val="12"/>
        <w:lang w:val="en-GB"/>
      </w:rPr>
      <w:t>GfNA-II</w:t>
    </w:r>
    <w:r>
      <w:rPr>
        <w:rFonts w:cstheme="minorHAnsi"/>
        <w:sz w:val="12"/>
        <w:szCs w:val="12"/>
        <w:lang w:val="en-GB"/>
      </w:rPr>
      <w:t>.6</w:t>
    </w:r>
    <w:r w:rsidRPr="00452C45">
      <w:rPr>
        <w:rFonts w:cstheme="minorHAnsi"/>
        <w:sz w:val="12"/>
        <w:szCs w:val="12"/>
        <w:lang w:val="en-GB"/>
      </w:rPr>
      <w:t>-</w:t>
    </w:r>
    <w:r>
      <w:rPr>
        <w:rFonts w:cstheme="minorHAnsi"/>
        <w:sz w:val="12"/>
        <w:szCs w:val="12"/>
        <w:lang w:val="en-GB"/>
      </w:rPr>
      <w:t>C-Annex -</w:t>
    </w:r>
    <w:r w:rsidRPr="00452C45">
      <w:rPr>
        <w:rFonts w:cstheme="minorHAnsi"/>
        <w:sz w:val="12"/>
        <w:szCs w:val="12"/>
        <w:lang w:val="en-GB"/>
      </w:rPr>
      <w:t>Erasmus+ HE</w:t>
    </w:r>
    <w:r>
      <w:rPr>
        <w:rFonts w:cstheme="minorHAnsi"/>
        <w:sz w:val="12"/>
        <w:szCs w:val="12"/>
        <w:lang w:val="en-GB"/>
      </w:rPr>
      <w:t xml:space="preserve"> Learning Agreement for traineeships 201</w:t>
    </w:r>
    <w:r w:rsidR="004F30EA" w:rsidRPr="004F30EA">
      <w:rPr>
        <w:rFonts w:cstheme="minorHAnsi"/>
        <w:sz w:val="12"/>
        <w:szCs w:val="12"/>
        <w:lang w:val="en-US"/>
      </w:rPr>
      <w:t>8</w:t>
    </w:r>
    <w:r w:rsidRPr="00452C45">
      <w:rPr>
        <w:rFonts w:cstheme="minorHAnsi"/>
        <w:sz w:val="12"/>
        <w:szCs w:val="12"/>
        <w:lang w:val="en-GB"/>
      </w:rPr>
      <w:t xml:space="preserve"> </w:t>
    </w:r>
  </w:p>
  <w:p w14:paraId="4F1EC4B0" w14:textId="745AEEC3" w:rsidR="002E49F5" w:rsidRDefault="002E49F5" w:rsidP="002E49F5">
    <w:pPr>
      <w:spacing w:after="120" w:line="240" w:lineRule="auto"/>
      <w:ind w:right="28"/>
      <w:jc w:val="center"/>
      <w:rPr>
        <w:rFonts w:ascii="Verdana" w:eastAsia="Times New Roman" w:hAnsi="Verdana" w:cs="Arial"/>
        <w:b/>
        <w:color w:val="002060"/>
        <w:sz w:val="28"/>
        <w:szCs w:val="36"/>
        <w:lang w:val="en-GB"/>
      </w:rPr>
    </w:pPr>
    <w:r>
      <w:rPr>
        <w:rFonts w:ascii="Verdana" w:hAnsi="Verdana"/>
        <w:b/>
        <w:noProof/>
        <w:color w:val="003CB4"/>
        <w:sz w:val="16"/>
        <w:szCs w:val="16"/>
        <w:lang w:val="el-GR" w:eastAsia="el-GR"/>
      </w:rPr>
      <w:drawing>
        <wp:anchor distT="0" distB="0" distL="114300" distR="114300" simplePos="0" relativeHeight="251667456" behindDoc="1" locked="0" layoutInCell="1" allowOverlap="1" wp14:anchorId="0DA036C5" wp14:editId="5F86A287">
          <wp:simplePos x="0" y="0"/>
          <wp:positionH relativeFrom="column">
            <wp:posOffset>5323840</wp:posOffset>
          </wp:positionH>
          <wp:positionV relativeFrom="paragraph">
            <wp:posOffset>36830</wp:posOffset>
          </wp:positionV>
          <wp:extent cx="259080" cy="413385"/>
          <wp:effectExtent l="0" t="0" r="7620" b="5715"/>
          <wp:wrapThrough wrapText="bothSides">
            <wp:wrapPolygon edited="0">
              <wp:start x="0" y="0"/>
              <wp:lineTo x="0" y="20903"/>
              <wp:lineTo x="20647" y="20903"/>
              <wp:lineTo x="20647" y="0"/>
              <wp:lineTo x="0" y="0"/>
            </wp:wrapPolygon>
          </wp:wrapThrough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idal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4811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41D4594A">
              <wp:simplePos x="0" y="0"/>
              <wp:positionH relativeFrom="column">
                <wp:posOffset>5323840</wp:posOffset>
              </wp:positionH>
              <wp:positionV relativeFrom="paragraph">
                <wp:posOffset>-90805</wp:posOffset>
              </wp:positionV>
              <wp:extent cx="2059305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30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20B39E02" w:rsidR="008A5F5A" w:rsidRPr="005B0EA0" w:rsidRDefault="008A5F5A" w:rsidP="005B0EA0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5B0EA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D327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5B0EA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0F3F2AFF" w:rsidR="008921A7" w:rsidRPr="005B0EA0" w:rsidRDefault="008A5F5A" w:rsidP="005B0EA0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5B0EA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4BCD6050" w:rsidR="008921A7" w:rsidRPr="005B0EA0" w:rsidRDefault="008921A7" w:rsidP="005B0EA0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2E49F5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Student’s name</w:t>
                          </w:r>
                        </w:p>
                        <w:p w14:paraId="1DEA6E75" w14:textId="455C8C55" w:rsidR="008921A7" w:rsidRPr="00A973CD" w:rsidRDefault="008921A7" w:rsidP="005B0EA0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l-GR"/>
                            </w:rPr>
                          </w:pPr>
                          <w:r w:rsidRPr="005B0EA0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 w:rsidR="00A973CD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l-GR"/>
                            </w:rPr>
                            <w:t>1</w:t>
                          </w:r>
                          <w:r w:rsidR="004F30E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l-GR"/>
                            </w:rPr>
                            <w:t>8</w:t>
                          </w:r>
                          <w:r w:rsidRPr="005B0EA0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</w:t>
                          </w:r>
                          <w:r w:rsidR="00A973CD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l-GR"/>
                            </w:rPr>
                            <w:t>1</w:t>
                          </w:r>
                          <w:r w:rsidR="004F30E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l-GR"/>
                            </w:rPr>
                            <w:t>9</w:t>
                          </w:r>
                        </w:p>
                        <w:p w14:paraId="459C4529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9.2pt;margin-top:-7.15pt;width:162.1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" filled="f" stroked="f">
              <v:textbox>
                <w:txbxContent>
                  <w:p w14:paraId="74EB10AD" w14:textId="20B39E02" w:rsidR="008A5F5A" w:rsidRPr="005B0EA0" w:rsidRDefault="008A5F5A" w:rsidP="005B0EA0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5B0EA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D327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5B0EA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0F3F2AFF" w:rsidR="008921A7" w:rsidRPr="005B0EA0" w:rsidRDefault="008A5F5A" w:rsidP="005B0EA0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5B0EA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4BCD6050" w:rsidR="008921A7" w:rsidRPr="005B0EA0" w:rsidRDefault="008921A7" w:rsidP="005B0EA0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2E49F5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Student’s name</w:t>
                    </w:r>
                  </w:p>
                  <w:p w14:paraId="1DEA6E75" w14:textId="455C8C55" w:rsidR="008921A7" w:rsidRPr="00A973CD" w:rsidRDefault="008921A7" w:rsidP="005B0EA0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l-GR"/>
                      </w:rPr>
                    </w:pPr>
                    <w:r w:rsidRPr="005B0EA0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</w:t>
                    </w:r>
                    <w:r w:rsidR="00A973CD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l-GR"/>
                      </w:rPr>
                      <w:t>1</w:t>
                    </w:r>
                    <w:r w:rsidR="004F30E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l-GR"/>
                      </w:rPr>
                      <w:t>8</w:t>
                    </w:r>
                    <w:r w:rsidRPr="005B0EA0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</w:t>
                    </w:r>
                    <w:r w:rsidR="00A973CD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l-GR"/>
                      </w:rPr>
                      <w:t>1</w:t>
                    </w:r>
                    <w:r w:rsidR="004F30E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l-GR"/>
                      </w:rPr>
                      <w:t>9</w:t>
                    </w:r>
                  </w:p>
                  <w:p w14:paraId="459C4529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l-GR" w:eastAsia="el-GR"/>
      </w:rPr>
      <w:drawing>
        <wp:anchor distT="0" distB="0" distL="114300" distR="114300" simplePos="0" relativeHeight="251664384" behindDoc="0" locked="0" layoutInCell="1" allowOverlap="1" wp14:anchorId="2C90294A" wp14:editId="2341C98A">
          <wp:simplePos x="0" y="0"/>
          <wp:positionH relativeFrom="column">
            <wp:posOffset>362585</wp:posOffset>
          </wp:positionH>
          <wp:positionV relativeFrom="paragraph">
            <wp:posOffset>188595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EA0">
      <w:rPr>
        <w:rFonts w:ascii="Verdana" w:eastAsia="Times New Roman" w:hAnsi="Verdana" w:cs="Arial"/>
        <w:b/>
        <w:color w:val="002060"/>
        <w:sz w:val="28"/>
        <w:szCs w:val="36"/>
        <w:lang w:val="en-GB"/>
      </w:rPr>
      <w:t xml:space="preserve">Learning Agreement </w:t>
    </w:r>
  </w:p>
  <w:p w14:paraId="6A6C7830" w14:textId="77777777" w:rsidR="002E49F5" w:rsidRPr="005B0EA0" w:rsidRDefault="002E49F5" w:rsidP="002E49F5">
    <w:pPr>
      <w:spacing w:after="120" w:line="240" w:lineRule="auto"/>
      <w:ind w:right="28"/>
      <w:jc w:val="center"/>
      <w:rPr>
        <w:rFonts w:ascii="Verdana" w:eastAsia="Times New Roman" w:hAnsi="Verdana" w:cs="Arial"/>
        <w:b/>
        <w:color w:val="002060"/>
        <w:sz w:val="28"/>
        <w:szCs w:val="36"/>
        <w:lang w:val="en-GB"/>
      </w:rPr>
    </w:pPr>
    <w:r>
      <w:rPr>
        <w:rFonts w:ascii="Verdana" w:eastAsia="Times New Roman" w:hAnsi="Verdana" w:cs="Arial"/>
        <w:b/>
        <w:color w:val="002060"/>
        <w:sz w:val="28"/>
        <w:szCs w:val="36"/>
        <w:lang w:val="en-GB"/>
      </w:rPr>
      <w:t xml:space="preserve">Student Mobility </w:t>
    </w:r>
    <w:r w:rsidRPr="005B0EA0">
      <w:rPr>
        <w:rFonts w:ascii="Verdana" w:eastAsia="Times New Roman" w:hAnsi="Verdana" w:cs="Arial"/>
        <w:b/>
        <w:color w:val="002060"/>
        <w:sz w:val="28"/>
        <w:szCs w:val="36"/>
        <w:lang w:val="en-GB"/>
      </w:rPr>
      <w:t>for Traineeships</w:t>
    </w:r>
  </w:p>
  <w:p w14:paraId="2C902946" w14:textId="5146DF12" w:rsidR="008921A7" w:rsidRDefault="00892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2947" w14:textId="77777777" w:rsidR="008921A7" w:rsidRDefault="008921A7">
    <w:pPr>
      <w:pStyle w:val="a5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8"/>
  </w:num>
  <w:num w:numId="21">
    <w:abstractNumId w:val="14"/>
  </w:num>
  <w:num w:numId="22">
    <w:abstractNumId w:val="15"/>
  </w:num>
  <w:num w:numId="23">
    <w:abstractNumId w:val="5"/>
  </w:num>
  <w:num w:numId="24">
    <w:abstractNumId w:val="13"/>
  </w:num>
  <w:num w:numId="25">
    <w:abstractNumId w:val="12"/>
  </w:num>
  <w:num w:numId="26">
    <w:abstractNumId w:val="10"/>
  </w:num>
  <w:num w:numId="27">
    <w:abstractNumId w:val="11"/>
  </w:num>
  <w:num w:numId="28">
    <w:abstractNumId w:val="2"/>
  </w:num>
  <w:num w:numId="29">
    <w:abstractNumId w:val="6"/>
  </w:num>
  <w:num w:numId="30">
    <w:abstractNumId w:val="0"/>
  </w:num>
  <w:num w:numId="31">
    <w:abstractNumId w:val="4"/>
  </w:num>
  <w:num w:numId="32">
    <w:abstractNumId w:val="16"/>
  </w:num>
  <w:num w:numId="33">
    <w:abstractNumId w:val="2"/>
  </w:num>
  <w:num w:numId="34">
    <w:abstractNumId w:val="6"/>
  </w:num>
  <w:num w:numId="35">
    <w:abstractNumId w:val="0"/>
  </w:num>
  <w:num w:numId="36">
    <w:abstractNumId w:val="4"/>
  </w:num>
  <w:num w:numId="37">
    <w:abstractNumId w:val="16"/>
  </w:num>
  <w:num w:numId="38">
    <w:abstractNumId w:val="2"/>
  </w:num>
  <w:num w:numId="39">
    <w:abstractNumId w:val="6"/>
  </w:num>
  <w:num w:numId="40">
    <w:abstractNumId w:val="0"/>
  </w:num>
  <w:num w:numId="41">
    <w:abstractNumId w:val="4"/>
  </w:num>
  <w:num w:numId="42">
    <w:abstractNumId w:val="16"/>
  </w:num>
  <w:num w:numId="43">
    <w:abstractNumId w:val="2"/>
  </w:num>
  <w:num w:numId="44">
    <w:abstractNumId w:val="6"/>
  </w:num>
  <w:num w:numId="45">
    <w:abstractNumId w:val="0"/>
  </w:num>
  <w:num w:numId="46">
    <w:abstractNumId w:val="4"/>
  </w:num>
  <w:num w:numId="4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D50"/>
    <w:rsid w:val="00126E26"/>
    <w:rsid w:val="00133793"/>
    <w:rsid w:val="00137EAF"/>
    <w:rsid w:val="001432C1"/>
    <w:rsid w:val="00151468"/>
    <w:rsid w:val="00153BF3"/>
    <w:rsid w:val="00154892"/>
    <w:rsid w:val="0016145A"/>
    <w:rsid w:val="00161F46"/>
    <w:rsid w:val="001663A0"/>
    <w:rsid w:val="0017767A"/>
    <w:rsid w:val="0018144A"/>
    <w:rsid w:val="001816F0"/>
    <w:rsid w:val="00182342"/>
    <w:rsid w:val="00185BB4"/>
    <w:rsid w:val="001964EC"/>
    <w:rsid w:val="001971F4"/>
    <w:rsid w:val="001A0FFE"/>
    <w:rsid w:val="001B135A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E49F5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514"/>
    <w:rsid w:val="003A1CF8"/>
    <w:rsid w:val="003B03BE"/>
    <w:rsid w:val="003B3110"/>
    <w:rsid w:val="003B34EF"/>
    <w:rsid w:val="003B355F"/>
    <w:rsid w:val="003C2EE3"/>
    <w:rsid w:val="003C7164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55B23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346"/>
    <w:rsid w:val="004D3D66"/>
    <w:rsid w:val="004E1BEE"/>
    <w:rsid w:val="004E50DA"/>
    <w:rsid w:val="004E5157"/>
    <w:rsid w:val="004E7233"/>
    <w:rsid w:val="004F30EA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11E2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0EA0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53E46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D318C"/>
    <w:rsid w:val="007E0CD6"/>
    <w:rsid w:val="007E105A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1F9B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A7500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0451"/>
    <w:rsid w:val="008F1210"/>
    <w:rsid w:val="008F18B9"/>
    <w:rsid w:val="008F1983"/>
    <w:rsid w:val="008F70F6"/>
    <w:rsid w:val="00905CE4"/>
    <w:rsid w:val="0091062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417"/>
    <w:rsid w:val="00A43CF0"/>
    <w:rsid w:val="00A444E5"/>
    <w:rsid w:val="00A5784B"/>
    <w:rsid w:val="00A57CAD"/>
    <w:rsid w:val="00A614A0"/>
    <w:rsid w:val="00A62AD6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53EE"/>
    <w:rsid w:val="00A973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A03"/>
    <w:rsid w:val="00AF5EC3"/>
    <w:rsid w:val="00AF713C"/>
    <w:rsid w:val="00B037C6"/>
    <w:rsid w:val="00B03C53"/>
    <w:rsid w:val="00B07556"/>
    <w:rsid w:val="00B107D9"/>
    <w:rsid w:val="00B14FFA"/>
    <w:rsid w:val="00B16603"/>
    <w:rsid w:val="00B173F8"/>
    <w:rsid w:val="00B23FA8"/>
    <w:rsid w:val="00B2451A"/>
    <w:rsid w:val="00B26AE9"/>
    <w:rsid w:val="00B26DC2"/>
    <w:rsid w:val="00B30FE9"/>
    <w:rsid w:val="00B343CD"/>
    <w:rsid w:val="00B34493"/>
    <w:rsid w:val="00B46C1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4F3D"/>
    <w:rsid w:val="00BD6448"/>
    <w:rsid w:val="00BE2035"/>
    <w:rsid w:val="00BE2A8A"/>
    <w:rsid w:val="00BE6436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957"/>
    <w:rsid w:val="00C60D95"/>
    <w:rsid w:val="00C61000"/>
    <w:rsid w:val="00C64BA1"/>
    <w:rsid w:val="00C7183C"/>
    <w:rsid w:val="00C755F1"/>
    <w:rsid w:val="00C764AE"/>
    <w:rsid w:val="00C807EC"/>
    <w:rsid w:val="00C818D9"/>
    <w:rsid w:val="00C82276"/>
    <w:rsid w:val="00C83228"/>
    <w:rsid w:val="00C834FF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05AEC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5130"/>
    <w:rsid w:val="00E47260"/>
    <w:rsid w:val="00E5333D"/>
    <w:rsid w:val="00E54FA3"/>
    <w:rsid w:val="00E618B5"/>
    <w:rsid w:val="00E64A2D"/>
    <w:rsid w:val="00E65A4C"/>
    <w:rsid w:val="00E66CDF"/>
    <w:rsid w:val="00E719D2"/>
    <w:rsid w:val="00E74486"/>
    <w:rsid w:val="00E744AB"/>
    <w:rsid w:val="00E80405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F11AF3"/>
    <w:rsid w:val="00F15B1E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20">
    <w:name w:val="heading 2"/>
    <w:basedOn w:val="a1"/>
    <w:next w:val="a1"/>
    <w:link w:val="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3">
    <w:name w:val="heading 3"/>
    <w:basedOn w:val="a1"/>
    <w:next w:val="a1"/>
    <w:link w:val="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4">
    <w:name w:val="heading 4"/>
    <w:basedOn w:val="a1"/>
    <w:next w:val="a1"/>
    <w:link w:val="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261299"/>
  </w:style>
  <w:style w:type="paragraph" w:styleId="a6">
    <w:name w:val="footer"/>
    <w:basedOn w:val="a1"/>
    <w:link w:val="Char0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261299"/>
  </w:style>
  <w:style w:type="paragraph" w:styleId="a7">
    <w:name w:val="Balloon Text"/>
    <w:basedOn w:val="a1"/>
    <w:link w:val="Char1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2"/>
    <w:link w:val="a7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a8">
    <w:name w:val="footnote text"/>
    <w:basedOn w:val="a1"/>
    <w:link w:val="Char2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har2">
    <w:name w:val="Κείμενο υποσημείωσης Char"/>
    <w:basedOn w:val="a2"/>
    <w:link w:val="a8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9">
    <w:name w:val="endnote reference"/>
    <w:rsid w:val="003F2100"/>
    <w:rPr>
      <w:vertAlign w:val="superscript"/>
    </w:rPr>
  </w:style>
  <w:style w:type="paragraph" w:styleId="aa">
    <w:name w:val="endnote text"/>
    <w:basedOn w:val="a1"/>
    <w:link w:val="Char3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σημείωσης τέλους Char"/>
    <w:basedOn w:val="a2"/>
    <w:link w:val="aa"/>
    <w:uiPriority w:val="99"/>
    <w:semiHidden/>
    <w:rsid w:val="003F2100"/>
    <w:rPr>
      <w:sz w:val="20"/>
      <w:szCs w:val="20"/>
    </w:rPr>
  </w:style>
  <w:style w:type="character" w:styleId="-">
    <w:name w:val="Hyperlink"/>
    <w:rsid w:val="00D83C1F"/>
    <w:rPr>
      <w:color w:val="0000FF"/>
      <w:u w:val="single"/>
    </w:rPr>
  </w:style>
  <w:style w:type="paragraph" w:styleId="ab">
    <w:name w:val="annotation text"/>
    <w:basedOn w:val="a1"/>
    <w:link w:val="Char4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har4">
    <w:name w:val="Κείμενο σχολίου Char"/>
    <w:basedOn w:val="a2"/>
    <w:link w:val="ab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1Char">
    <w:name w:val="Επικεφαλίδα 1 Char"/>
    <w:basedOn w:val="a2"/>
    <w:link w:val="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2Char">
    <w:name w:val="Επικεφαλίδα 2 Char"/>
    <w:basedOn w:val="a2"/>
    <w:link w:val="20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3Char">
    <w:name w:val="Επικεφαλίδα 3 Char"/>
    <w:basedOn w:val="a2"/>
    <w:link w:val="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4Char">
    <w:name w:val="Επικεφαλίδα 4 Char"/>
    <w:basedOn w:val="a2"/>
    <w:link w:val="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c">
    <w:name w:val="annotation reference"/>
    <w:basedOn w:val="a2"/>
    <w:uiPriority w:val="99"/>
    <w:semiHidden/>
    <w:unhideWhenUsed/>
    <w:rsid w:val="00FD6939"/>
    <w:rPr>
      <w:sz w:val="16"/>
      <w:szCs w:val="16"/>
    </w:rPr>
  </w:style>
  <w:style w:type="paragraph" w:styleId="ad">
    <w:name w:val="annotation subject"/>
    <w:basedOn w:val="ab"/>
    <w:next w:val="ab"/>
    <w:link w:val="Char5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Char5">
    <w:name w:val="Θέμα σχολίου Char"/>
    <w:basedOn w:val="Char4"/>
    <w:link w:val="ad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a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af">
    <w:name w:val="List Paragraph"/>
    <w:basedOn w:val="a1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a1"/>
    <w:next w:val="a1"/>
    <w:rsid w:val="00C64BA1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0">
    <w:name w:val="List Bullet"/>
    <w:basedOn w:val="a1"/>
    <w:rsid w:val="00C64BA1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a1"/>
    <w:rsid w:val="00C64BA1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List Bullet 2"/>
    <w:basedOn w:val="a1"/>
    <w:rsid w:val="00C64BA1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1">
    <w:name w:val="List Bullet 3"/>
    <w:basedOn w:val="a1"/>
    <w:rsid w:val="00C64BA1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0">
    <w:name w:val="List Bullet 4"/>
    <w:basedOn w:val="a1"/>
    <w:rsid w:val="00C64BA1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a1"/>
    <w:rsid w:val="00C64BA1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a1"/>
    <w:rsid w:val="00C64BA1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a1"/>
    <w:rsid w:val="00C64BA1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a1"/>
    <w:rsid w:val="00C64BA1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a1"/>
    <w:rsid w:val="00C64BA1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Number"/>
    <w:basedOn w:val="a1"/>
    <w:rsid w:val="00C64BA1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a1"/>
    <w:rsid w:val="00C64BA1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List Number 2"/>
    <w:basedOn w:val="a1"/>
    <w:rsid w:val="00C64BA1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0">
    <w:name w:val="List Number 3"/>
    <w:basedOn w:val="a1"/>
    <w:rsid w:val="00C64BA1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1">
    <w:name w:val="List Number 4"/>
    <w:basedOn w:val="a1"/>
    <w:rsid w:val="00C64BA1"/>
    <w:pPr>
      <w:numPr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a1"/>
    <w:rsid w:val="00C64BA1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a1"/>
    <w:rsid w:val="00C64BA1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a1"/>
    <w:rsid w:val="00C64BA1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a1"/>
    <w:rsid w:val="00C64BA1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a1"/>
    <w:rsid w:val="00C64BA1"/>
    <w:pPr>
      <w:numPr>
        <w:ilvl w:val="1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a1"/>
    <w:rsid w:val="00C64BA1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a1"/>
    <w:rsid w:val="00C64BA1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a1"/>
    <w:rsid w:val="00C64BA1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a1"/>
    <w:rsid w:val="00C64BA1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a1"/>
    <w:rsid w:val="00C64BA1"/>
    <w:pPr>
      <w:numPr>
        <w:ilvl w:val="2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a1"/>
    <w:rsid w:val="00C64BA1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a1"/>
    <w:rsid w:val="00C64BA1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a1"/>
    <w:rsid w:val="00C64BA1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a1"/>
    <w:rsid w:val="00C64BA1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a1"/>
    <w:rsid w:val="00C64BA1"/>
    <w:pPr>
      <w:numPr>
        <w:ilvl w:val="3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toc 5"/>
    <w:basedOn w:val="a1"/>
    <w:next w:val="a1"/>
    <w:semiHidden/>
    <w:rsid w:val="00C64BA1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af0">
    <w:name w:val="TOC Heading"/>
    <w:basedOn w:val="a1"/>
    <w:next w:val="a1"/>
    <w:qFormat/>
    <w:rsid w:val="00C64BA1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10">
    <w:name w:val="toc 1"/>
    <w:basedOn w:val="a1"/>
    <w:next w:val="a1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22">
    <w:name w:val="toc 2"/>
    <w:basedOn w:val="a1"/>
    <w:next w:val="a1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32">
    <w:name w:val="toc 3"/>
    <w:basedOn w:val="a1"/>
    <w:next w:val="a1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42">
    <w:name w:val="toc 4"/>
    <w:basedOn w:val="a1"/>
    <w:next w:val="a1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20">
    <w:name w:val="heading 2"/>
    <w:basedOn w:val="a1"/>
    <w:next w:val="a1"/>
    <w:link w:val="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3">
    <w:name w:val="heading 3"/>
    <w:basedOn w:val="a1"/>
    <w:next w:val="a1"/>
    <w:link w:val="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4">
    <w:name w:val="heading 4"/>
    <w:basedOn w:val="a1"/>
    <w:next w:val="a1"/>
    <w:link w:val="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261299"/>
  </w:style>
  <w:style w:type="paragraph" w:styleId="a6">
    <w:name w:val="footer"/>
    <w:basedOn w:val="a1"/>
    <w:link w:val="Char0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261299"/>
  </w:style>
  <w:style w:type="paragraph" w:styleId="a7">
    <w:name w:val="Balloon Text"/>
    <w:basedOn w:val="a1"/>
    <w:link w:val="Char1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2"/>
    <w:link w:val="a7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a8">
    <w:name w:val="footnote text"/>
    <w:basedOn w:val="a1"/>
    <w:link w:val="Char2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har2">
    <w:name w:val="Κείμενο υποσημείωσης Char"/>
    <w:basedOn w:val="a2"/>
    <w:link w:val="a8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9">
    <w:name w:val="endnote reference"/>
    <w:rsid w:val="003F2100"/>
    <w:rPr>
      <w:vertAlign w:val="superscript"/>
    </w:rPr>
  </w:style>
  <w:style w:type="paragraph" w:styleId="aa">
    <w:name w:val="endnote text"/>
    <w:basedOn w:val="a1"/>
    <w:link w:val="Char3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σημείωσης τέλους Char"/>
    <w:basedOn w:val="a2"/>
    <w:link w:val="aa"/>
    <w:uiPriority w:val="99"/>
    <w:semiHidden/>
    <w:rsid w:val="003F2100"/>
    <w:rPr>
      <w:sz w:val="20"/>
      <w:szCs w:val="20"/>
    </w:rPr>
  </w:style>
  <w:style w:type="character" w:styleId="-">
    <w:name w:val="Hyperlink"/>
    <w:rsid w:val="00D83C1F"/>
    <w:rPr>
      <w:color w:val="0000FF"/>
      <w:u w:val="single"/>
    </w:rPr>
  </w:style>
  <w:style w:type="paragraph" w:styleId="ab">
    <w:name w:val="annotation text"/>
    <w:basedOn w:val="a1"/>
    <w:link w:val="Char4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har4">
    <w:name w:val="Κείμενο σχολίου Char"/>
    <w:basedOn w:val="a2"/>
    <w:link w:val="ab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1Char">
    <w:name w:val="Επικεφαλίδα 1 Char"/>
    <w:basedOn w:val="a2"/>
    <w:link w:val="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2Char">
    <w:name w:val="Επικεφαλίδα 2 Char"/>
    <w:basedOn w:val="a2"/>
    <w:link w:val="20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3Char">
    <w:name w:val="Επικεφαλίδα 3 Char"/>
    <w:basedOn w:val="a2"/>
    <w:link w:val="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4Char">
    <w:name w:val="Επικεφαλίδα 4 Char"/>
    <w:basedOn w:val="a2"/>
    <w:link w:val="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c">
    <w:name w:val="annotation reference"/>
    <w:basedOn w:val="a2"/>
    <w:uiPriority w:val="99"/>
    <w:semiHidden/>
    <w:unhideWhenUsed/>
    <w:rsid w:val="00FD6939"/>
    <w:rPr>
      <w:sz w:val="16"/>
      <w:szCs w:val="16"/>
    </w:rPr>
  </w:style>
  <w:style w:type="paragraph" w:styleId="ad">
    <w:name w:val="annotation subject"/>
    <w:basedOn w:val="ab"/>
    <w:next w:val="ab"/>
    <w:link w:val="Char5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Char5">
    <w:name w:val="Θέμα σχολίου Char"/>
    <w:basedOn w:val="Char4"/>
    <w:link w:val="ad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a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af">
    <w:name w:val="List Paragraph"/>
    <w:basedOn w:val="a1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a1"/>
    <w:next w:val="a1"/>
    <w:rsid w:val="00C64BA1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0">
    <w:name w:val="List Bullet"/>
    <w:basedOn w:val="a1"/>
    <w:rsid w:val="00C64BA1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a1"/>
    <w:rsid w:val="00C64BA1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List Bullet 2"/>
    <w:basedOn w:val="a1"/>
    <w:rsid w:val="00C64BA1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1">
    <w:name w:val="List Bullet 3"/>
    <w:basedOn w:val="a1"/>
    <w:rsid w:val="00C64BA1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0">
    <w:name w:val="List Bullet 4"/>
    <w:basedOn w:val="a1"/>
    <w:rsid w:val="00C64BA1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a1"/>
    <w:rsid w:val="00C64BA1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a1"/>
    <w:rsid w:val="00C64BA1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a1"/>
    <w:rsid w:val="00C64BA1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a1"/>
    <w:rsid w:val="00C64BA1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a1"/>
    <w:rsid w:val="00C64BA1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Number"/>
    <w:basedOn w:val="a1"/>
    <w:rsid w:val="00C64BA1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a1"/>
    <w:rsid w:val="00C64BA1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List Number 2"/>
    <w:basedOn w:val="a1"/>
    <w:rsid w:val="00C64BA1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0">
    <w:name w:val="List Number 3"/>
    <w:basedOn w:val="a1"/>
    <w:rsid w:val="00C64BA1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1">
    <w:name w:val="List Number 4"/>
    <w:basedOn w:val="a1"/>
    <w:rsid w:val="00C64BA1"/>
    <w:pPr>
      <w:numPr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a1"/>
    <w:rsid w:val="00C64BA1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a1"/>
    <w:rsid w:val="00C64BA1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a1"/>
    <w:rsid w:val="00C64BA1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a1"/>
    <w:rsid w:val="00C64BA1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a1"/>
    <w:rsid w:val="00C64BA1"/>
    <w:pPr>
      <w:numPr>
        <w:ilvl w:val="1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a1"/>
    <w:rsid w:val="00C64BA1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a1"/>
    <w:rsid w:val="00C64BA1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a1"/>
    <w:rsid w:val="00C64BA1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a1"/>
    <w:rsid w:val="00C64BA1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a1"/>
    <w:rsid w:val="00C64BA1"/>
    <w:pPr>
      <w:numPr>
        <w:ilvl w:val="2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a1"/>
    <w:rsid w:val="00C64BA1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a1"/>
    <w:rsid w:val="00C64BA1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a1"/>
    <w:rsid w:val="00C64BA1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a1"/>
    <w:rsid w:val="00C64BA1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a1"/>
    <w:rsid w:val="00C64BA1"/>
    <w:pPr>
      <w:numPr>
        <w:ilvl w:val="3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toc 5"/>
    <w:basedOn w:val="a1"/>
    <w:next w:val="a1"/>
    <w:semiHidden/>
    <w:rsid w:val="00C64BA1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af0">
    <w:name w:val="TOC Heading"/>
    <w:basedOn w:val="a1"/>
    <w:next w:val="a1"/>
    <w:qFormat/>
    <w:rsid w:val="00C64BA1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10">
    <w:name w:val="toc 1"/>
    <w:basedOn w:val="a1"/>
    <w:next w:val="a1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22">
    <w:name w:val="toc 2"/>
    <w:basedOn w:val="a1"/>
    <w:next w:val="a1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32">
    <w:name w:val="toc 3"/>
    <w:basedOn w:val="a1"/>
    <w:next w:val="a1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42">
    <w:name w:val="toc 4"/>
    <w:basedOn w:val="a1"/>
    <w:next w:val="a1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74B98A-A63E-47D6-9CE3-DB9508CB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Καραγιάννη Ελευθερία</cp:lastModifiedBy>
  <cp:revision>3</cp:revision>
  <cp:lastPrinted>2015-04-10T09:51:00Z</cp:lastPrinted>
  <dcterms:created xsi:type="dcterms:W3CDTF">2018-06-15T09:48:00Z</dcterms:created>
  <dcterms:modified xsi:type="dcterms:W3CDTF">2018-06-15T09:48:00Z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