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DC" w:rsidRPr="009641DC" w:rsidRDefault="009641DC" w:rsidP="00622849">
      <w:pPr>
        <w:pStyle w:val="11"/>
        <w:jc w:val="both"/>
        <w:rPr>
          <w:rFonts w:eastAsia="Calibri"/>
          <w:sz w:val="20"/>
          <w:szCs w:val="20"/>
          <w:lang w:val="el-GR"/>
        </w:rPr>
      </w:pPr>
      <w:r w:rsidRPr="009641DC">
        <w:rPr>
          <w:rFonts w:eastAsia="Calibri"/>
          <w:b/>
          <w:sz w:val="20"/>
          <w:szCs w:val="20"/>
          <w:lang w:val="el-GR"/>
        </w:rPr>
        <w:t>ΠΑΡΑΡΤΗΜΑ Β: Τεχνικές Προδιαγραφές</w:t>
      </w:r>
      <w:r>
        <w:rPr>
          <w:rFonts w:eastAsia="Calibri"/>
          <w:sz w:val="20"/>
          <w:szCs w:val="20"/>
          <w:lang w:val="el-GR"/>
        </w:rPr>
        <w:t xml:space="preserve"> ανά τμήμα του διαγωνισμού</w:t>
      </w:r>
    </w:p>
    <w:p w:rsidR="009641DC" w:rsidRDefault="009641DC" w:rsidP="00622849">
      <w:pPr>
        <w:pStyle w:val="11"/>
        <w:jc w:val="both"/>
        <w:rPr>
          <w:rFonts w:eastAsia="Calibri"/>
          <w:sz w:val="20"/>
          <w:szCs w:val="20"/>
          <w:lang w:val="el-GR"/>
        </w:rPr>
      </w:pPr>
    </w:p>
    <w:tbl>
      <w:tblPr>
        <w:tblW w:w="880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7"/>
        <w:gridCol w:w="2977"/>
      </w:tblGrid>
      <w:tr w:rsidR="00B41888" w:rsidRPr="00081D87" w:rsidTr="00DF553C">
        <w:trPr>
          <w:trHeight w:val="603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b/>
                <w:sz w:val="20"/>
                <w:szCs w:val="20"/>
              </w:rPr>
              <w:t>ΤΜΗΜΑ 1: Εξοπλισμός Παροχόμετρο/μετρητής ροής μάζας (mass flow meter): 1 τεμάχιο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>Max Pressure: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1500 psig [103 BAR]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Max Temperature: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149F (65oC)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Operating Temperature: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20oC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Meter Material: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316L SS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Valve Type: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Normally closed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Valve Seat: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Viton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O-Ring: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Viton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Electrical Connector: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15-pin D-Conn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Connection Size: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1/8΄΄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Connection Type: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Comp w\Filter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>Gas: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He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Fs Flow Rate: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300 SMLM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Inlet Pressure: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1 atmg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Outlet Pressure: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0.00 atmg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Cal Ref Temp: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0oC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Input and Output Signal: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0-5 V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Communications: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Smart Emulation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Digital Input Output Communication: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Smart Emulation (RS485 Smart/Analog)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Baud Rate: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RS485-19200 (standard)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Output Enhancement: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Standard response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Power Supply: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24 Vdc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Mounting Attitude: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Horizontal base down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Calibration: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Single (standard, +/- 1% accuracy)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Orifice size: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445858">
              <w:rPr>
                <w:rFonts w:ascii="Times New Roman" w:hAnsi="Times New Roman"/>
                <w:sz w:val="20"/>
                <w:szCs w:val="20"/>
              </w:rPr>
              <w:t>0.0055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Restrictor Type: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Sintered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>Restrictor  Size: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Size code L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N2 E. Gas Factor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1.386</w:t>
            </w:r>
          </w:p>
        </w:tc>
      </w:tr>
      <w:tr w:rsidR="00B41888" w:rsidRPr="00081D87" w:rsidTr="00DF553C">
        <w:trPr>
          <w:trHeight w:val="9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>Συμβατότητα και καλώδια σύνδεσης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Με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υπάρχοντα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εξοπλισμό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του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έργου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μονάδα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ελέγχου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«Readout &amp; Setpoint Controller, Model 0254AB2B21A, Brooks Power Supply»</w:t>
            </w:r>
          </w:p>
        </w:tc>
      </w:tr>
    </w:tbl>
    <w:p w:rsidR="00B41888" w:rsidRPr="00081D87" w:rsidRDefault="00B41888" w:rsidP="00B418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B41888" w:rsidRPr="00081D87" w:rsidRDefault="00B41888" w:rsidP="00B41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81D87">
        <w:rPr>
          <w:rFonts w:ascii="Times New Roman" w:hAnsi="Times New Roman"/>
          <w:b/>
          <w:sz w:val="20"/>
          <w:szCs w:val="20"/>
        </w:rPr>
        <w:t xml:space="preserve">ΤΜΗΜΑ 2: (Αναλώσιμα) Χημικές ενώσεις και αναλώσιμα χημικών αναλύσεων 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559"/>
      </w:tblGrid>
      <w:tr w:rsidR="00B41888" w:rsidRPr="00081D87" w:rsidTr="00DF553C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Gadolinium (III) nitrate hexahydrate 99.9%, trace metal basis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</w:tr>
      <w:tr w:rsidR="00B41888" w:rsidRPr="00081D87" w:rsidTr="00DF553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Cerium (III) nitrate hexahydrate, puriss. p.a., 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sym w:font="Symbol" w:char="F0B3"/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99.0%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 g</w:t>
            </w:r>
          </w:p>
        </w:tc>
      </w:tr>
      <w:tr w:rsidR="00B41888" w:rsidRPr="00081D87" w:rsidTr="00DF553C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Barium nitrate, ACS reagent, 99+%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50 g</w:t>
            </w:r>
          </w:p>
        </w:tc>
      </w:tr>
      <w:tr w:rsidR="00B41888" w:rsidRPr="00081D87" w:rsidTr="00DF553C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Ruthenium (III) chloride hydrate, basis Reagent Plus, Sigma Aldrich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τεμάχια του 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1 g</w:t>
            </w:r>
          </w:p>
        </w:tc>
      </w:tr>
      <w:tr w:rsidR="00B41888" w:rsidRPr="00081D87" w:rsidTr="00DF553C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Nickel (II) nitrate hexahydrate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, 98%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</w:tr>
      <w:tr w:rsidR="00B41888" w:rsidRPr="00081D87" w:rsidTr="00DF553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Copper (III) nitrate hemipentahydrate, 98+%, ACS reagent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 g</w:t>
            </w:r>
          </w:p>
        </w:tc>
      </w:tr>
      <w:tr w:rsidR="00B41888" w:rsidRPr="00081D87" w:rsidTr="00DF553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Chloroplatinic acid, 8 wt % solution in water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 mL</w:t>
            </w:r>
          </w:p>
        </w:tc>
      </w:tr>
      <w:tr w:rsidR="00B41888" w:rsidRPr="00081D87" w:rsidTr="00DF553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viii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Hydrogen tetrachloroaurate hydrate, 99.999% trace metal basis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g</w:t>
            </w:r>
          </w:p>
        </w:tc>
      </w:tr>
      <w:tr w:rsidR="00B41888" w:rsidRPr="00081D87" w:rsidTr="00DF553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ix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Diamminedinitritoplatinum (II), 3.4 wt % solution in dilute ammonium hydroxide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 g</w:t>
            </w:r>
          </w:p>
        </w:tc>
      </w:tr>
      <w:tr w:rsidR="00B41888" w:rsidRPr="00081D87" w:rsidTr="00DF553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Magnesium nitrate hexahydrate, 99.999% trace metal basis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τεμάχια των 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</w:tr>
      <w:tr w:rsidR="00B41888" w:rsidRPr="00081D87" w:rsidTr="00DF553C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Zirconium (IV) oxynitrate hydrate, 99.99%, trace metal basis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 g</w:t>
            </w:r>
          </w:p>
        </w:tc>
      </w:tr>
      <w:tr w:rsidR="00B41888" w:rsidRPr="00081D87" w:rsidTr="00DF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Dihydrogen hexachloroplatinate (IV) hexahydrate, low nitrate, Premion, 99.95% (metals basis), Pt 37.5% 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g</w:t>
            </w:r>
          </w:p>
        </w:tc>
      </w:tr>
      <w:tr w:rsidR="00B41888" w:rsidRPr="00081D87" w:rsidTr="00DF553C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Oxalic acid, 98%, anhydrous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250 g</w:t>
            </w:r>
          </w:p>
        </w:tc>
      </w:tr>
      <w:tr w:rsidR="00B41888" w:rsidRPr="00081D87" w:rsidTr="00DF553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xiv.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Oxalic acid, 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puriss. p.a., anhydrous, 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sym w:font="Symbol" w:char="F0B3"/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99.0% (RT)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50 g</w:t>
            </w:r>
          </w:p>
        </w:tc>
      </w:tr>
      <w:tr w:rsidR="00B41888" w:rsidRPr="00081D87" w:rsidTr="00DF553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Sodium hydroxide, puriss. p.a.,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ACS reagent, reag. Ph. Eur., K=˂0,02%, &gt;=98%, pellets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τεμάχια του 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1 kg</w:t>
            </w:r>
          </w:p>
        </w:tc>
      </w:tr>
      <w:tr w:rsidR="00B41888" w:rsidRPr="00081D87" w:rsidTr="00DF553C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xvi.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Zinc acetate dehydrate (anhydrous), 99.99%, trace metal basis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 g</w:t>
            </w:r>
          </w:p>
        </w:tc>
      </w:tr>
      <w:tr w:rsidR="00B41888" w:rsidRPr="00081D87" w:rsidTr="00DF553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xvii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Ethanol Absolute, denaturated with 0.5-1.5 Vol.% 2-butanone and approx. 0.001% Bitrex (GC), ≥98% (GC), Water (Karl Fischer) max. 0.2%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τεμάχια των 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2.5 L </w:t>
            </w:r>
          </w:p>
        </w:tc>
      </w:tr>
      <w:tr w:rsidR="00B41888" w:rsidRPr="00081D87" w:rsidTr="00DF553C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xviii.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GB"/>
              </w:rPr>
              <w:t>Cyclopentadienylcobalt dicarbonyl, min. 95%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 g</w:t>
            </w:r>
          </w:p>
        </w:tc>
      </w:tr>
      <w:tr w:rsidR="00B41888" w:rsidRPr="00081D87" w:rsidTr="00DF553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xix.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Titanium(IV) isopropoxide, 99.999%, 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trace metal basis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 mL</w:t>
            </w:r>
          </w:p>
        </w:tc>
      </w:tr>
      <w:tr w:rsidR="00B41888" w:rsidRPr="00081D87" w:rsidTr="00DF553C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81D87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Praseodymium(III) nitrate hexahydrate, </w:t>
            </w:r>
            <w:r w:rsidRPr="00081D8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99.9%, 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trace metal basis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50 g</w:t>
            </w:r>
          </w:p>
        </w:tc>
      </w:tr>
      <w:tr w:rsidR="00B41888" w:rsidRPr="00081D87" w:rsidTr="00DF553C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81D87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PluronicP123, average Mn ~5,800 ((EO)20(PO)70(EO)20triblock copolymer)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L</w:t>
            </w:r>
          </w:p>
        </w:tc>
      </w:tr>
      <w:tr w:rsidR="00B41888" w:rsidRPr="00081D87" w:rsidTr="00DF553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81D87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Nitric acid, puriss. p.a., reag. ISO, reag. Ph. Eur., for determinations with dithizone, ≥65%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τεμάχια των 2,5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</w:p>
        </w:tc>
      </w:tr>
      <w:tr w:rsidR="00B41888" w:rsidRPr="00081D87" w:rsidTr="00DF553C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81D87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Samarium(III) nitrate hexahydrate, 99,9% trace metal basis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2,5 g</w:t>
            </w:r>
          </w:p>
        </w:tc>
      </w:tr>
      <w:tr w:rsidR="00B41888" w:rsidRPr="00081D87" w:rsidTr="00DF553C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xxiv.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81D87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Lanthanum(III) nitrate hexahydrate,  99.9% (REO)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 g</w:t>
            </w:r>
          </w:p>
        </w:tc>
      </w:tr>
      <w:tr w:rsidR="00B41888" w:rsidRPr="00081D87" w:rsidTr="00DF553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xxv.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81D87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Silicon dioxide, colloidal, highly dispersed EMPROVE® ESSENTIAL Ph Eur,NF,JP,E 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500 g</w:t>
            </w:r>
          </w:p>
        </w:tc>
      </w:tr>
      <w:tr w:rsidR="00B41888" w:rsidRPr="00081D87" w:rsidTr="00DF553C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xxvi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81D8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Rhodium (III) chloride hydrate, 38% Rh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 g</w:t>
            </w:r>
          </w:p>
        </w:tc>
      </w:tr>
      <w:tr w:rsidR="00B41888" w:rsidRPr="00081D87" w:rsidTr="00DF553C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xxvii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Evaporating dish porcelain, round base, 80 mm diameter, 30 mm height, 75 ml volume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 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>πακέτα των 6</w:t>
            </w:r>
          </w:p>
        </w:tc>
      </w:tr>
      <w:tr w:rsidR="00B41888" w:rsidRPr="00081D87" w:rsidTr="00DF553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xxviii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Σωλήνες (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tubes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quartz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, εξωτερικής διαμέτρου 6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και πάχους τοιχώματος 1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OD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τεμάχια του 1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</w:tr>
      <w:tr w:rsidR="00B41888" w:rsidRPr="00081D87" w:rsidTr="00DF553C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xxix.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Χαρτί εργαστηριακό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roll/4.5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τεμάχια</w:t>
            </w:r>
          </w:p>
        </w:tc>
      </w:tr>
      <w:tr w:rsidR="00B41888" w:rsidRPr="00081D87" w:rsidTr="00DF553C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xxx.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Teflon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ταινία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10 τεμάχια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41888" w:rsidRPr="00081D87" w:rsidRDefault="00B41888" w:rsidP="00B418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1888" w:rsidRPr="00081D87" w:rsidRDefault="00B41888" w:rsidP="00B41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81D87">
        <w:rPr>
          <w:rFonts w:ascii="Times New Roman" w:hAnsi="Times New Roman"/>
          <w:b/>
          <w:sz w:val="20"/>
          <w:szCs w:val="20"/>
        </w:rPr>
        <w:t>ΤΜΗΜΑ 3: Χημικά αέρια υπό υψηλή πίεση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6379"/>
        <w:gridCol w:w="1559"/>
      </w:tblGrid>
      <w:tr w:rsidR="00B41888" w:rsidRPr="00081D87" w:rsidTr="00DF553C">
        <w:trPr>
          <w:trHeight w:val="630"/>
        </w:trPr>
        <w:tc>
          <w:tcPr>
            <w:tcW w:w="724" w:type="dxa"/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Φιάλη 50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/200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bar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με περιεχόμενο καθαρό αργό (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) με τα εξής χαρακτηριστικά: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καθαρότητα: 5.0 (&gt;99,999%)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50 Lt χαλύβδινη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Τύπος βαλβίδας: DIN 477, No 6 brass 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τεμάχιο</w:t>
            </w:r>
          </w:p>
        </w:tc>
      </w:tr>
      <w:tr w:rsidR="00B41888" w:rsidRPr="00081D87" w:rsidTr="00DF553C">
        <w:trPr>
          <w:trHeight w:val="630"/>
        </w:trPr>
        <w:tc>
          <w:tcPr>
            <w:tcW w:w="724" w:type="dxa"/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Φιάλη 10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/200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bar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και περιεχόμενο φιάλης καθαρού αερίου 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081D87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με τα εξής χαρακτηριστικά: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καθαρότητα: 4.5 (&gt;99,995%)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10 Lt χαλύβδινη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DIN 477, No 1 brass 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τεμάχιο</w:t>
            </w:r>
          </w:p>
        </w:tc>
      </w:tr>
      <w:tr w:rsidR="00B41888" w:rsidRPr="00081D87" w:rsidTr="00DF553C">
        <w:trPr>
          <w:trHeight w:val="630"/>
        </w:trPr>
        <w:tc>
          <w:tcPr>
            <w:tcW w:w="724" w:type="dxa"/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Φιάλη 10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και περιεχόμενο καθαρού αερίου 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081D87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με τα εξής χαρακτηριστικά: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καθαρότητα: 4.5 (&gt;99,995%)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10 Liter χαλύβδινη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DIN 477, No 6 brass 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Περιεχόμενο αέριο: 7,5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τεμάχιο</w:t>
            </w:r>
          </w:p>
        </w:tc>
      </w:tr>
      <w:tr w:rsidR="00B41888" w:rsidRPr="00081D87" w:rsidTr="00DF553C">
        <w:trPr>
          <w:trHeight w:val="630"/>
        </w:trPr>
        <w:tc>
          <w:tcPr>
            <w:tcW w:w="724" w:type="dxa"/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1888" w:rsidRPr="00081D87" w:rsidRDefault="00B41888" w:rsidP="00DF55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Φιάλη 10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 και περιεχόμενο φιάλης 30% 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σε 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 με τα εξής χαρακτηριστικά:</w:t>
            </w:r>
          </w:p>
          <w:p w:rsidR="00B41888" w:rsidRPr="00081D87" w:rsidRDefault="00B41888" w:rsidP="00B4188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Ανοχή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 CO:  ± 2% rel, Ar: ± 2% rel</w:t>
            </w:r>
          </w:p>
          <w:p w:rsidR="00B41888" w:rsidRPr="00081D87" w:rsidRDefault="00B41888" w:rsidP="00B4188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10 </w:t>
            </w:r>
            <w:r w:rsidRPr="00081D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Liter</w:t>
            </w:r>
            <w:r w:rsidRPr="00081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αλουμινίου</w:t>
            </w:r>
          </w:p>
          <w:p w:rsidR="00B41888" w:rsidRPr="00081D87" w:rsidRDefault="00B41888" w:rsidP="00B4188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Τύπος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βαλβίδας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DIN 477, No 1 brass </w:t>
            </w:r>
          </w:p>
          <w:p w:rsidR="00B41888" w:rsidRPr="00081D87" w:rsidRDefault="00B41888" w:rsidP="00B4188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200 bar </w:t>
            </w:r>
          </w:p>
          <w:p w:rsidR="00B41888" w:rsidRPr="00081D87" w:rsidRDefault="00B41888" w:rsidP="00B4188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Όγκος περιεχομένου: 1,954 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 (τελική πλήρωση στα 200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1888" w:rsidRPr="00081D87" w:rsidRDefault="00B41888" w:rsidP="00B4188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Χρόνος σταθερότητας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 μήνες </w:t>
            </w:r>
          </w:p>
          <w:p w:rsidR="00B41888" w:rsidRPr="00081D87" w:rsidRDefault="00B41888" w:rsidP="00B4188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Χρόνος παράδοσης: 12-14 εβδομάδες</w:t>
            </w:r>
          </w:p>
          <w:p w:rsidR="00B41888" w:rsidRPr="00081D87" w:rsidRDefault="00B41888" w:rsidP="00B4188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Πιστοποιητικό ανάλυσης κατά βάρος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τεμάχιο</w:t>
            </w:r>
          </w:p>
        </w:tc>
      </w:tr>
      <w:tr w:rsidR="00B41888" w:rsidRPr="00081D87" w:rsidTr="00DF553C">
        <w:trPr>
          <w:trHeight w:val="630"/>
        </w:trPr>
        <w:tc>
          <w:tcPr>
            <w:tcW w:w="724" w:type="dxa"/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Φιάλη  50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/200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bar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με περιεχόμενο καθαρό Άζωτο (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81D87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), με τα εξής χαρακτηριστικά: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καθαρότητα: 5.0 (&gt;99,999%)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50 Lt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Τύπος βαλβίδας: DIN 477, No 6 brass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 τεμάχιο</w:t>
            </w:r>
          </w:p>
        </w:tc>
      </w:tr>
      <w:tr w:rsidR="00B41888" w:rsidRPr="00081D87" w:rsidTr="00DF553C">
        <w:trPr>
          <w:trHeight w:val="630"/>
        </w:trPr>
        <w:tc>
          <w:tcPr>
            <w:tcW w:w="724" w:type="dxa"/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1888" w:rsidRPr="00081D87" w:rsidRDefault="00B41888" w:rsidP="00DF55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Φιάλη 10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 και περιεχόμενο φιάλης 20%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 με τα εξής χαρακτηριστικά:</w:t>
            </w:r>
          </w:p>
          <w:p w:rsidR="00B41888" w:rsidRPr="00081D87" w:rsidRDefault="00B41888" w:rsidP="00B4188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Ανοχή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CH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 ± 2% rel, Ar: ± 2% rel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10 Lt χαλύβδινη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Τύπος βαλβίδας: DIN 477, No 1 brass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Όγκος περιεχομένου: 2,022 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l-GR"/>
              </w:rPr>
              <w:t>3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(τελική πλήρωση στα 200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Χρόνος σταθερότητας: 120 μήνες 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Πιστοποιητικό ανάλυσης κατά βάρος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τεμάχιο</w:t>
            </w:r>
          </w:p>
        </w:tc>
      </w:tr>
      <w:tr w:rsidR="00B41888" w:rsidRPr="00081D87" w:rsidTr="00DF553C">
        <w:trPr>
          <w:trHeight w:val="630"/>
        </w:trPr>
        <w:tc>
          <w:tcPr>
            <w:tcW w:w="724" w:type="dxa"/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vii.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1888" w:rsidRPr="00081D87" w:rsidRDefault="00B41888" w:rsidP="00DF553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Φιάλη 50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 και περιεχόμενο φιάλης αέριο συνθετικό αέρα άνευ υδρογονανθράκων με τα εξής χαρακτηριστικά: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Ο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: 20,9%, N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: balance, H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O: &lt;3ppm, THC (as CH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) &lt; 0,2ppm, CO+CO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 &lt; 1ppm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50 Lt χαλύβδινη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 xml:space="preserve">Τύπος βαλβίδας: DIN 477, No 6 brass </w:t>
            </w:r>
          </w:p>
          <w:p w:rsidR="00B41888" w:rsidRPr="00081D87" w:rsidRDefault="00B41888" w:rsidP="00B41888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Πίεση εμφιάλωσης: 200 bar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τεμάχιο</w:t>
            </w:r>
          </w:p>
        </w:tc>
      </w:tr>
    </w:tbl>
    <w:p w:rsidR="00B41888" w:rsidRPr="00081D87" w:rsidRDefault="00B41888" w:rsidP="00B418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1888" w:rsidRPr="00081D87" w:rsidRDefault="00B41888" w:rsidP="00B4188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41888" w:rsidRPr="00081D87" w:rsidRDefault="00B41888" w:rsidP="00B4188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41888" w:rsidRPr="00081D87" w:rsidRDefault="00B41888" w:rsidP="00B4188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41888" w:rsidRPr="00081D87" w:rsidRDefault="00B41888" w:rsidP="00B41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81D87">
        <w:rPr>
          <w:rFonts w:ascii="Times New Roman" w:hAnsi="Times New Roman"/>
          <w:b/>
          <w:sz w:val="20"/>
          <w:szCs w:val="20"/>
        </w:rPr>
        <w:t>ΤΜΗΜΑ 4: Αναλώσιμα Χρωματογραφίας/μηχανολογικά αναλώσιμα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6379"/>
        <w:gridCol w:w="1559"/>
      </w:tblGrid>
      <w:tr w:rsidR="00B41888" w:rsidRPr="00081D87" w:rsidTr="00DF553C">
        <w:trPr>
          <w:trHeight w:val="630"/>
        </w:trPr>
        <w:tc>
          <w:tcPr>
            <w:tcW w:w="724" w:type="dxa"/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i.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 xml:space="preserve">Χειροκίνητη βαλβίδα δειγματοληψίας (6 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port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, 2-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, 2΄΄ 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standoff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), με τεχνικά χαρακτηριστικά ως:</w:t>
            </w:r>
          </w:p>
          <w:p w:rsidR="00B41888" w:rsidRPr="00081D87" w:rsidRDefault="00B41888" w:rsidP="00B41888">
            <w:pPr>
              <w:numPr>
                <w:ilvl w:val="0"/>
                <w:numId w:val="33"/>
              </w:numPr>
              <w:spacing w:after="0" w:line="240" w:lineRule="auto"/>
              <w:ind w:left="263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 xml:space="preserve">μέγιστη αντοχή στην πίεση τουλάχιστον 400 </w:t>
            </w:r>
            <w:r w:rsidRPr="00081D87">
              <w:rPr>
                <w:rFonts w:ascii="Times New Roman" w:hAnsi="Times New Roman"/>
                <w:sz w:val="20"/>
                <w:szCs w:val="20"/>
                <w:lang w:val="en-GB"/>
              </w:rPr>
              <w:t>psi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888" w:rsidRPr="00081D87" w:rsidRDefault="00B41888" w:rsidP="00B41888">
            <w:pPr>
              <w:numPr>
                <w:ilvl w:val="0"/>
                <w:numId w:val="33"/>
              </w:numPr>
              <w:spacing w:after="0" w:line="240" w:lineRule="auto"/>
              <w:ind w:left="263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μέγιστη αντοχή στη θερμοκρασία τουλάχιστον 220⁰</w:t>
            </w:r>
            <w:r w:rsidRPr="00081D87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888" w:rsidRPr="00081D87" w:rsidRDefault="00B41888" w:rsidP="00B41888">
            <w:pPr>
              <w:numPr>
                <w:ilvl w:val="0"/>
                <w:numId w:val="33"/>
              </w:numPr>
              <w:spacing w:after="0" w:line="240" w:lineRule="auto"/>
              <w:ind w:left="263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σώμα βαλβίδας κατασκευασμένο από ανοξείδωτο ατσάλι 316 ή αντίστοιχο υλικό.</w:t>
            </w:r>
          </w:p>
          <w:p w:rsidR="00B41888" w:rsidRPr="00081D87" w:rsidRDefault="00B41888" w:rsidP="00B41888">
            <w:pPr>
              <w:numPr>
                <w:ilvl w:val="0"/>
                <w:numId w:val="33"/>
              </w:numPr>
              <w:spacing w:after="0" w:line="240" w:lineRule="auto"/>
              <w:ind w:left="263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ρότορας κατασκευασμένος από  polyaryletherketone/PTFE.</w:t>
            </w:r>
          </w:p>
          <w:p w:rsidR="00B41888" w:rsidRPr="00081D87" w:rsidRDefault="00B41888" w:rsidP="00B41888">
            <w:pPr>
              <w:numPr>
                <w:ilvl w:val="0"/>
                <w:numId w:val="33"/>
              </w:numPr>
              <w:spacing w:after="0" w:line="240" w:lineRule="auto"/>
              <w:ind w:left="263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να διαθέτει 1/8</w:t>
            </w:r>
            <w:r w:rsidRPr="00081D87">
              <w:rPr>
                <w:rFonts w:ascii="Times New Roman" w:hAnsi="Times New Roman"/>
                <w:sz w:val="20"/>
                <w:szCs w:val="20"/>
                <w:lang w:val="en-GB"/>
              </w:rPr>
              <w:t>” fittings.</w:t>
            </w:r>
          </w:p>
          <w:p w:rsidR="00B41888" w:rsidRPr="00081D87" w:rsidRDefault="00B41888" w:rsidP="00B41888">
            <w:pPr>
              <w:numPr>
                <w:ilvl w:val="0"/>
                <w:numId w:val="33"/>
              </w:numPr>
              <w:spacing w:after="0" w:line="240" w:lineRule="auto"/>
              <w:ind w:left="263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</w:rPr>
              <w:t>να μην δεσμεύει τον εισαγωγέα του συστήματος αέριας χρωματογραφίας, ώστε να παρέχεται και η ικανότητα χειροκίνητης έγχυσης υγρού δείγματος.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>τεμάχιο</w:t>
            </w:r>
          </w:p>
        </w:tc>
      </w:tr>
      <w:tr w:rsidR="00B41888" w:rsidRPr="00081D87" w:rsidTr="00DF553C">
        <w:trPr>
          <w:trHeight w:val="630"/>
        </w:trPr>
        <w:tc>
          <w:tcPr>
            <w:tcW w:w="724" w:type="dxa"/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1888" w:rsidRPr="00081D87" w:rsidRDefault="00B41888" w:rsidP="00DF5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ρόγχος δειγματοληψίας  βαλβίδας 2 </w:t>
            </w:r>
            <w:r w:rsidRPr="00081D87">
              <w:rPr>
                <w:rFonts w:ascii="Times New Roman" w:hAnsi="Times New Roman"/>
                <w:sz w:val="20"/>
                <w:szCs w:val="20"/>
                <w:lang w:val="en-GB"/>
              </w:rPr>
              <w:t>ml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 xml:space="preserve">, 1/8’’ </w:t>
            </w: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888" w:rsidRPr="00081D87" w:rsidRDefault="00B41888" w:rsidP="00DF553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081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τεμάχιο</w:t>
            </w:r>
          </w:p>
        </w:tc>
      </w:tr>
      <w:tr w:rsidR="00B41888" w:rsidRPr="00081D87" w:rsidTr="00DF553C">
        <w:trPr>
          <w:trHeight w:val="630"/>
        </w:trPr>
        <w:tc>
          <w:tcPr>
            <w:tcW w:w="724" w:type="dxa"/>
            <w:shd w:val="clear" w:color="auto" w:fill="auto"/>
          </w:tcPr>
          <w:p w:rsidR="00B41888" w:rsidRPr="00081D87" w:rsidRDefault="00B41888" w:rsidP="00DF553C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41888" w:rsidRPr="00081D87" w:rsidRDefault="00B41888" w:rsidP="00DF553C">
            <w:pPr>
              <w:pStyle w:val="wordsection1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Χρωματογραφική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1D87">
              <w:rPr>
                <w:rFonts w:ascii="Times New Roman" w:hAnsi="Times New Roman" w:cs="Times New Roman"/>
                <w:sz w:val="20"/>
                <w:szCs w:val="20"/>
              </w:rPr>
              <w:t>στήλη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Packed GC column stainless steel 8 ft. x 1/8" OD x 2 mm ID, with stainless steel fittings. Packed with molecular sieve 5A 80/100 mesh</w:t>
            </w:r>
            <w:r w:rsidRPr="0008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1888" w:rsidRPr="00081D87" w:rsidRDefault="00B41888" w:rsidP="00DF55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1D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081D87">
              <w:rPr>
                <w:rFonts w:ascii="Times New Roman" w:hAnsi="Times New Roman"/>
                <w:sz w:val="20"/>
                <w:szCs w:val="20"/>
              </w:rPr>
              <w:t>τεμάχιο</w:t>
            </w:r>
          </w:p>
        </w:tc>
      </w:tr>
    </w:tbl>
    <w:p w:rsidR="00B41888" w:rsidRPr="00081D87" w:rsidRDefault="00B41888" w:rsidP="00B4188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41888" w:rsidRDefault="00B41888" w:rsidP="00B4188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4116A" w:rsidRPr="00081D87" w:rsidRDefault="0024116A" w:rsidP="0024116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Ημερομηνία – Σφραγίδα </w:t>
      </w:r>
      <w:r w:rsidR="00AB2EB0">
        <w:rPr>
          <w:rFonts w:ascii="Times New Roman" w:eastAsia="Times New Roman" w:hAnsi="Times New Roman"/>
          <w:sz w:val="20"/>
          <w:szCs w:val="20"/>
        </w:rPr>
        <w:t>–</w:t>
      </w:r>
      <w:r>
        <w:rPr>
          <w:rFonts w:ascii="Times New Roman" w:eastAsia="Times New Roman" w:hAnsi="Times New Roman"/>
          <w:sz w:val="20"/>
          <w:szCs w:val="20"/>
        </w:rPr>
        <w:t xml:space="preserve"> Υπογραφή</w:t>
      </w:r>
      <w:r w:rsidR="00AB2EB0">
        <w:rPr>
          <w:rFonts w:ascii="Times New Roman" w:eastAsia="Times New Roman" w:hAnsi="Times New Roman"/>
          <w:sz w:val="20"/>
          <w:szCs w:val="20"/>
        </w:rPr>
        <w:t xml:space="preserve"> νομ. εκπροσώπου/ων</w:t>
      </w:r>
      <w:bookmarkStart w:id="0" w:name="_GoBack"/>
      <w:bookmarkEnd w:id="0"/>
    </w:p>
    <w:sectPr w:rsidR="0024116A" w:rsidRPr="00081D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5A" w:rsidRDefault="00307F5A" w:rsidP="00307F5A">
      <w:pPr>
        <w:spacing w:after="0" w:line="240" w:lineRule="auto"/>
      </w:pPr>
      <w:r>
        <w:separator/>
      </w:r>
    </w:p>
  </w:endnote>
  <w:end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useo Sans For Dell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5A" w:rsidRDefault="00307F5A">
    <w:pPr>
      <w:pStyle w:val="a8"/>
    </w:pPr>
    <w:r>
      <w:rPr>
        <w:noProof/>
        <w:lang w:eastAsia="el-GR"/>
      </w:rPr>
      <w:drawing>
        <wp:inline distT="0" distB="0" distL="0" distR="0" wp14:anchorId="3F36C070">
          <wp:extent cx="4971415" cy="1076325"/>
          <wp:effectExtent l="0" t="0" r="63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5A" w:rsidRDefault="00307F5A" w:rsidP="00307F5A">
      <w:pPr>
        <w:spacing w:after="0" w:line="240" w:lineRule="auto"/>
      </w:pPr>
      <w:r>
        <w:separator/>
      </w:r>
    </w:p>
  </w:footnote>
  <w:foot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9B0"/>
    <w:multiLevelType w:val="multilevel"/>
    <w:tmpl w:val="348AF7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023197"/>
    <w:multiLevelType w:val="hybridMultilevel"/>
    <w:tmpl w:val="61F0CD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3CB9"/>
    <w:multiLevelType w:val="hybridMultilevel"/>
    <w:tmpl w:val="7A2C8D60"/>
    <w:lvl w:ilvl="0" w:tplc="CBC6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24D8"/>
    <w:multiLevelType w:val="hybridMultilevel"/>
    <w:tmpl w:val="9B86EC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033C"/>
    <w:multiLevelType w:val="multilevel"/>
    <w:tmpl w:val="A9F21A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00989"/>
    <w:multiLevelType w:val="hybridMultilevel"/>
    <w:tmpl w:val="68BA1F4C"/>
    <w:lvl w:ilvl="0" w:tplc="77F69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6DC5"/>
    <w:multiLevelType w:val="hybridMultilevel"/>
    <w:tmpl w:val="6E4820C4"/>
    <w:lvl w:ilvl="0" w:tplc="FB741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 w15:restartNumberingAfterBreak="0">
    <w:nsid w:val="4C784AA2"/>
    <w:multiLevelType w:val="hybridMultilevel"/>
    <w:tmpl w:val="D9842490"/>
    <w:lvl w:ilvl="0" w:tplc="3F08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D291D"/>
    <w:multiLevelType w:val="hybridMultilevel"/>
    <w:tmpl w:val="CF4040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E5A69"/>
    <w:multiLevelType w:val="hybridMultilevel"/>
    <w:tmpl w:val="27D81174"/>
    <w:lvl w:ilvl="0" w:tplc="E554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EB5BB7"/>
    <w:multiLevelType w:val="multilevel"/>
    <w:tmpl w:val="68A6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Helvetica" w:hint="default"/>
        <w:color w:val="1F497D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F84DDB"/>
    <w:multiLevelType w:val="hybridMultilevel"/>
    <w:tmpl w:val="B85E6362"/>
    <w:lvl w:ilvl="0" w:tplc="32123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5B4ED6"/>
    <w:multiLevelType w:val="hybridMultilevel"/>
    <w:tmpl w:val="34EE13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13"/>
  </w:num>
  <w:num w:numId="29">
    <w:abstractNumId w:val="1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3"/>
    <w:rsid w:val="000D2FD0"/>
    <w:rsid w:val="0024116A"/>
    <w:rsid w:val="002A5019"/>
    <w:rsid w:val="00307F5A"/>
    <w:rsid w:val="00430752"/>
    <w:rsid w:val="00585A78"/>
    <w:rsid w:val="00622849"/>
    <w:rsid w:val="00872943"/>
    <w:rsid w:val="008B36BE"/>
    <w:rsid w:val="009641DC"/>
    <w:rsid w:val="00AB2EB0"/>
    <w:rsid w:val="00B05824"/>
    <w:rsid w:val="00B41888"/>
    <w:rsid w:val="00C6438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A009208-98DD-4F5C-9B3E-A5BCF9A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729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Char"/>
    <w:uiPriority w:val="9"/>
    <w:qFormat/>
    <w:rsid w:val="00585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585A78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rFonts w:eastAsia="Times New Roman"/>
      <w:b/>
      <w:bCs/>
      <w:sz w:val="26"/>
      <w:szCs w:val="26"/>
      <w:lang w:val="en-US" w:eastAsia="x-none"/>
    </w:rPr>
  </w:style>
  <w:style w:type="paragraph" w:styleId="3">
    <w:name w:val="heading 3"/>
    <w:basedOn w:val="a1"/>
    <w:next w:val="a1"/>
    <w:link w:val="3Char"/>
    <w:semiHidden/>
    <w:unhideWhenUsed/>
    <w:qFormat/>
    <w:rsid w:val="00585A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x-none"/>
    </w:rPr>
  </w:style>
  <w:style w:type="paragraph" w:styleId="4">
    <w:name w:val="heading 4"/>
    <w:basedOn w:val="a1"/>
    <w:next w:val="a1"/>
    <w:link w:val="4Char"/>
    <w:semiHidden/>
    <w:unhideWhenUsed/>
    <w:qFormat/>
    <w:rsid w:val="00585A78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en" w:eastAsia="el-GR"/>
    </w:rPr>
  </w:style>
  <w:style w:type="paragraph" w:styleId="5">
    <w:name w:val="heading 5"/>
    <w:basedOn w:val="a1"/>
    <w:next w:val="a1"/>
    <w:link w:val="5Char"/>
    <w:semiHidden/>
    <w:unhideWhenUsed/>
    <w:qFormat/>
    <w:rsid w:val="00585A78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en"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85A78"/>
    <w:pPr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72943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87294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6">
    <w:name w:val="Title"/>
    <w:basedOn w:val="a1"/>
    <w:next w:val="a1"/>
    <w:link w:val="Char"/>
    <w:qFormat/>
    <w:rsid w:val="00872943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l-GR"/>
    </w:rPr>
  </w:style>
  <w:style w:type="character" w:customStyle="1" w:styleId="Char">
    <w:name w:val="Τίτλος Char"/>
    <w:basedOn w:val="a2"/>
    <w:link w:val="a6"/>
    <w:rsid w:val="00872943"/>
    <w:rPr>
      <w:rFonts w:ascii="Arial" w:eastAsia="Arial" w:hAnsi="Arial" w:cs="Arial"/>
      <w:sz w:val="52"/>
      <w:szCs w:val="52"/>
      <w:lang w:val="en" w:eastAsia="el-GR"/>
    </w:rPr>
  </w:style>
  <w:style w:type="paragraph" w:styleId="a7">
    <w:name w:val="header"/>
    <w:basedOn w:val="a1"/>
    <w:link w:val="Char0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7"/>
    <w:uiPriority w:val="99"/>
    <w:rsid w:val="00307F5A"/>
    <w:rPr>
      <w:rFonts w:ascii="Calibri" w:eastAsia="Calibri" w:hAnsi="Calibri" w:cs="Times New Roman"/>
    </w:rPr>
  </w:style>
  <w:style w:type="paragraph" w:styleId="a8">
    <w:name w:val="footer"/>
    <w:basedOn w:val="a1"/>
    <w:link w:val="Char1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8"/>
    <w:uiPriority w:val="99"/>
    <w:rsid w:val="00307F5A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2"/>
    <w:link w:val="1"/>
    <w:uiPriority w:val="9"/>
    <w:rsid w:val="00585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"/>
    <w:uiPriority w:val="9"/>
    <w:semiHidden/>
    <w:rsid w:val="00585A78"/>
    <w:rPr>
      <w:rFonts w:ascii="Calibri" w:eastAsia="Times New Roman" w:hAnsi="Calibri" w:cs="Times New Roman"/>
      <w:b/>
      <w:bCs/>
      <w:sz w:val="26"/>
      <w:szCs w:val="26"/>
      <w:lang w:val="en-US" w:eastAsia="x-none"/>
    </w:rPr>
  </w:style>
  <w:style w:type="character" w:customStyle="1" w:styleId="3Char">
    <w:name w:val="Επικεφαλίδα 3 Char"/>
    <w:basedOn w:val="a2"/>
    <w:link w:val="3"/>
    <w:semiHidden/>
    <w:rsid w:val="00585A78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/>
    </w:rPr>
  </w:style>
  <w:style w:type="character" w:customStyle="1" w:styleId="4Char">
    <w:name w:val="Επικεφαλίδα 4 Char"/>
    <w:basedOn w:val="a2"/>
    <w:link w:val="4"/>
    <w:semiHidden/>
    <w:rsid w:val="00585A78"/>
    <w:rPr>
      <w:rFonts w:ascii="Arial" w:eastAsia="Arial" w:hAnsi="Arial" w:cs="Arial"/>
      <w:color w:val="666666"/>
      <w:sz w:val="24"/>
      <w:szCs w:val="24"/>
      <w:lang w:val="en" w:eastAsia="el-GR"/>
    </w:rPr>
  </w:style>
  <w:style w:type="character" w:customStyle="1" w:styleId="5Char">
    <w:name w:val="Επικεφαλίδα 5 Char"/>
    <w:basedOn w:val="a2"/>
    <w:link w:val="5"/>
    <w:semiHidden/>
    <w:rsid w:val="00585A78"/>
    <w:rPr>
      <w:rFonts w:ascii="Arial" w:eastAsia="Arial" w:hAnsi="Arial" w:cs="Arial"/>
      <w:color w:val="666666"/>
      <w:lang w:val="en" w:eastAsia="el-GR"/>
    </w:rPr>
  </w:style>
  <w:style w:type="character" w:customStyle="1" w:styleId="6Char">
    <w:name w:val="Επικεφαλίδα 6 Char"/>
    <w:basedOn w:val="a2"/>
    <w:link w:val="6"/>
    <w:uiPriority w:val="9"/>
    <w:semiHidden/>
    <w:rsid w:val="00585A78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-">
    <w:name w:val="Hyperlink"/>
    <w:uiPriority w:val="99"/>
    <w:semiHidden/>
    <w:unhideWhenUsed/>
    <w:rsid w:val="00585A78"/>
    <w:rPr>
      <w:rFonts w:ascii="Times New Roman" w:hAnsi="Times New Roman" w:cs="Times New Roman" w:hint="default"/>
      <w:color w:val="0000FF"/>
      <w:u w:val="single"/>
    </w:rPr>
  </w:style>
  <w:style w:type="character" w:styleId="-0">
    <w:name w:val="FollowedHyperlink"/>
    <w:basedOn w:val="a2"/>
    <w:uiPriority w:val="99"/>
    <w:semiHidden/>
    <w:unhideWhenUsed/>
    <w:rsid w:val="00585A78"/>
    <w:rPr>
      <w:color w:val="954F72" w:themeColor="followedHyperlink"/>
      <w:u w:val="single"/>
    </w:rPr>
  </w:style>
  <w:style w:type="paragraph" w:styleId="-HTML">
    <w:name w:val="HTML Preformatted"/>
    <w:basedOn w:val="a1"/>
    <w:link w:val="-HTMLChar"/>
    <w:uiPriority w:val="99"/>
    <w:semiHidden/>
    <w:unhideWhenUsed/>
    <w:rsid w:val="0058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el-GR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585A78"/>
    <w:rPr>
      <w:rFonts w:ascii="Courier New" w:eastAsia="Calibri" w:hAnsi="Courier New" w:cs="Times New Roman"/>
      <w:sz w:val="20"/>
      <w:szCs w:val="20"/>
      <w:lang w:val="x-none" w:eastAsia="el-GR"/>
    </w:rPr>
  </w:style>
  <w:style w:type="paragraph" w:styleId="10">
    <w:name w:val="toc 1"/>
    <w:basedOn w:val="a1"/>
    <w:next w:val="a1"/>
    <w:autoRedefine/>
    <w:semiHidden/>
    <w:unhideWhenUsed/>
    <w:rsid w:val="00585A78"/>
    <w:pPr>
      <w:spacing w:after="100"/>
    </w:pPr>
    <w:rPr>
      <w:rFonts w:cs="Calibri"/>
    </w:rPr>
  </w:style>
  <w:style w:type="paragraph" w:styleId="20">
    <w:name w:val="toc 2"/>
    <w:basedOn w:val="a1"/>
    <w:next w:val="a1"/>
    <w:autoRedefine/>
    <w:uiPriority w:val="39"/>
    <w:semiHidden/>
    <w:unhideWhenUsed/>
    <w:rsid w:val="00585A78"/>
    <w:pPr>
      <w:tabs>
        <w:tab w:val="right" w:leader="dot" w:pos="8296"/>
      </w:tabs>
      <w:spacing w:after="100" w:line="240" w:lineRule="auto"/>
      <w:ind w:left="221"/>
    </w:pPr>
    <w:rPr>
      <w:rFonts w:cs="Calibri"/>
    </w:rPr>
  </w:style>
  <w:style w:type="paragraph" w:styleId="30">
    <w:name w:val="toc 3"/>
    <w:basedOn w:val="a1"/>
    <w:next w:val="a1"/>
    <w:autoRedefine/>
    <w:uiPriority w:val="39"/>
    <w:semiHidden/>
    <w:unhideWhenUsed/>
    <w:rsid w:val="00585A78"/>
    <w:pPr>
      <w:spacing w:after="100"/>
      <w:ind w:left="440"/>
    </w:pPr>
    <w:rPr>
      <w:rFonts w:cs="Calibri"/>
    </w:rPr>
  </w:style>
  <w:style w:type="paragraph" w:styleId="a9">
    <w:name w:val="footnote text"/>
    <w:basedOn w:val="a1"/>
    <w:link w:val="Char2"/>
    <w:uiPriority w:val="99"/>
    <w:semiHidden/>
    <w:unhideWhenUsed/>
    <w:rsid w:val="00585A78"/>
    <w:rPr>
      <w:sz w:val="20"/>
      <w:szCs w:val="20"/>
      <w:lang w:val="x-none"/>
    </w:rPr>
  </w:style>
  <w:style w:type="character" w:customStyle="1" w:styleId="Char2">
    <w:name w:val="Κείμενο υποσημείωσης Char"/>
    <w:basedOn w:val="a2"/>
    <w:link w:val="a9"/>
    <w:uiPriority w:val="99"/>
    <w:semiHidden/>
    <w:rsid w:val="00585A78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annotation text"/>
    <w:basedOn w:val="a1"/>
    <w:link w:val="Char3"/>
    <w:uiPriority w:val="99"/>
    <w:semiHidden/>
    <w:unhideWhenUsed/>
    <w:rsid w:val="00585A78"/>
    <w:pPr>
      <w:spacing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Char3">
    <w:name w:val="Κείμενο σχολίου Char"/>
    <w:basedOn w:val="a2"/>
    <w:link w:val="aa"/>
    <w:uiPriority w:val="99"/>
    <w:semiHidden/>
    <w:rsid w:val="00585A78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b">
    <w:name w:val="endnote text"/>
    <w:basedOn w:val="a1"/>
    <w:link w:val="Char4"/>
    <w:uiPriority w:val="99"/>
    <w:unhideWhenUsed/>
    <w:rsid w:val="00585A78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4">
    <w:name w:val="Κείμενο σημείωσης τέλους Char"/>
    <w:basedOn w:val="a2"/>
    <w:link w:val="ab"/>
    <w:uiPriority w:val="99"/>
    <w:semiHidden/>
    <w:rsid w:val="00585A78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styleId="ac">
    <w:name w:val="Body Text"/>
    <w:basedOn w:val="a1"/>
    <w:link w:val="Char5"/>
    <w:uiPriority w:val="99"/>
    <w:semiHidden/>
    <w:unhideWhenUsed/>
    <w:rsid w:val="00585A78"/>
    <w:pPr>
      <w:spacing w:after="120"/>
    </w:pPr>
    <w:rPr>
      <w:lang w:val="x-none"/>
    </w:rPr>
  </w:style>
  <w:style w:type="character" w:customStyle="1" w:styleId="Char5">
    <w:name w:val="Σώμα κειμένου Char"/>
    <w:basedOn w:val="a2"/>
    <w:link w:val="ac"/>
    <w:uiPriority w:val="99"/>
    <w:semiHidden/>
    <w:rsid w:val="00585A78"/>
    <w:rPr>
      <w:rFonts w:ascii="Calibri" w:eastAsia="Calibri" w:hAnsi="Calibri" w:cs="Times New Roman"/>
      <w:lang w:val="x-none"/>
    </w:rPr>
  </w:style>
  <w:style w:type="paragraph" w:styleId="ad">
    <w:name w:val="Body Text Indent"/>
    <w:basedOn w:val="a1"/>
    <w:link w:val="Char6"/>
    <w:uiPriority w:val="99"/>
    <w:semiHidden/>
    <w:unhideWhenUsed/>
    <w:rsid w:val="00585A78"/>
    <w:pPr>
      <w:spacing w:after="120"/>
      <w:ind w:left="283"/>
    </w:pPr>
    <w:rPr>
      <w:lang w:val="x-none"/>
    </w:rPr>
  </w:style>
  <w:style w:type="character" w:customStyle="1" w:styleId="Char6">
    <w:name w:val="Σώμα κείμενου με εσοχή Char"/>
    <w:basedOn w:val="a2"/>
    <w:link w:val="ad"/>
    <w:uiPriority w:val="99"/>
    <w:semiHidden/>
    <w:rsid w:val="00585A78"/>
    <w:rPr>
      <w:rFonts w:ascii="Calibri" w:eastAsia="Calibri" w:hAnsi="Calibri" w:cs="Times New Roman"/>
      <w:lang w:val="x-none"/>
    </w:rPr>
  </w:style>
  <w:style w:type="paragraph" w:styleId="ae">
    <w:name w:val="Subtitle"/>
    <w:basedOn w:val="a1"/>
    <w:next w:val="a1"/>
    <w:link w:val="Char7"/>
    <w:qFormat/>
    <w:rsid w:val="00585A78"/>
    <w:rPr>
      <w:rFonts w:ascii="Cambria" w:hAnsi="Cambria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Char7">
    <w:name w:val="Υπότιτλος Char"/>
    <w:basedOn w:val="a2"/>
    <w:link w:val="ae"/>
    <w:rsid w:val="00585A78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21">
    <w:name w:val="Body Text 2"/>
    <w:basedOn w:val="a1"/>
    <w:link w:val="2Char0"/>
    <w:semiHidden/>
    <w:unhideWhenUsed/>
    <w:rsid w:val="00585A78"/>
    <w:pPr>
      <w:spacing w:after="120" w:line="480" w:lineRule="auto"/>
    </w:pPr>
  </w:style>
  <w:style w:type="character" w:customStyle="1" w:styleId="2Char0">
    <w:name w:val="Σώμα κείμενου 2 Char"/>
    <w:basedOn w:val="a2"/>
    <w:link w:val="21"/>
    <w:semiHidden/>
    <w:rsid w:val="00585A78"/>
    <w:rPr>
      <w:rFonts w:ascii="Calibri" w:eastAsia="Calibri" w:hAnsi="Calibri" w:cs="Times New Roman"/>
    </w:rPr>
  </w:style>
  <w:style w:type="paragraph" w:styleId="22">
    <w:name w:val="Body Text Indent 2"/>
    <w:basedOn w:val="a1"/>
    <w:link w:val="2Char1"/>
    <w:semiHidden/>
    <w:unhideWhenUsed/>
    <w:rsid w:val="00585A78"/>
    <w:pPr>
      <w:numPr>
        <w:ilvl w:val="12"/>
      </w:numPr>
      <w:spacing w:after="0" w:line="240" w:lineRule="auto"/>
      <w:ind w:left="708" w:hanging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2Char1">
    <w:name w:val="Σώμα κείμενου με εσοχή 2 Char"/>
    <w:basedOn w:val="a2"/>
    <w:link w:val="22"/>
    <w:semiHidden/>
    <w:rsid w:val="00585A7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f">
    <w:name w:val="annotation subject"/>
    <w:basedOn w:val="aa"/>
    <w:next w:val="aa"/>
    <w:link w:val="Char8"/>
    <w:semiHidden/>
    <w:unhideWhenUsed/>
    <w:rsid w:val="00585A78"/>
    <w:rPr>
      <w:b/>
      <w:bCs/>
    </w:rPr>
  </w:style>
  <w:style w:type="character" w:customStyle="1" w:styleId="Char8">
    <w:name w:val="Θέμα σχολίου Char"/>
    <w:basedOn w:val="Char3"/>
    <w:link w:val="af"/>
    <w:semiHidden/>
    <w:rsid w:val="00585A78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af0">
    <w:name w:val="Balloon Text"/>
    <w:basedOn w:val="a1"/>
    <w:link w:val="Char9"/>
    <w:uiPriority w:val="99"/>
    <w:semiHidden/>
    <w:unhideWhenUsed/>
    <w:rsid w:val="00585A78"/>
    <w:pPr>
      <w:spacing w:after="0" w:line="240" w:lineRule="auto"/>
    </w:pPr>
    <w:rPr>
      <w:rFonts w:ascii="Tahoma" w:eastAsia="Times New Roman" w:hAnsi="Tahoma"/>
      <w:sz w:val="16"/>
      <w:szCs w:val="16"/>
      <w:lang w:val="en-US" w:eastAsia="x-none"/>
    </w:rPr>
  </w:style>
  <w:style w:type="character" w:customStyle="1" w:styleId="Char9">
    <w:name w:val="Κείμενο πλαισίου Char"/>
    <w:basedOn w:val="a2"/>
    <w:link w:val="af0"/>
    <w:uiPriority w:val="99"/>
    <w:semiHidden/>
    <w:rsid w:val="00585A78"/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Chara">
    <w:name w:val="Χωρίς διάστιχο Char"/>
    <w:link w:val="af1"/>
    <w:locked/>
    <w:rsid w:val="00585A78"/>
    <w:rPr>
      <w:rFonts w:ascii="Calibri" w:hAnsi="Calibri" w:cs="Calibri"/>
    </w:rPr>
  </w:style>
  <w:style w:type="paragraph" w:styleId="af1">
    <w:name w:val="No Spacing"/>
    <w:link w:val="Chara"/>
    <w:qFormat/>
    <w:rsid w:val="00585A78"/>
    <w:pPr>
      <w:spacing w:after="0" w:line="240" w:lineRule="auto"/>
    </w:pPr>
    <w:rPr>
      <w:rFonts w:ascii="Calibri" w:hAnsi="Calibri" w:cs="Calibri"/>
    </w:rPr>
  </w:style>
  <w:style w:type="paragraph" w:styleId="af2">
    <w:name w:val="Revision"/>
    <w:uiPriority w:val="99"/>
    <w:semiHidden/>
    <w:rsid w:val="00585A7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1"/>
    <w:uiPriority w:val="39"/>
    <w:semiHidden/>
    <w:unhideWhenUsed/>
    <w:qFormat/>
    <w:rsid w:val="00585A78"/>
    <w:pPr>
      <w:spacing w:before="480"/>
      <w:outlineLvl w:val="9"/>
    </w:pPr>
    <w:rPr>
      <w:rFonts w:ascii="Cambria" w:eastAsia="Calibri" w:hAnsi="Cambria" w:cs="Times New Roman"/>
      <w:b/>
      <w:bCs/>
      <w:color w:val="365F91"/>
      <w:sz w:val="28"/>
      <w:szCs w:val="28"/>
      <w:lang w:eastAsia="x-none"/>
    </w:rPr>
  </w:style>
  <w:style w:type="paragraph" w:customStyle="1" w:styleId="ChapterTitle">
    <w:name w:val="ChapterTitle"/>
    <w:basedOn w:val="a1"/>
    <w:next w:val="a1"/>
    <w:rsid w:val="00585A78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1"/>
    <w:next w:val="1"/>
    <w:rsid w:val="00585A78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paragraph" w:customStyle="1" w:styleId="a">
    <w:name w:val="Λίστα (Νούμερα)"/>
    <w:basedOn w:val="a1"/>
    <w:rsid w:val="00585A78"/>
    <w:pPr>
      <w:widowControl w:val="0"/>
      <w:numPr>
        <w:numId w:val="8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0">
    <w:name w:val="Εδάφιο"/>
    <w:basedOn w:val="a1"/>
    <w:rsid w:val="00585A78"/>
    <w:pPr>
      <w:widowControl w:val="0"/>
      <w:numPr>
        <w:numId w:val="10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 w:line="240" w:lineRule="auto"/>
      <w:ind w:left="0" w:firstLine="0"/>
      <w:jc w:val="both"/>
    </w:pPr>
    <w:rPr>
      <w:rFonts w:ascii="Times New Roman" w:eastAsia="Times New Roman" w:hAnsi="Times New Roman"/>
      <w:b/>
      <w:sz w:val="20"/>
      <w:szCs w:val="20"/>
    </w:rPr>
  </w:style>
  <w:style w:type="paragraph" w:customStyle="1" w:styleId="Logo">
    <w:name w:val="Logo"/>
    <w:basedOn w:val="a1"/>
    <w:rsid w:val="00585A78"/>
    <w:pPr>
      <w:spacing w:after="0" w:line="240" w:lineRule="auto"/>
    </w:pPr>
    <w:rPr>
      <w:rFonts w:ascii="HellasArial" w:eastAsia="Times New Roman" w:hAnsi="HellasArial"/>
      <w:sz w:val="24"/>
      <w:szCs w:val="20"/>
      <w:lang w:val="en-GB"/>
    </w:rPr>
  </w:style>
  <w:style w:type="paragraph" w:customStyle="1" w:styleId="TableParagraph">
    <w:name w:val="Table Paragraph"/>
    <w:basedOn w:val="a1"/>
    <w:uiPriority w:val="1"/>
    <w:qFormat/>
    <w:rsid w:val="00585A78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paragraph" w:customStyle="1" w:styleId="p2">
    <w:name w:val="p2"/>
    <w:basedOn w:val="a1"/>
    <w:rsid w:val="00585A78"/>
    <w:pPr>
      <w:spacing w:after="0" w:line="240" w:lineRule="auto"/>
    </w:pPr>
    <w:rPr>
      <w:rFonts w:ascii="Tahoma" w:eastAsia="Arial" w:hAnsi="Tahoma" w:cs="Tahoma"/>
      <w:sz w:val="17"/>
      <w:szCs w:val="17"/>
      <w:lang w:val="en-US"/>
    </w:rPr>
  </w:style>
  <w:style w:type="paragraph" w:customStyle="1" w:styleId="p3">
    <w:name w:val="p3"/>
    <w:basedOn w:val="a1"/>
    <w:rsid w:val="00585A78"/>
    <w:pPr>
      <w:spacing w:after="0" w:line="240" w:lineRule="auto"/>
    </w:pPr>
    <w:rPr>
      <w:rFonts w:ascii="Tahoma" w:eastAsia="Arial" w:hAnsi="Tahoma" w:cs="Tahoma"/>
      <w:sz w:val="15"/>
      <w:szCs w:val="15"/>
      <w:lang w:val="en-US"/>
    </w:rPr>
  </w:style>
  <w:style w:type="paragraph" w:customStyle="1" w:styleId="Pa2">
    <w:name w:val="Pa2"/>
    <w:basedOn w:val="a1"/>
    <w:next w:val="a1"/>
    <w:uiPriority w:val="99"/>
    <w:rsid w:val="00585A78"/>
    <w:pPr>
      <w:autoSpaceDE w:val="0"/>
      <w:autoSpaceDN w:val="0"/>
      <w:adjustRightInd w:val="0"/>
      <w:spacing w:after="0" w:line="161" w:lineRule="atLeast"/>
    </w:pPr>
    <w:rPr>
      <w:rFonts w:ascii="Museo Sans For Dell" w:eastAsia="Times New Roman" w:hAnsi="Museo Sans For Dell"/>
      <w:sz w:val="24"/>
      <w:szCs w:val="24"/>
      <w:lang w:eastAsia="el-GR"/>
    </w:rPr>
  </w:style>
  <w:style w:type="paragraph" w:customStyle="1" w:styleId="gmail-msolistparagraph">
    <w:name w:val="gmail-msolistparagraph"/>
    <w:basedOn w:val="a1"/>
    <w:uiPriority w:val="99"/>
    <w:semiHidden/>
    <w:rsid w:val="00585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1">
    <w:name w:val="Βασικό1"/>
    <w:rsid w:val="0058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peccentered">
    <w:name w:val="Spec_centered"/>
    <w:basedOn w:val="a1"/>
    <w:rsid w:val="00585A78"/>
    <w:pPr>
      <w:suppressAutoHyphens/>
      <w:overflowPunct w:val="0"/>
      <w:autoSpaceDE w:val="0"/>
      <w:spacing w:after="120" w:line="240" w:lineRule="auto"/>
      <w:jc w:val="center"/>
    </w:pPr>
    <w:rPr>
      <w:rFonts w:ascii="Times New Roman" w:eastAsia="Arial Unicode MS" w:hAnsi="Times New Roman"/>
      <w:szCs w:val="20"/>
      <w:lang w:eastAsia="ar-SA"/>
    </w:rPr>
  </w:style>
  <w:style w:type="character" w:styleId="af4">
    <w:name w:val="footnote reference"/>
    <w:uiPriority w:val="99"/>
    <w:semiHidden/>
    <w:unhideWhenUsed/>
    <w:rsid w:val="00585A78"/>
    <w:rPr>
      <w:vertAlign w:val="superscript"/>
    </w:rPr>
  </w:style>
  <w:style w:type="character" w:styleId="af5">
    <w:name w:val="annotation reference"/>
    <w:uiPriority w:val="99"/>
    <w:semiHidden/>
    <w:unhideWhenUsed/>
    <w:rsid w:val="00585A78"/>
    <w:rPr>
      <w:rFonts w:ascii="Times New Roman" w:hAnsi="Times New Roman" w:cs="Times New Roman" w:hint="default"/>
      <w:sz w:val="16"/>
      <w:szCs w:val="16"/>
    </w:rPr>
  </w:style>
  <w:style w:type="character" w:styleId="af6">
    <w:name w:val="endnote reference"/>
    <w:semiHidden/>
    <w:unhideWhenUsed/>
    <w:rsid w:val="00585A78"/>
    <w:rPr>
      <w:vertAlign w:val="superscript"/>
    </w:rPr>
  </w:style>
  <w:style w:type="character" w:customStyle="1" w:styleId="af7">
    <w:name w:val="Χαρακτήρες υποσημείωσης"/>
    <w:rsid w:val="00585A78"/>
  </w:style>
  <w:style w:type="character" w:customStyle="1" w:styleId="NormalBoldChar">
    <w:name w:val="NormalBold Char"/>
    <w:rsid w:val="00585A7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2">
    <w:name w:val="Παραπομπή σημείωσης τέλους1"/>
    <w:rsid w:val="00585A78"/>
    <w:rPr>
      <w:vertAlign w:val="superscript"/>
    </w:rPr>
  </w:style>
  <w:style w:type="character" w:customStyle="1" w:styleId="af8">
    <w:name w:val="Σύμβολο υποσημείωσης"/>
    <w:rsid w:val="00585A78"/>
    <w:rPr>
      <w:vertAlign w:val="superscript"/>
    </w:rPr>
  </w:style>
  <w:style w:type="character" w:customStyle="1" w:styleId="DeltaViewInsertion">
    <w:name w:val="DeltaView Insertion"/>
    <w:rsid w:val="00585A78"/>
    <w:rPr>
      <w:b/>
      <w:bCs w:val="0"/>
      <w:i/>
      <w:iCs w:val="0"/>
      <w:spacing w:val="0"/>
      <w:lang w:val="el-GR"/>
    </w:rPr>
  </w:style>
  <w:style w:type="character" w:customStyle="1" w:styleId="af9">
    <w:name w:val="Χαρακτήρες σημείωσης τέλους"/>
    <w:rsid w:val="00585A78"/>
    <w:rPr>
      <w:vertAlign w:val="superscript"/>
    </w:rPr>
  </w:style>
  <w:style w:type="character" w:customStyle="1" w:styleId="FootnoteReference2">
    <w:name w:val="Footnote Reference2"/>
    <w:rsid w:val="00585A78"/>
    <w:rPr>
      <w:vertAlign w:val="superscript"/>
    </w:rPr>
  </w:style>
  <w:style w:type="character" w:customStyle="1" w:styleId="31">
    <w:name w:val="Παραπομπή υποσημείωσης3"/>
    <w:rsid w:val="00585A78"/>
    <w:rPr>
      <w:vertAlign w:val="superscript"/>
    </w:rPr>
  </w:style>
  <w:style w:type="character" w:customStyle="1" w:styleId="apple-converted-space">
    <w:name w:val="apple-converted-space"/>
    <w:rsid w:val="00585A78"/>
  </w:style>
  <w:style w:type="table" w:styleId="afa">
    <w:name w:val="Table Grid"/>
    <w:basedOn w:val="a3"/>
    <w:uiPriority w:val="3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Grid Table Light"/>
    <w:basedOn w:val="a3"/>
    <w:uiPriority w:val="40"/>
    <w:rsid w:val="00585A78"/>
    <w:pPr>
      <w:spacing w:after="0" w:line="240" w:lineRule="auto"/>
    </w:pPr>
    <w:rPr>
      <w:rFonts w:ascii="Arial" w:eastAsia="Arial" w:hAnsi="Arial" w:cs="Arial"/>
      <w:lang w:val="e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3">
    <w:name w:val="Grid Table 1 Light"/>
    <w:basedOn w:val="a3"/>
    <w:uiPriority w:val="46"/>
    <w:rsid w:val="00585A78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Πλέγμα πίνακα1"/>
    <w:basedOn w:val="a3"/>
    <w:uiPriority w:val="5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3"/>
    <w:uiPriority w:val="5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a1"/>
    <w:rsid w:val="00B41888"/>
    <w:pPr>
      <w:spacing w:after="0" w:line="240" w:lineRule="auto"/>
    </w:pPr>
    <w:rPr>
      <w:rFonts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12</cp:revision>
  <dcterms:created xsi:type="dcterms:W3CDTF">2019-04-19T06:39:00Z</dcterms:created>
  <dcterms:modified xsi:type="dcterms:W3CDTF">2021-03-18T06:18:00Z</dcterms:modified>
</cp:coreProperties>
</file>